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F488B" w:rsidR="00FD452A" w:rsidP="5BAEAD97" w:rsidRDefault="50A9D84B" w14:paraId="7539A84C" w14:textId="69106A0B">
      <w:pPr>
        <w:pStyle w:val="Heading1"/>
        <w:rPr>
          <w:b w:val="1"/>
          <w:bCs w:val="1"/>
          <w:u w:val="single"/>
          <w:lang w:val="en-US"/>
        </w:rPr>
      </w:pPr>
      <w:bookmarkStart w:name="_Toc1181329819" w:id="0"/>
      <w:r w:rsidRPr="5041B409" w:rsidR="50A9D84B">
        <w:rPr>
          <w:b w:val="1"/>
          <w:bCs w:val="1"/>
          <w:u w:val="single"/>
          <w:lang w:val="en-US"/>
        </w:rPr>
        <w:t xml:space="preserve">Requesting IT </w:t>
      </w:r>
      <w:r w:rsidRPr="5041B409" w:rsidR="2EB00DEA">
        <w:rPr>
          <w:b w:val="1"/>
          <w:bCs w:val="1"/>
          <w:u w:val="single"/>
          <w:lang w:val="en-US"/>
        </w:rPr>
        <w:t>Software</w:t>
      </w:r>
      <w:r w:rsidRPr="5041B409" w:rsidR="60D09A26">
        <w:rPr>
          <w:b w:val="1"/>
          <w:bCs w:val="1"/>
          <w:u w:val="single"/>
          <w:lang w:val="en-US"/>
        </w:rPr>
        <w:t xml:space="preserve"> – User Guide</w:t>
      </w:r>
      <w:bookmarkEnd w:id="0"/>
    </w:p>
    <w:p w:rsidR="007F488B" w:rsidP="00FD452A" w:rsidRDefault="007F488B" w14:paraId="3FFA6D9C" w14:textId="77777777">
      <w:pPr>
        <w:rPr>
          <w:lang w:val="en-US"/>
        </w:rPr>
      </w:pPr>
    </w:p>
    <w:p w:rsidR="007F488B" w:rsidP="5BAEAD97" w:rsidRDefault="0EA67208" w14:paraId="054BD936" w14:textId="68763A95">
      <w:r w:rsidRPr="5BAEAD97">
        <w:rPr>
          <w:b/>
          <w:bCs/>
        </w:rPr>
        <w:t>Objective:</w:t>
      </w:r>
      <w:r>
        <w:t xml:space="preserve"> </w:t>
      </w:r>
      <w:r w:rsidRPr="5BAEAD97" w:rsidR="54A9C3E6">
        <w:rPr>
          <w:rFonts w:ascii="system-ui" w:hAnsi="system-ui" w:eastAsia="system-ui" w:cs="system-ui"/>
          <w:color w:val="36322E"/>
          <w:sz w:val="24"/>
          <w:szCs w:val="24"/>
        </w:rPr>
        <w:t>Give CSU employees the business process for requesting IT software through the Procure-to-Pay (P2P) system.</w:t>
      </w:r>
    </w:p>
    <w:p w:rsidR="00C17555" w:rsidP="00556143" w:rsidRDefault="00C17555" w14:paraId="6E925780" w14:textId="77777777"/>
    <w:p w:rsidR="40920EC5" w:rsidP="479E6575" w:rsidRDefault="4EF8B69C" w14:paraId="70278EF8" w14:textId="3066322E">
      <w:pPr>
        <w:pStyle w:val="Normal"/>
        <w:suppressLineNumbers w:val="0"/>
        <w:tabs>
          <w:tab w:val="left" w:leader="none" w:pos="0"/>
        </w:tabs>
        <w:bidi w:val="0"/>
        <w:spacing w:before="0" w:beforeAutospacing="off" w:after="0" w:afterAutospacing="off" w:line="276" w:lineRule="auto"/>
        <w:ind w:left="0" w:right="0"/>
        <w:jc w:val="left"/>
        <w:rPr>
          <w:lang w:val="en-US"/>
        </w:rPr>
      </w:pPr>
      <w:r w:rsidRPr="15F228CD" w:rsidR="15F228CD">
        <w:rPr>
          <w:b w:val="1"/>
          <w:bCs w:val="1"/>
          <w:lang w:val="en-US"/>
        </w:rPr>
        <w:t>Scope</w:t>
      </w:r>
      <w:r w:rsidRPr="15F228CD" w:rsidR="15F228CD">
        <w:rPr>
          <w:b w:val="1"/>
          <w:bCs w:val="1"/>
          <w:lang w:val="en-US"/>
        </w:rPr>
        <w:t>:</w:t>
      </w:r>
      <w:r w:rsidRPr="15F228CD" w:rsidR="15F228CD">
        <w:rPr>
          <w:lang w:val="en-US"/>
        </w:rPr>
        <w:t xml:space="preserve"> To </w:t>
      </w:r>
      <w:r w:rsidRPr="15F228CD" w:rsidR="15F228CD">
        <w:rPr>
          <w:lang w:val="en-US"/>
        </w:rPr>
        <w:t>assist</w:t>
      </w:r>
      <w:r w:rsidRPr="15F228CD" w:rsidR="15F228CD">
        <w:rPr>
          <w:lang w:val="en-US"/>
        </w:rPr>
        <w:t xml:space="preserve"> c</w:t>
      </w:r>
      <w:r w:rsidRPr="15F228CD" w:rsidR="15F228CD">
        <w:rPr>
          <w:rFonts w:ascii="Arial" w:hAnsi="Arial" w:eastAsia="Arial" w:cs="Arial"/>
          <w:b w:val="0"/>
          <w:bCs w:val="0"/>
          <w:i w:val="0"/>
          <w:iCs w:val="0"/>
          <w:caps w:val="0"/>
          <w:smallCaps w:val="0"/>
          <w:noProof w:val="0"/>
          <w:color w:val="000000" w:themeColor="text1" w:themeTint="FF" w:themeShade="FF"/>
          <w:sz w:val="22"/>
          <w:szCs w:val="22"/>
          <w:lang w:val="en-US"/>
        </w:rPr>
        <w:t xml:space="preserve">ustomers with purchasing software and </w:t>
      </w:r>
      <w:r w:rsidRPr="15F228CD" w:rsidR="15F228CD">
        <w:rPr>
          <w:rFonts w:ascii="Arial" w:hAnsi="Arial" w:eastAsia="Arial" w:cs="Arial"/>
          <w:b w:val="0"/>
          <w:bCs w:val="0"/>
          <w:i w:val="0"/>
          <w:iCs w:val="0"/>
          <w:caps w:val="0"/>
          <w:smallCaps w:val="0"/>
          <w:noProof w:val="0"/>
          <w:color w:val="000000" w:themeColor="text1" w:themeTint="FF" w:themeShade="FF"/>
          <w:sz w:val="22"/>
          <w:szCs w:val="22"/>
          <w:lang w:val="en-US"/>
        </w:rPr>
        <w:t>submitting</w:t>
      </w:r>
      <w:r w:rsidRPr="15F228CD" w:rsidR="15F228CD">
        <w:rPr>
          <w:rFonts w:ascii="Arial" w:hAnsi="Arial" w:eastAsia="Arial" w:cs="Arial"/>
          <w:b w:val="0"/>
          <w:bCs w:val="0"/>
          <w:i w:val="0"/>
          <w:iCs w:val="0"/>
          <w:caps w:val="0"/>
          <w:smallCaps w:val="0"/>
          <w:noProof w:val="0"/>
          <w:color w:val="000000" w:themeColor="text1" w:themeTint="FF" w:themeShade="FF"/>
          <w:sz w:val="22"/>
          <w:szCs w:val="22"/>
          <w:lang w:val="en-US"/>
        </w:rPr>
        <w:t xml:space="preserve"> the requisition in the P2</w:t>
      </w:r>
      <w:r w:rsidRPr="15F228CD" w:rsidR="15F228CD">
        <w:rPr>
          <w:rFonts w:ascii="Arial" w:hAnsi="Arial" w:eastAsia="Arial" w:cs="Arial"/>
          <w:b w:val="0"/>
          <w:bCs w:val="0"/>
          <w:i w:val="0"/>
          <w:iCs w:val="0"/>
          <w:caps w:val="0"/>
          <w:smallCaps w:val="0"/>
          <w:noProof w:val="0"/>
          <w:color w:val="000000" w:themeColor="text1" w:themeTint="FF" w:themeShade="FF"/>
          <w:sz w:val="22"/>
          <w:szCs w:val="22"/>
          <w:lang w:val="en-US"/>
        </w:rPr>
        <w:t xml:space="preserve">P.  </w:t>
      </w:r>
      <w:r w:rsidRPr="15F228CD" w:rsidR="15F228CD">
        <w:rPr>
          <w:rFonts w:ascii="Arial" w:hAnsi="Arial" w:eastAsia="Arial" w:cs="Arial"/>
          <w:noProof w:val="0"/>
          <w:sz w:val="22"/>
          <w:szCs w:val="22"/>
          <w:lang w:val="en-US"/>
        </w:rPr>
        <w:t xml:space="preserve"> </w:t>
      </w:r>
    </w:p>
    <w:p w:rsidR="722E1B5F" w:rsidP="40920EC5" w:rsidRDefault="722E1B5F" w14:paraId="14842F91" w14:textId="559D5D20">
      <w:pPr>
        <w:tabs>
          <w:tab w:val="left" w:pos="0"/>
        </w:tabs>
        <w:rPr>
          <w:lang w:val="en-US"/>
        </w:rPr>
      </w:pPr>
    </w:p>
    <w:p w:rsidR="40920EC5" w:rsidP="40920EC5" w:rsidRDefault="40920EC5" w14:paraId="4974078F" w14:textId="4F142F35">
      <w:pPr>
        <w:tabs>
          <w:tab w:val="left" w:pos="0"/>
        </w:tabs>
        <w:rPr>
          <w:lang w:val="en-US"/>
        </w:rPr>
      </w:pPr>
    </w:p>
    <w:sdt>
      <w:sdtPr>
        <w:id w:val="401188666"/>
        <w:docPartObj>
          <w:docPartGallery w:val="Table of Contents"/>
          <w:docPartUnique/>
        </w:docPartObj>
      </w:sdtPr>
      <w:sdtEndPr/>
      <w:sdtContent>
        <w:p w:rsidR="5BAEAD97" w:rsidP="5BAEAD97" w:rsidRDefault="5BAEAD97" w14:paraId="6E08BAD7" w14:textId="7B45DBA3">
          <w:pPr>
            <w:pStyle w:val="TOC1"/>
            <w:tabs>
              <w:tab w:val="right" w:leader="dot" w:pos="13770"/>
            </w:tabs>
            <w:rPr>
              <w:rStyle w:val="Hyperlink"/>
            </w:rPr>
          </w:pPr>
          <w:r>
            <w:fldChar w:fldCharType="begin"/>
          </w:r>
          <w:r>
            <w:instrText>TOC \o \z \u \h</w:instrText>
          </w:r>
          <w:r>
            <w:fldChar w:fldCharType="separate"/>
          </w:r>
          <w:hyperlink w:anchor="_Toc1181329819">
            <w:r w:rsidRPr="5BAEAD97">
              <w:rPr>
                <w:rStyle w:val="Hyperlink"/>
              </w:rPr>
              <w:t>Requesting IT Software</w:t>
            </w:r>
            <w:r>
              <w:tab/>
            </w:r>
            <w:r>
              <w:fldChar w:fldCharType="begin"/>
            </w:r>
            <w:r>
              <w:instrText>PAGEREF _Toc1181329819 \h</w:instrText>
            </w:r>
            <w:r>
              <w:fldChar w:fldCharType="separate"/>
            </w:r>
            <w:r w:rsidRPr="5BAEAD97">
              <w:rPr>
                <w:rStyle w:val="Hyperlink"/>
              </w:rPr>
              <w:t>1</w:t>
            </w:r>
            <w:r>
              <w:fldChar w:fldCharType="end"/>
            </w:r>
          </w:hyperlink>
        </w:p>
        <w:p w:rsidR="5BAEAD97" w:rsidP="5BAEAD97" w:rsidRDefault="5BAEAD97" w14:paraId="3A9EA2AF" w14:textId="5690C403">
          <w:pPr>
            <w:pStyle w:val="TOC1"/>
            <w:tabs>
              <w:tab w:val="right" w:leader="dot" w:pos="13770"/>
            </w:tabs>
            <w:rPr>
              <w:rStyle w:val="Hyperlink"/>
            </w:rPr>
          </w:pPr>
          <w:hyperlink w:anchor="_Toc1582577131">
            <w:r w:rsidRPr="5BAEAD97">
              <w:rPr>
                <w:rStyle w:val="Hyperlink"/>
              </w:rPr>
              <w:t>P2P (CSUBuy) IT Software Requisition - Quick Checklist</w:t>
            </w:r>
            <w:r>
              <w:tab/>
            </w:r>
            <w:r>
              <w:fldChar w:fldCharType="begin"/>
            </w:r>
            <w:r>
              <w:instrText>PAGEREF _Toc1582577131 \h</w:instrText>
            </w:r>
            <w:r>
              <w:fldChar w:fldCharType="separate"/>
            </w:r>
            <w:r w:rsidRPr="5BAEAD97">
              <w:rPr>
                <w:rStyle w:val="Hyperlink"/>
              </w:rPr>
              <w:t>1</w:t>
            </w:r>
            <w:r>
              <w:fldChar w:fldCharType="end"/>
            </w:r>
          </w:hyperlink>
        </w:p>
        <w:p w:rsidR="5BAEAD97" w:rsidP="5BAEAD97" w:rsidRDefault="5BAEAD97" w14:paraId="044248C6" w14:textId="72867BC7">
          <w:pPr>
            <w:pStyle w:val="TOC2"/>
            <w:tabs>
              <w:tab w:val="right" w:leader="dot" w:pos="13770"/>
            </w:tabs>
            <w:rPr>
              <w:rStyle w:val="Hyperlink"/>
            </w:rPr>
          </w:pPr>
          <w:hyperlink w:anchor="_Toc821335786">
            <w:r w:rsidRPr="5BAEAD97">
              <w:rPr>
                <w:rStyle w:val="Hyperlink"/>
              </w:rPr>
              <w:t>Before you begin:</w:t>
            </w:r>
            <w:r>
              <w:tab/>
            </w:r>
            <w:r>
              <w:fldChar w:fldCharType="begin"/>
            </w:r>
            <w:r>
              <w:instrText>PAGEREF _Toc821335786 \h</w:instrText>
            </w:r>
            <w:r>
              <w:fldChar w:fldCharType="separate"/>
            </w:r>
            <w:r w:rsidRPr="5BAEAD97">
              <w:rPr>
                <w:rStyle w:val="Hyperlink"/>
              </w:rPr>
              <w:t>1</w:t>
            </w:r>
            <w:r>
              <w:fldChar w:fldCharType="end"/>
            </w:r>
          </w:hyperlink>
        </w:p>
        <w:p w:rsidR="5BAEAD97" w:rsidP="5BAEAD97" w:rsidRDefault="5BAEAD97" w14:paraId="165F677A" w14:textId="7A0E9420">
          <w:pPr>
            <w:pStyle w:val="TOC2"/>
            <w:tabs>
              <w:tab w:val="right" w:leader="dot" w:pos="13770"/>
            </w:tabs>
            <w:rPr>
              <w:rStyle w:val="Hyperlink"/>
            </w:rPr>
          </w:pPr>
          <w:hyperlink w:anchor="_Toc183305723">
            <w:r w:rsidRPr="5BAEAD97">
              <w:rPr>
                <w:rStyle w:val="Hyperlink"/>
              </w:rPr>
              <w:t>In P2P (Quick Steps)</w:t>
            </w:r>
            <w:r>
              <w:tab/>
            </w:r>
            <w:r>
              <w:fldChar w:fldCharType="begin"/>
            </w:r>
            <w:r>
              <w:instrText>PAGEREF _Toc183305723 \h</w:instrText>
            </w:r>
            <w:r>
              <w:fldChar w:fldCharType="separate"/>
            </w:r>
            <w:r w:rsidRPr="5BAEAD97">
              <w:rPr>
                <w:rStyle w:val="Hyperlink"/>
              </w:rPr>
              <w:t>1</w:t>
            </w:r>
            <w:r>
              <w:fldChar w:fldCharType="end"/>
            </w:r>
          </w:hyperlink>
        </w:p>
        <w:p w:rsidR="5BAEAD97" w:rsidP="5BAEAD97" w:rsidRDefault="5BAEAD97" w14:paraId="651BCD35" w14:textId="3215C5C8">
          <w:pPr>
            <w:pStyle w:val="TOC1"/>
            <w:tabs>
              <w:tab w:val="right" w:leader="dot" w:pos="13770"/>
            </w:tabs>
            <w:rPr>
              <w:rStyle w:val="Hyperlink"/>
            </w:rPr>
          </w:pPr>
          <w:hyperlink w:anchor="_Toc1194557185">
            <w:r w:rsidRPr="5BAEAD97">
              <w:rPr>
                <w:rStyle w:val="Hyperlink"/>
              </w:rPr>
              <w:t>Roles and responsibilities</w:t>
            </w:r>
            <w:r>
              <w:tab/>
            </w:r>
            <w:r>
              <w:fldChar w:fldCharType="begin"/>
            </w:r>
            <w:r>
              <w:instrText>PAGEREF _Toc1194557185 \h</w:instrText>
            </w:r>
            <w:r>
              <w:fldChar w:fldCharType="separate"/>
            </w:r>
            <w:r w:rsidRPr="5BAEAD97">
              <w:rPr>
                <w:rStyle w:val="Hyperlink"/>
              </w:rPr>
              <w:t>2</w:t>
            </w:r>
            <w:r>
              <w:fldChar w:fldCharType="end"/>
            </w:r>
          </w:hyperlink>
        </w:p>
        <w:p w:rsidR="5BAEAD97" w:rsidP="5BAEAD97" w:rsidRDefault="5BAEAD97" w14:paraId="0635D394" w14:textId="5C29F0B3">
          <w:pPr>
            <w:pStyle w:val="TOC1"/>
            <w:tabs>
              <w:tab w:val="right" w:leader="dot" w:pos="13770"/>
            </w:tabs>
            <w:rPr>
              <w:rStyle w:val="Hyperlink"/>
            </w:rPr>
          </w:pPr>
          <w:hyperlink w:anchor="_Toc375689721">
            <w:r w:rsidRPr="5BAEAD97">
              <w:rPr>
                <w:rStyle w:val="Hyperlink"/>
              </w:rPr>
              <w:t>Common terms:</w:t>
            </w:r>
            <w:r>
              <w:tab/>
            </w:r>
            <w:r>
              <w:fldChar w:fldCharType="begin"/>
            </w:r>
            <w:r>
              <w:instrText>PAGEREF _Toc375689721 \h</w:instrText>
            </w:r>
            <w:r>
              <w:fldChar w:fldCharType="separate"/>
            </w:r>
            <w:r w:rsidRPr="5BAEAD97">
              <w:rPr>
                <w:rStyle w:val="Hyperlink"/>
              </w:rPr>
              <w:t>4</w:t>
            </w:r>
            <w:r>
              <w:fldChar w:fldCharType="end"/>
            </w:r>
          </w:hyperlink>
        </w:p>
        <w:p w:rsidR="5BAEAD97" w:rsidP="5BAEAD97" w:rsidRDefault="5BAEAD97" w14:paraId="5D60C828" w14:textId="7DD340C3">
          <w:pPr>
            <w:pStyle w:val="TOC1"/>
            <w:tabs>
              <w:tab w:val="right" w:leader="dot" w:pos="13770"/>
            </w:tabs>
            <w:rPr>
              <w:rStyle w:val="Hyperlink"/>
            </w:rPr>
          </w:pPr>
          <w:hyperlink w:anchor="_Toc351746636">
            <w:r w:rsidRPr="5BAEAD97">
              <w:rPr>
                <w:rStyle w:val="Hyperlink"/>
              </w:rPr>
              <w:t>Common compliance documents for software:</w:t>
            </w:r>
            <w:r>
              <w:tab/>
            </w:r>
            <w:r>
              <w:fldChar w:fldCharType="begin"/>
            </w:r>
            <w:r>
              <w:instrText>PAGEREF _Toc351746636 \h</w:instrText>
            </w:r>
            <w:r>
              <w:fldChar w:fldCharType="separate"/>
            </w:r>
            <w:r w:rsidRPr="5BAEAD97">
              <w:rPr>
                <w:rStyle w:val="Hyperlink"/>
              </w:rPr>
              <w:t>4</w:t>
            </w:r>
            <w:r>
              <w:fldChar w:fldCharType="end"/>
            </w:r>
          </w:hyperlink>
        </w:p>
        <w:p w:rsidR="5BAEAD97" w:rsidP="5BAEAD97" w:rsidRDefault="5BAEAD97" w14:paraId="7F8B7A11" w14:textId="6B102643">
          <w:pPr>
            <w:pStyle w:val="TOC1"/>
            <w:tabs>
              <w:tab w:val="right" w:leader="dot" w:pos="13770"/>
            </w:tabs>
            <w:rPr>
              <w:rStyle w:val="Hyperlink"/>
            </w:rPr>
          </w:pPr>
          <w:hyperlink w:anchor="_Toc1081621111">
            <w:r w:rsidRPr="5BAEAD97">
              <w:rPr>
                <w:rStyle w:val="Hyperlink"/>
              </w:rPr>
              <w:t>Step 1: Accessing the P2P</w:t>
            </w:r>
            <w:r>
              <w:tab/>
            </w:r>
            <w:r>
              <w:fldChar w:fldCharType="begin"/>
            </w:r>
            <w:r>
              <w:instrText>PAGEREF _Toc1081621111 \h</w:instrText>
            </w:r>
            <w:r>
              <w:fldChar w:fldCharType="separate"/>
            </w:r>
            <w:r w:rsidRPr="5BAEAD97">
              <w:rPr>
                <w:rStyle w:val="Hyperlink"/>
              </w:rPr>
              <w:t>5</w:t>
            </w:r>
            <w:r>
              <w:fldChar w:fldCharType="end"/>
            </w:r>
          </w:hyperlink>
        </w:p>
        <w:p w:rsidR="5BAEAD97" w:rsidP="5BAEAD97" w:rsidRDefault="5BAEAD97" w14:paraId="6B2658B8" w14:textId="09EFCA81">
          <w:pPr>
            <w:pStyle w:val="TOC1"/>
            <w:tabs>
              <w:tab w:val="right" w:leader="dot" w:pos="13770"/>
            </w:tabs>
            <w:rPr>
              <w:rStyle w:val="Hyperlink"/>
            </w:rPr>
          </w:pPr>
          <w:hyperlink w:anchor="_Toc2077013859">
            <w:r w:rsidRPr="5BAEAD97">
              <w:rPr>
                <w:rStyle w:val="Hyperlink"/>
              </w:rPr>
              <w:t>Step 2: Create the requisition in P2P</w:t>
            </w:r>
            <w:r>
              <w:tab/>
            </w:r>
            <w:r>
              <w:fldChar w:fldCharType="begin"/>
            </w:r>
            <w:r>
              <w:instrText>PAGEREF _Toc2077013859 \h</w:instrText>
            </w:r>
            <w:r>
              <w:fldChar w:fldCharType="separate"/>
            </w:r>
            <w:r w:rsidRPr="5BAEAD97">
              <w:rPr>
                <w:rStyle w:val="Hyperlink"/>
              </w:rPr>
              <w:t>6</w:t>
            </w:r>
            <w:r>
              <w:fldChar w:fldCharType="end"/>
            </w:r>
          </w:hyperlink>
        </w:p>
        <w:p w:rsidR="5BAEAD97" w:rsidP="5BAEAD97" w:rsidRDefault="5BAEAD97" w14:paraId="216D1F3F" w14:textId="75391796">
          <w:pPr>
            <w:pStyle w:val="TOC1"/>
            <w:tabs>
              <w:tab w:val="right" w:leader="dot" w:pos="13770"/>
            </w:tabs>
            <w:rPr>
              <w:rStyle w:val="Hyperlink"/>
            </w:rPr>
          </w:pPr>
          <w:hyperlink w:anchor="_Toc734829225">
            <w:r w:rsidRPr="5BAEAD97">
              <w:rPr>
                <w:rStyle w:val="Hyperlink"/>
              </w:rPr>
              <w:t>Step 3 Information Security and Privacy</w:t>
            </w:r>
            <w:r>
              <w:tab/>
            </w:r>
            <w:r>
              <w:fldChar w:fldCharType="begin"/>
            </w:r>
            <w:r>
              <w:instrText>PAGEREF _Toc734829225 \h</w:instrText>
            </w:r>
            <w:r>
              <w:fldChar w:fldCharType="separate"/>
            </w:r>
            <w:r w:rsidRPr="5BAEAD97">
              <w:rPr>
                <w:rStyle w:val="Hyperlink"/>
              </w:rPr>
              <w:t>21</w:t>
            </w:r>
            <w:r>
              <w:fldChar w:fldCharType="end"/>
            </w:r>
          </w:hyperlink>
        </w:p>
        <w:p w:rsidR="5BAEAD97" w:rsidP="5BAEAD97" w:rsidRDefault="5BAEAD97" w14:paraId="3706D12B" w14:textId="71B7ECAD">
          <w:pPr>
            <w:pStyle w:val="TOC1"/>
            <w:tabs>
              <w:tab w:val="right" w:leader="dot" w:pos="13770"/>
            </w:tabs>
            <w:rPr>
              <w:rStyle w:val="Hyperlink"/>
            </w:rPr>
          </w:pPr>
          <w:hyperlink w:anchor="_Toc492642692">
            <w:r w:rsidRPr="5BAEAD97">
              <w:rPr>
                <w:rStyle w:val="Hyperlink"/>
              </w:rPr>
              <w:t>Step 4: Accessibility</w:t>
            </w:r>
            <w:r>
              <w:tab/>
            </w:r>
            <w:r>
              <w:fldChar w:fldCharType="begin"/>
            </w:r>
            <w:r>
              <w:instrText>PAGEREF _Toc492642692 \h</w:instrText>
            </w:r>
            <w:r>
              <w:fldChar w:fldCharType="separate"/>
            </w:r>
            <w:r w:rsidRPr="5BAEAD97">
              <w:rPr>
                <w:rStyle w:val="Hyperlink"/>
              </w:rPr>
              <w:t>25</w:t>
            </w:r>
            <w:r>
              <w:fldChar w:fldCharType="end"/>
            </w:r>
          </w:hyperlink>
        </w:p>
        <w:p w:rsidR="5BAEAD97" w:rsidP="5BAEAD97" w:rsidRDefault="5BAEAD97" w14:paraId="6E6CDA93" w14:textId="11FFEF50">
          <w:pPr>
            <w:pStyle w:val="TOC2"/>
            <w:tabs>
              <w:tab w:val="right" w:leader="dot" w:pos="13770"/>
            </w:tabs>
            <w:rPr>
              <w:rStyle w:val="Hyperlink"/>
            </w:rPr>
          </w:pPr>
          <w:hyperlink w:anchor="_Toc2074034544">
            <w:r w:rsidRPr="5BAEAD97">
              <w:rPr>
                <w:rStyle w:val="Hyperlink"/>
              </w:rPr>
              <w:t>Supplier Information</w:t>
            </w:r>
            <w:r>
              <w:tab/>
            </w:r>
            <w:r>
              <w:fldChar w:fldCharType="begin"/>
            </w:r>
            <w:r>
              <w:instrText>PAGEREF _Toc2074034544 \h</w:instrText>
            </w:r>
            <w:r>
              <w:fldChar w:fldCharType="separate"/>
            </w:r>
            <w:r w:rsidRPr="5BAEAD97">
              <w:rPr>
                <w:rStyle w:val="Hyperlink"/>
              </w:rPr>
              <w:t>30</w:t>
            </w:r>
            <w:r>
              <w:fldChar w:fldCharType="end"/>
            </w:r>
          </w:hyperlink>
        </w:p>
        <w:p w:rsidR="5BAEAD97" w:rsidP="5BAEAD97" w:rsidRDefault="5BAEAD97" w14:paraId="568AFC2E" w14:textId="2EB64A28">
          <w:pPr>
            <w:pStyle w:val="TOC1"/>
            <w:tabs>
              <w:tab w:val="right" w:leader="dot" w:pos="13770"/>
            </w:tabs>
            <w:rPr>
              <w:rStyle w:val="Hyperlink"/>
            </w:rPr>
          </w:pPr>
          <w:hyperlink w:anchor="_Toc2063479721">
            <w:r w:rsidRPr="5BAEAD97">
              <w:rPr>
                <w:rStyle w:val="Hyperlink"/>
              </w:rPr>
              <w:t>Step 5: Review or print your requisition</w:t>
            </w:r>
            <w:r>
              <w:tab/>
            </w:r>
            <w:r>
              <w:fldChar w:fldCharType="begin"/>
            </w:r>
            <w:r>
              <w:instrText>PAGEREF _Toc2063479721 \h</w:instrText>
            </w:r>
            <w:r>
              <w:fldChar w:fldCharType="separate"/>
            </w:r>
            <w:r w:rsidRPr="5BAEAD97">
              <w:rPr>
                <w:rStyle w:val="Hyperlink"/>
              </w:rPr>
              <w:t>44</w:t>
            </w:r>
            <w:r>
              <w:fldChar w:fldCharType="end"/>
            </w:r>
          </w:hyperlink>
        </w:p>
        <w:p w:rsidR="5BAEAD97" w:rsidP="5BAEAD97" w:rsidRDefault="5BAEAD97" w14:paraId="43D69246" w14:textId="6413AC35">
          <w:pPr>
            <w:pStyle w:val="TOC1"/>
            <w:tabs>
              <w:tab w:val="right" w:leader="dot" w:pos="13770"/>
            </w:tabs>
            <w:rPr>
              <w:rStyle w:val="Hyperlink"/>
            </w:rPr>
          </w:pPr>
          <w:hyperlink w:anchor="_Toc122143561">
            <w:r w:rsidRPr="5BAEAD97">
              <w:rPr>
                <w:rStyle w:val="Hyperlink"/>
              </w:rPr>
              <w:t>Troubleshooting and common issues</w:t>
            </w:r>
            <w:r>
              <w:tab/>
            </w:r>
            <w:r>
              <w:fldChar w:fldCharType="begin"/>
            </w:r>
            <w:r>
              <w:instrText>PAGEREF _Toc122143561 \h</w:instrText>
            </w:r>
            <w:r>
              <w:fldChar w:fldCharType="separate"/>
            </w:r>
            <w:r w:rsidRPr="5BAEAD97">
              <w:rPr>
                <w:rStyle w:val="Hyperlink"/>
              </w:rPr>
              <w:t>56</w:t>
            </w:r>
            <w:r>
              <w:fldChar w:fldCharType="end"/>
            </w:r>
          </w:hyperlink>
        </w:p>
        <w:p w:rsidR="5BAEAD97" w:rsidP="5BAEAD97" w:rsidRDefault="5BAEAD97" w14:paraId="25394E25" w14:textId="2D534588">
          <w:pPr>
            <w:pStyle w:val="TOC1"/>
            <w:tabs>
              <w:tab w:val="right" w:leader="dot" w:pos="13770"/>
            </w:tabs>
            <w:rPr>
              <w:rStyle w:val="Hyperlink"/>
            </w:rPr>
          </w:pPr>
          <w:hyperlink w:anchor="_Toc1174299505">
            <w:r w:rsidRPr="5BAEAD97">
              <w:rPr>
                <w:rStyle w:val="Hyperlink"/>
              </w:rPr>
              <w:t>FAQ</w:t>
            </w:r>
            <w:r>
              <w:tab/>
            </w:r>
            <w:r>
              <w:fldChar w:fldCharType="begin"/>
            </w:r>
            <w:r>
              <w:instrText>PAGEREF _Toc1174299505 \h</w:instrText>
            </w:r>
            <w:r>
              <w:fldChar w:fldCharType="separate"/>
            </w:r>
            <w:r w:rsidRPr="5BAEAD97">
              <w:rPr>
                <w:rStyle w:val="Hyperlink"/>
              </w:rPr>
              <w:t>56</w:t>
            </w:r>
            <w:r>
              <w:fldChar w:fldCharType="end"/>
            </w:r>
          </w:hyperlink>
        </w:p>
        <w:p w:rsidR="5BAEAD97" w:rsidRDefault="5BAEAD97" w14:paraId="4E875076" w14:textId="6483F8B5">
          <w:r>
            <w:fldChar w:fldCharType="end"/>
          </w:r>
        </w:p>
      </w:sdtContent>
    </w:sdt>
    <w:p w:rsidR="000E0F90" w:rsidRDefault="000E0F90" w14:paraId="22EAFD44" w14:textId="0FE58234"/>
    <w:p w:rsidRPr="00B33137" w:rsidR="00C0779C" w:rsidP="5BAEAD97" w:rsidRDefault="2D74524A" w14:paraId="6AD9422B" w14:textId="3BDCEAAD">
      <w:pPr>
        <w:pStyle w:val="Heading1"/>
        <w:rPr>
          <w:sz w:val="32"/>
          <w:szCs w:val="32"/>
          <w:u w:val="single"/>
          <w:lang w:val="en-US"/>
        </w:rPr>
      </w:pPr>
      <w:bookmarkStart w:name="_Toc220580455" w:id="1"/>
      <w:bookmarkStart w:name="_Toc220580491" w:id="2"/>
      <w:bookmarkStart w:name="_Toc220581194" w:id="3"/>
      <w:bookmarkStart w:name="_Toc220581244" w:id="4"/>
      <w:bookmarkStart w:name="_Toc220581694" w:id="5"/>
      <w:bookmarkStart w:name="_Toc220581732" w:id="6"/>
      <w:bookmarkStart w:name="_Toc220581769" w:id="7"/>
      <w:bookmarkStart w:name="_Toc220583016" w:id="8"/>
      <w:bookmarkStart w:name="_Toc1643635817" w:id="9"/>
      <w:bookmarkStart w:name="_Toc1582577131" w:id="10"/>
      <w:r w:rsidRPr="5BAEAD97">
        <w:rPr>
          <w:sz w:val="32"/>
          <w:szCs w:val="32"/>
          <w:u w:val="single"/>
          <w:lang w:val="en-US"/>
        </w:rPr>
        <w:t xml:space="preserve">P2P (CSUBuy) IT </w:t>
      </w:r>
      <w:r w:rsidRPr="5BAEAD97" w:rsidR="08C613E4">
        <w:rPr>
          <w:sz w:val="32"/>
          <w:szCs w:val="32"/>
          <w:u w:val="single"/>
          <w:lang w:val="en-US"/>
        </w:rPr>
        <w:t xml:space="preserve">Software </w:t>
      </w:r>
      <w:r w:rsidRPr="5BAEAD97">
        <w:rPr>
          <w:sz w:val="32"/>
          <w:szCs w:val="32"/>
          <w:u w:val="single"/>
          <w:lang w:val="en-US"/>
        </w:rPr>
        <w:t>Requisition - Quick Checklist</w:t>
      </w:r>
      <w:bookmarkEnd w:id="1"/>
      <w:bookmarkEnd w:id="2"/>
      <w:bookmarkEnd w:id="3"/>
      <w:bookmarkEnd w:id="4"/>
      <w:bookmarkEnd w:id="5"/>
      <w:bookmarkEnd w:id="6"/>
      <w:bookmarkEnd w:id="7"/>
      <w:bookmarkEnd w:id="8"/>
      <w:bookmarkEnd w:id="9"/>
      <w:bookmarkEnd w:id="10"/>
    </w:p>
    <w:p w:rsidRPr="00B33137" w:rsidR="00C0779C" w:rsidP="00556143" w:rsidRDefault="2D74524A" w14:paraId="5EB2A763" w14:textId="1B4B2764">
      <w:pPr>
        <w:pStyle w:val="Heading2"/>
      </w:pPr>
      <w:bookmarkStart w:name="_Toc220580456" w:id="11"/>
      <w:bookmarkStart w:name="_Toc220580492" w:id="12"/>
      <w:bookmarkStart w:name="_Toc220581195" w:id="13"/>
      <w:bookmarkStart w:name="_Toc220581245" w:id="14"/>
      <w:bookmarkStart w:name="_Toc220581695" w:id="15"/>
      <w:bookmarkStart w:name="_Toc220581733" w:id="16"/>
      <w:bookmarkStart w:name="_Toc220581770" w:id="17"/>
      <w:bookmarkStart w:name="_Toc220583017" w:id="18"/>
      <w:bookmarkStart w:name="_Toc765964211" w:id="19"/>
      <w:bookmarkStart w:name="_Toc821335786" w:id="20"/>
      <w:r>
        <w:t xml:space="preserve">Before you </w:t>
      </w:r>
      <w:bookmarkEnd w:id="11"/>
      <w:bookmarkEnd w:id="12"/>
      <w:r w:rsidR="4B6FAF1A">
        <w:t>begin:</w:t>
      </w:r>
      <w:bookmarkEnd w:id="13"/>
      <w:bookmarkEnd w:id="14"/>
      <w:bookmarkEnd w:id="15"/>
      <w:bookmarkEnd w:id="16"/>
      <w:bookmarkEnd w:id="17"/>
      <w:bookmarkEnd w:id="18"/>
      <w:bookmarkEnd w:id="19"/>
      <w:bookmarkEnd w:id="20"/>
    </w:p>
    <w:p w:rsidR="00C0779C" w:rsidP="00C0779C" w:rsidRDefault="2D74524A" w14:paraId="06CC7ABA" w14:textId="05FAA5C6">
      <w:pPr>
        <w:pStyle w:val="ListParagraph"/>
        <w:numPr>
          <w:ilvl w:val="0"/>
          <w:numId w:val="43"/>
        </w:numPr>
      </w:pPr>
      <w:r>
        <w:t>Have your item details ready (</w:t>
      </w:r>
      <w:r w:rsidR="1EEEE983">
        <w:t>version</w:t>
      </w:r>
      <w:r>
        <w:t>, quantity).</w:t>
      </w:r>
    </w:p>
    <w:p w:rsidR="00C0779C" w:rsidP="00C0779C" w:rsidRDefault="00C0779C" w14:paraId="6D8CEB6A" w14:textId="03A8929F">
      <w:pPr>
        <w:pStyle w:val="ListParagraph"/>
        <w:numPr>
          <w:ilvl w:val="0"/>
          <w:numId w:val="43"/>
        </w:numPr>
      </w:pPr>
      <w:r>
        <w:t>Have a vendor quote.</w:t>
      </w:r>
    </w:p>
    <w:p w:rsidR="00C0779C" w:rsidP="00C0779C" w:rsidRDefault="00C0779C" w14:paraId="5230240A" w14:textId="7EE82987">
      <w:pPr>
        <w:pStyle w:val="ListParagraph"/>
        <w:numPr>
          <w:ilvl w:val="0"/>
          <w:numId w:val="43"/>
        </w:numPr>
        <w:rPr/>
      </w:pPr>
      <w:r w:rsidRPr="27535771" w:rsidR="2171E3CD">
        <w:rPr>
          <w:lang w:val="en-US"/>
        </w:rPr>
        <w:t xml:space="preserve">Have accessibility/security docs if </w:t>
      </w:r>
      <w:r w:rsidRPr="27535771" w:rsidR="2171E3CD">
        <w:rPr>
          <w:lang w:val="en-US"/>
        </w:rPr>
        <w:t>required</w:t>
      </w:r>
      <w:r w:rsidRPr="27535771" w:rsidR="2171E3CD">
        <w:rPr>
          <w:lang w:val="en-US"/>
        </w:rPr>
        <w:t xml:space="preserve"> (VPAT/ACR, HECVAT).</w:t>
      </w:r>
    </w:p>
    <w:p w:rsidR="00C0779C" w:rsidP="00C0779C" w:rsidRDefault="00C0779C" w14:paraId="1BE36814" w14:textId="3E5E0E74">
      <w:pPr>
        <w:pStyle w:val="ListParagraph"/>
        <w:numPr>
          <w:ilvl w:val="0"/>
          <w:numId w:val="43"/>
        </w:numPr>
      </w:pPr>
      <w:r w:rsidRPr="40920EC5">
        <w:rPr>
          <w:lang w:val="en-US"/>
        </w:rPr>
        <w:t xml:space="preserve">Know your chartfields: Fund, Department ID, </w:t>
      </w:r>
      <w:r w:rsidRPr="40920EC5" w:rsidR="388ACF77">
        <w:rPr>
          <w:lang w:val="en-US"/>
        </w:rPr>
        <w:t>Account</w:t>
      </w:r>
      <w:r w:rsidRPr="40920EC5">
        <w:rPr>
          <w:lang w:val="en-US"/>
        </w:rPr>
        <w:t>.</w:t>
      </w:r>
    </w:p>
    <w:p w:rsidR="00C17555" w:rsidP="00C17555" w:rsidRDefault="00C17555" w14:paraId="1FB8D054" w14:textId="77777777">
      <w:pPr>
        <w:pStyle w:val="ListParagraph"/>
      </w:pPr>
    </w:p>
    <w:p w:rsidRPr="00B33137" w:rsidR="00C0779C" w:rsidP="00556143" w:rsidRDefault="2D74524A" w14:paraId="25C3BBB0" w14:textId="55382C8B">
      <w:pPr>
        <w:pStyle w:val="Heading2"/>
      </w:pPr>
      <w:bookmarkStart w:name="_Toc220580457" w:id="21"/>
      <w:bookmarkStart w:name="_Toc220580493" w:id="22"/>
      <w:bookmarkStart w:name="_Toc220581196" w:id="23"/>
      <w:bookmarkStart w:name="_Toc220581246" w:id="24"/>
      <w:bookmarkStart w:name="_Toc220581696" w:id="25"/>
      <w:bookmarkStart w:name="_Toc220581734" w:id="26"/>
      <w:bookmarkStart w:name="_Toc220581771" w:id="27"/>
      <w:bookmarkStart w:name="_Toc220583018" w:id="28"/>
      <w:bookmarkStart w:name="_Toc704236032" w:id="29"/>
      <w:bookmarkStart w:name="_Toc183305723" w:id="30"/>
      <w:r>
        <w:t>In P2P</w:t>
      </w:r>
      <w:bookmarkEnd w:id="21"/>
      <w:bookmarkEnd w:id="22"/>
      <w:bookmarkEnd w:id="23"/>
      <w:bookmarkEnd w:id="24"/>
      <w:bookmarkEnd w:id="25"/>
      <w:bookmarkEnd w:id="26"/>
      <w:bookmarkEnd w:id="27"/>
      <w:r w:rsidR="1E5B012C">
        <w:t xml:space="preserve"> (Quick Steps)</w:t>
      </w:r>
      <w:bookmarkEnd w:id="28"/>
      <w:bookmarkEnd w:id="29"/>
      <w:bookmarkEnd w:id="30"/>
    </w:p>
    <w:p w:rsidR="41707F9B" w:rsidP="40920EC5" w:rsidRDefault="41707F9B" w14:paraId="48CEFDEE" w14:textId="49DFE0B7">
      <w:pPr>
        <w:pStyle w:val="ListParagraph"/>
        <w:numPr>
          <w:ilvl w:val="0"/>
          <w:numId w:val="28"/>
        </w:numPr>
        <w:rPr>
          <w:lang w:val="en-US"/>
        </w:rPr>
      </w:pPr>
      <w:r w:rsidRPr="40920EC5">
        <w:rPr>
          <w:lang w:val="en-US"/>
        </w:rPr>
        <w:t>To access the Procure to Pay portal</w:t>
      </w:r>
      <w:r w:rsidRPr="40920EC5" w:rsidR="3256F0B5">
        <w:rPr>
          <w:lang w:val="en-US"/>
        </w:rPr>
        <w:t xml:space="preserve">, </w:t>
      </w:r>
      <w:r w:rsidRPr="40920EC5">
        <w:rPr>
          <w:lang w:val="en-US"/>
        </w:rPr>
        <w:t xml:space="preserve">open your browser and copy and paste the following link: </w:t>
      </w:r>
    </w:p>
    <w:p w:rsidR="41707F9B" w:rsidP="40920EC5" w:rsidRDefault="33C94353" w14:paraId="27159B80" w14:textId="0FE45EB5">
      <w:pPr>
        <w:pStyle w:val="ListParagraph"/>
        <w:numPr>
          <w:ilvl w:val="1"/>
          <w:numId w:val="28"/>
        </w:numPr>
        <w:rPr>
          <w:lang w:val="en-US"/>
        </w:rPr>
      </w:pPr>
      <w:r w:rsidRPr="5041B409" w:rsidR="627D9613">
        <w:rPr>
          <w:lang w:val="en-US"/>
        </w:rPr>
        <w:t xml:space="preserve">Click on the </w:t>
      </w:r>
      <w:hyperlink r:id="R07023f820f1c47ff">
        <w:r w:rsidRPr="5041B409" w:rsidR="627D9613">
          <w:rPr>
            <w:rStyle w:val="Hyperlink"/>
            <w:color w:val="D50032"/>
            <w:lang w:val="en-US"/>
          </w:rPr>
          <w:t>CSUBuy/P2P</w:t>
        </w:r>
      </w:hyperlink>
      <w:r w:rsidRPr="5041B409" w:rsidR="627D9613">
        <w:rPr>
          <w:color w:val="D50032"/>
          <w:u w:val="single"/>
          <w:lang w:val="en-US"/>
        </w:rPr>
        <w:t xml:space="preserve"> </w:t>
      </w:r>
      <w:r w:rsidRPr="5041B409" w:rsidR="627D9613">
        <w:rPr>
          <w:lang w:val="en-US"/>
        </w:rPr>
        <w:t>link.</w:t>
      </w:r>
      <w:r w:rsidRPr="5041B409" w:rsidR="5230FFA0">
        <w:rPr>
          <w:lang w:val="en-US"/>
        </w:rPr>
        <w:t xml:space="preserve"> </w:t>
      </w:r>
    </w:p>
    <w:p w:rsidR="41707F9B" w:rsidP="40920EC5" w:rsidRDefault="33C94353" w14:paraId="6AC7024A" w14:textId="67C36E22">
      <w:pPr>
        <w:pStyle w:val="ListParagraph"/>
        <w:numPr>
          <w:ilvl w:val="1"/>
          <w:numId w:val="28"/>
        </w:numPr>
        <w:rPr>
          <w:lang w:val="en-US"/>
        </w:rPr>
      </w:pPr>
      <w:r w:rsidRPr="27535771" w:rsidR="5CC17B4C">
        <w:rPr>
          <w:highlight w:val="yellow"/>
          <w:lang w:val="en-US"/>
        </w:rPr>
        <w:t>(</w:t>
      </w:r>
      <w:hyperlink r:id="R23a742d981154e72">
        <w:r w:rsidRPr="27535771" w:rsidR="5CC17B4C">
          <w:rPr>
            <w:rStyle w:val="Hyperlink"/>
            <w:lang w:val="en-US"/>
          </w:rPr>
          <w:t>https://csubuy.calstate.edu/</w:t>
        </w:r>
      </w:hyperlink>
      <w:r w:rsidRPr="27535771" w:rsidR="5CC17B4C">
        <w:rPr>
          <w:rFonts w:ascii="Segoe UI" w:hAnsi="Segoe UI" w:eastAsia="Segoe UI" w:cs="Segoe UI"/>
          <w:color w:val="000000" w:themeColor="text1" w:themeTint="FF" w:themeShade="FF"/>
          <w:sz w:val="18"/>
          <w:szCs w:val="18"/>
          <w:lang w:val="en-US"/>
        </w:rPr>
        <w:t>)</w:t>
      </w:r>
    </w:p>
    <w:p w:rsidR="40920EC5" w:rsidP="40920EC5" w:rsidRDefault="40920EC5" w14:paraId="14FFE724" w14:textId="12EDA2DB">
      <w:pPr>
        <w:pStyle w:val="ListParagraph"/>
        <w:ind w:left="1440"/>
      </w:pPr>
    </w:p>
    <w:p w:rsidR="00C0779C" w:rsidP="00C0779C" w:rsidRDefault="00C0779C" w14:paraId="61042687" w14:textId="6D9BD510">
      <w:pPr>
        <w:pStyle w:val="ListParagraph"/>
        <w:numPr>
          <w:ilvl w:val="0"/>
          <w:numId w:val="43"/>
        </w:numPr>
      </w:pPr>
      <w:r>
        <w:t xml:space="preserve">Select IT / Electronics &gt; IT </w:t>
      </w:r>
      <w:r w:rsidR="3CAB7DAE">
        <w:t xml:space="preserve">Software </w:t>
      </w:r>
      <w:r>
        <w:t>Request.</w:t>
      </w:r>
    </w:p>
    <w:p w:rsidR="00C0779C" w:rsidP="40920EC5" w:rsidRDefault="00C0779C" w14:paraId="7746EFD7" w14:textId="790BBBCE">
      <w:pPr>
        <w:pStyle w:val="ListParagraph"/>
        <w:numPr>
          <w:ilvl w:val="0"/>
          <w:numId w:val="43"/>
        </w:numPr>
        <w:rPr>
          <w:lang w:val="en-US"/>
        </w:rPr>
      </w:pPr>
      <w:r w:rsidRPr="2CC56FB1">
        <w:rPr>
          <w:lang w:val="en-US"/>
        </w:rPr>
        <w:t>If you do not know the supplier,</w:t>
      </w:r>
      <w:r w:rsidRPr="2CC56FB1" w:rsidR="0E464FB7">
        <w:rPr>
          <w:lang w:val="en-US"/>
        </w:rPr>
        <w:t xml:space="preserve"> </w:t>
      </w:r>
      <w:r w:rsidRPr="2CC56FB1">
        <w:rPr>
          <w:lang w:val="en-US"/>
        </w:rPr>
        <w:t xml:space="preserve">use </w:t>
      </w:r>
      <w:r w:rsidRPr="2CC56FB1" w:rsidR="27A931C3">
        <w:rPr>
          <w:lang w:val="en-US"/>
        </w:rPr>
        <w:t>“</w:t>
      </w:r>
      <w:r w:rsidRPr="2CC56FB1">
        <w:rPr>
          <w:lang w:val="en-US"/>
        </w:rPr>
        <w:t>Supplier Not Known.</w:t>
      </w:r>
      <w:r w:rsidRPr="2CC56FB1" w:rsidR="7193643E">
        <w:rPr>
          <w:lang w:val="en-US"/>
        </w:rPr>
        <w:t>”</w:t>
      </w:r>
    </w:p>
    <w:p w:rsidR="00C0779C" w:rsidP="00C0779C" w:rsidRDefault="00C0779C" w14:paraId="776C1366" w14:textId="51219F45">
      <w:pPr>
        <w:pStyle w:val="ListParagraph"/>
        <w:numPr>
          <w:ilvl w:val="0"/>
          <w:numId w:val="43"/>
        </w:numPr>
      </w:pPr>
      <w:r>
        <w:t xml:space="preserve">On IT </w:t>
      </w:r>
      <w:r w:rsidR="6DEFAF87">
        <w:t>Soft</w:t>
      </w:r>
      <w:r>
        <w:t>ware</w:t>
      </w:r>
      <w:r w:rsidR="3FF585C1">
        <w:t xml:space="preserve"> </w:t>
      </w:r>
      <w:r>
        <w:t>Cost Details, upload quotes and required documentation.</w:t>
      </w:r>
    </w:p>
    <w:p w:rsidR="00C0779C" w:rsidP="00C0779C" w:rsidRDefault="00C0779C" w14:paraId="0831197C" w14:textId="1AFE00B0">
      <w:pPr>
        <w:pStyle w:val="ListParagraph"/>
        <w:numPr>
          <w:ilvl w:val="0"/>
          <w:numId w:val="43"/>
        </w:numPr>
      </w:pPr>
      <w:r>
        <w:t>Add to cart and select delivery location (RECEIVING_CMP for tangible items).</w:t>
      </w:r>
    </w:p>
    <w:p w:rsidR="00C0779C" w:rsidP="00C0779C" w:rsidRDefault="00C0779C" w14:paraId="5EAB4D09" w14:textId="6D8AF79A">
      <w:pPr>
        <w:pStyle w:val="ListParagraph"/>
        <w:numPr>
          <w:ilvl w:val="0"/>
          <w:numId w:val="43"/>
        </w:numPr>
      </w:pPr>
      <w:r w:rsidRPr="40920EC5">
        <w:rPr>
          <w:lang w:val="en-US"/>
        </w:rPr>
        <w:t xml:space="preserve">Proceed to </w:t>
      </w:r>
      <w:proofErr w:type="gramStart"/>
      <w:r w:rsidRPr="40920EC5" w:rsidR="00556143">
        <w:rPr>
          <w:lang w:val="en-US"/>
        </w:rPr>
        <w:t>checkout</w:t>
      </w:r>
      <w:proofErr w:type="gramEnd"/>
      <w:r w:rsidRPr="40920EC5">
        <w:rPr>
          <w:lang w:val="en-US"/>
        </w:rPr>
        <w:t xml:space="preserve"> and enter chartfields (Fund, Department ID, Business Unit).</w:t>
      </w:r>
    </w:p>
    <w:p w:rsidR="00C0779C" w:rsidP="00C0779C" w:rsidRDefault="00C0779C" w14:paraId="6CB74BCD" w14:textId="4B71F0CF">
      <w:pPr>
        <w:pStyle w:val="ListParagraph"/>
        <w:numPr>
          <w:ilvl w:val="0"/>
          <w:numId w:val="43"/>
        </w:numPr>
      </w:pPr>
      <w:r w:rsidRPr="40920EC5">
        <w:rPr>
          <w:lang w:val="en-US"/>
        </w:rPr>
        <w:t xml:space="preserve">Add comments/attachments as needed, then submit </w:t>
      </w:r>
      <w:r w:rsidRPr="40920EC5" w:rsidR="41FEE8BF">
        <w:rPr>
          <w:lang w:val="en-US"/>
        </w:rPr>
        <w:t>the request</w:t>
      </w:r>
      <w:r w:rsidRPr="40920EC5">
        <w:rPr>
          <w:lang w:val="en-US"/>
        </w:rPr>
        <w:t>.</w:t>
      </w:r>
    </w:p>
    <w:p w:rsidR="00F716D2" w:rsidP="00556143" w:rsidRDefault="00C0779C" w14:paraId="4F64BC68" w14:textId="72139BDB">
      <w:pPr>
        <w:pStyle w:val="ListParagraph"/>
        <w:numPr>
          <w:ilvl w:val="0"/>
          <w:numId w:val="43"/>
        </w:numPr>
        <w:rPr/>
      </w:pPr>
      <w:commentRangeStart w:id="690306217"/>
      <w:commentRangeStart w:id="460915336"/>
      <w:r w:rsidR="02B90E5C">
        <w:rPr/>
        <w:t xml:space="preserve">Save your requisition </w:t>
      </w:r>
      <w:r w:rsidR="02B90E5C">
        <w:rPr/>
        <w:t>number</w:t>
      </w:r>
      <w:commentRangeEnd w:id="690306217"/>
      <w:r>
        <w:rPr>
          <w:rStyle w:val="CommentReference"/>
        </w:rPr>
        <w:commentReference w:id="690306217"/>
      </w:r>
      <w:commentRangeEnd w:id="460915336"/>
      <w:r>
        <w:rPr>
          <w:rStyle w:val="CommentReference"/>
        </w:rPr>
        <w:commentReference w:id="460915336"/>
      </w:r>
      <w:r w:rsidR="02B90E5C">
        <w:rPr/>
        <w:t xml:space="preserve"> and check status under Requisitions.</w:t>
      </w:r>
    </w:p>
    <w:p w:rsidR="00556143" w:rsidP="00556143" w:rsidRDefault="00556143" w14:paraId="3429DD27" w14:textId="77777777"/>
    <w:p w:rsidR="00556143" w:rsidP="00556143" w:rsidRDefault="00556143" w14:paraId="7449B9D5" w14:textId="77777777"/>
    <w:p w:rsidR="00556143" w:rsidP="00556143" w:rsidRDefault="00556143" w14:paraId="6740EC49" w14:textId="77777777"/>
    <w:p w:rsidR="00556143" w:rsidP="00556143" w:rsidRDefault="00556143" w14:paraId="1279C05C" w14:textId="77777777"/>
    <w:p w:rsidR="00556143" w:rsidRDefault="00556143" w14:paraId="29552F8F" w14:textId="77777777"/>
    <w:p w:rsidR="00F716D2" w:rsidRDefault="00F716D2" w14:paraId="669CBF24" w14:textId="77777777"/>
    <w:p w:rsidRPr="000E0F90" w:rsidR="00F716D2" w:rsidP="5BAEAD97" w:rsidRDefault="5B64BC02" w14:paraId="265DAE5B" w14:textId="45C75311">
      <w:pPr>
        <w:pStyle w:val="Heading1"/>
        <w:rPr>
          <w:sz w:val="32"/>
          <w:szCs w:val="32"/>
          <w:u w:val="single"/>
        </w:rPr>
      </w:pPr>
      <w:bookmarkStart w:name="_Toc220581197" w:id="31"/>
      <w:bookmarkStart w:name="_Toc220581247" w:id="32"/>
      <w:bookmarkStart w:name="_Toc220581697" w:id="33"/>
      <w:bookmarkStart w:name="_Toc220581735" w:id="34"/>
      <w:bookmarkStart w:name="_Toc220581772" w:id="35"/>
      <w:bookmarkStart w:name="_Toc220583019" w:id="36"/>
      <w:bookmarkStart w:name="_Toc369511486" w:id="37"/>
      <w:bookmarkStart w:name="_Toc1194557185" w:id="38"/>
      <w:r w:rsidRPr="5BAEAD97">
        <w:rPr>
          <w:sz w:val="32"/>
          <w:szCs w:val="32"/>
          <w:u w:val="single"/>
        </w:rPr>
        <w:t>Roles and responsibilities</w:t>
      </w:r>
      <w:bookmarkEnd w:id="31"/>
      <w:bookmarkEnd w:id="32"/>
      <w:bookmarkEnd w:id="33"/>
      <w:bookmarkEnd w:id="34"/>
      <w:bookmarkEnd w:id="35"/>
      <w:bookmarkEnd w:id="36"/>
      <w:bookmarkEnd w:id="37"/>
      <w:bookmarkEnd w:id="38"/>
    </w:p>
    <w:tbl>
      <w:tblPr>
        <w:tblW w:w="0" w:type="auto"/>
        <w:tblLook w:val="04A0" w:firstRow="1" w:lastRow="0" w:firstColumn="1" w:lastColumn="0" w:noHBand="0" w:noVBand="1"/>
      </w:tblPr>
      <w:tblGrid>
        <w:gridCol w:w="4590"/>
        <w:gridCol w:w="4590"/>
        <w:gridCol w:w="4590"/>
      </w:tblGrid>
      <w:tr w:rsidR="00F716D2" w:rsidTr="0643D4B9" w14:paraId="261993C1" w14:textId="77777777">
        <w:tc>
          <w:tcPr>
            <w:tcW w:w="4590" w:type="dxa"/>
            <w:tcBorders>
              <w:top w:val="single" w:color="auto" w:sz="4" w:space="0"/>
            </w:tcBorders>
            <w:tcMar/>
          </w:tcPr>
          <w:p w:rsidRPr="000E0F90" w:rsidR="00556143" w:rsidRDefault="00556143" w14:paraId="6297381A" w14:textId="77777777">
            <w:pPr>
              <w:rPr>
                <w:u w:val="single"/>
              </w:rPr>
            </w:pPr>
          </w:p>
          <w:p w:rsidRPr="000E0F90" w:rsidR="00556143" w:rsidP="00556143" w:rsidRDefault="00F074CE" w14:paraId="72F6B092" w14:textId="6A335EEC">
            <w:pPr>
              <w:rPr>
                <w:u w:val="single"/>
              </w:rPr>
            </w:pPr>
            <w:r w:rsidRPr="000E0F90">
              <w:rPr>
                <w:u w:val="single"/>
              </w:rPr>
              <w:t>Role</w:t>
            </w:r>
          </w:p>
        </w:tc>
        <w:tc>
          <w:tcPr>
            <w:tcW w:w="4590" w:type="dxa"/>
            <w:tcBorders>
              <w:top w:val="single" w:color="auto" w:sz="4" w:space="0"/>
            </w:tcBorders>
            <w:tcMar/>
          </w:tcPr>
          <w:p w:rsidRPr="000E0F90" w:rsidR="00556143" w:rsidRDefault="00556143" w14:paraId="4243B590" w14:textId="77777777">
            <w:pPr>
              <w:rPr>
                <w:u w:val="single"/>
              </w:rPr>
            </w:pPr>
          </w:p>
          <w:p w:rsidRPr="000E0F90" w:rsidR="00556143" w:rsidP="00556143" w:rsidRDefault="00F074CE" w14:paraId="7CE0D73B" w14:textId="2DB74088">
            <w:pPr>
              <w:rPr>
                <w:u w:val="single"/>
              </w:rPr>
            </w:pPr>
            <w:r w:rsidRPr="000E0F90">
              <w:rPr>
                <w:u w:val="single"/>
              </w:rPr>
              <w:t>What they do</w:t>
            </w:r>
          </w:p>
        </w:tc>
        <w:tc>
          <w:tcPr>
            <w:tcW w:w="4590" w:type="dxa"/>
            <w:tcMar/>
          </w:tcPr>
          <w:p w:rsidRPr="00556143" w:rsidR="00F716D2" w:rsidRDefault="00F716D2" w14:paraId="58ADFEEC" w14:textId="279F9A51">
            <w:pPr>
              <w:rPr>
                <w:b/>
                <w:bCs/>
              </w:rPr>
            </w:pPr>
          </w:p>
        </w:tc>
      </w:tr>
      <w:tr w:rsidR="00F716D2" w:rsidTr="0643D4B9" w14:paraId="6A82FDEE" w14:textId="77777777">
        <w:tc>
          <w:tcPr>
            <w:tcW w:w="4590" w:type="dxa"/>
            <w:tcMar/>
          </w:tcPr>
          <w:p w:rsidR="00F716D2" w:rsidRDefault="00F074CE" w14:paraId="3E461BCB" w14:textId="77777777">
            <w:r>
              <w:t>Customer (Requester)</w:t>
            </w:r>
          </w:p>
        </w:tc>
        <w:tc>
          <w:tcPr>
            <w:tcW w:w="4590" w:type="dxa"/>
            <w:tcMar/>
          </w:tcPr>
          <w:p w:rsidR="00F716D2" w:rsidP="40920EC5" w:rsidRDefault="5D38AF86" w14:paraId="7C74FF3E" w14:textId="003ABCFE">
            <w:r w:rsidRPr="40920EC5">
              <w:rPr>
                <w:lang w:val="en-US"/>
              </w:rPr>
              <w:t>C</w:t>
            </w:r>
            <w:r w:rsidRPr="40920EC5" w:rsidR="00F074CE">
              <w:rPr>
                <w:lang w:val="en-US"/>
              </w:rPr>
              <w:t>reates and submits</w:t>
            </w:r>
            <w:r w:rsidRPr="40920EC5" w:rsidR="7849D8A6">
              <w:rPr>
                <w:lang w:val="en-US"/>
              </w:rPr>
              <w:t xml:space="preserve"> a</w:t>
            </w:r>
            <w:r w:rsidRPr="40920EC5" w:rsidR="00F074CE">
              <w:rPr>
                <w:lang w:val="en-US"/>
              </w:rPr>
              <w:t xml:space="preserve"> requisition in </w:t>
            </w:r>
            <w:r w:rsidRPr="40920EC5" w:rsidR="507C9A83">
              <w:rPr>
                <w:lang w:val="en-US"/>
              </w:rPr>
              <w:t>P2P.</w:t>
            </w:r>
            <w:r w:rsidRPr="40920EC5" w:rsidR="00F074CE">
              <w:rPr>
                <w:lang w:val="en-US"/>
              </w:rPr>
              <w:t xml:space="preserve"> </w:t>
            </w:r>
            <w:r w:rsidRPr="40920EC5" w:rsidR="4F73CA5C">
              <w:rPr>
                <w:lang w:val="en-US"/>
              </w:rPr>
              <w:t>P</w:t>
            </w:r>
            <w:r w:rsidRPr="40920EC5" w:rsidR="00F074CE">
              <w:rPr>
                <w:lang w:val="en-US"/>
              </w:rPr>
              <w:t>rovides</w:t>
            </w:r>
            <w:r w:rsidRPr="40920EC5" w:rsidR="692B3C18">
              <w:rPr>
                <w:lang w:val="en-US"/>
              </w:rPr>
              <w:t xml:space="preserve"> supporting </w:t>
            </w:r>
            <w:r w:rsidRPr="40920EC5" w:rsidR="00F074CE">
              <w:rPr>
                <w:lang w:val="en-US"/>
              </w:rPr>
              <w:t>documentation and chartfields.</w:t>
            </w:r>
          </w:p>
          <w:p w:rsidR="00556143" w:rsidRDefault="00556143" w14:paraId="22A51BEE" w14:textId="77777777"/>
        </w:tc>
        <w:tc>
          <w:tcPr>
            <w:tcW w:w="4590" w:type="dxa"/>
            <w:tcMar/>
          </w:tcPr>
          <w:p w:rsidR="00F716D2" w:rsidRDefault="00F716D2" w14:paraId="332D437E" w14:textId="40A8D27B"/>
        </w:tc>
      </w:tr>
      <w:tr w:rsidR="00F716D2" w:rsidTr="0643D4B9" w14:paraId="068B7A09" w14:textId="77777777">
        <w:tc>
          <w:tcPr>
            <w:tcW w:w="4590" w:type="dxa"/>
            <w:tcMar/>
          </w:tcPr>
          <w:p w:rsidR="00F716D2" w:rsidP="40920EC5" w:rsidRDefault="14B353EA" w14:paraId="3E548667" w14:textId="4DB238B6"/>
        </w:tc>
        <w:tc>
          <w:tcPr>
            <w:tcW w:w="4590" w:type="dxa"/>
            <w:tcMar/>
          </w:tcPr>
          <w:p w:rsidR="00556143" w:rsidRDefault="00556143" w14:paraId="4BB4E952" w14:textId="51925B6C"/>
        </w:tc>
        <w:tc>
          <w:tcPr>
            <w:tcW w:w="4590" w:type="dxa"/>
            <w:tcMar/>
          </w:tcPr>
          <w:p w:rsidR="00F716D2" w:rsidRDefault="00F716D2" w14:paraId="7667C8B3" w14:textId="440E55FE"/>
        </w:tc>
      </w:tr>
      <w:tr w:rsidR="00F716D2" w:rsidTr="0643D4B9" w14:paraId="3CE7812A" w14:textId="77777777">
        <w:tc>
          <w:tcPr>
            <w:tcW w:w="4590" w:type="dxa"/>
            <w:tcMar/>
          </w:tcPr>
          <w:p w:rsidR="00F716D2" w:rsidRDefault="484A6996" w14:paraId="127108A2" w14:textId="3A031A3D">
            <w:r w:rsidRPr="40920EC5">
              <w:rPr>
                <w:lang w:val="en-US"/>
              </w:rPr>
              <w:t>D</w:t>
            </w:r>
            <w:r w:rsidRPr="40920EC5" w:rsidR="73F40B48">
              <w:rPr>
                <w:lang w:val="en-US"/>
              </w:rPr>
              <w:t>elegation of Authority (DOA)</w:t>
            </w:r>
            <w:r w:rsidRPr="40920EC5" w:rsidR="5A9E6364">
              <w:rPr>
                <w:lang w:val="en-US"/>
              </w:rPr>
              <w:t xml:space="preserve"> </w:t>
            </w:r>
            <w:r w:rsidRPr="40920EC5" w:rsidR="73F40B48">
              <w:rPr>
                <w:lang w:val="en-US"/>
              </w:rPr>
              <w:t>approver:</w:t>
            </w:r>
          </w:p>
          <w:p w:rsidR="00F716D2" w:rsidRDefault="00F716D2" w14:paraId="28840F83" w14:textId="0198283B"/>
          <w:p w:rsidR="1F228FDD" w:rsidRDefault="1F228FDD" w14:paraId="0BA1BB2C" w14:textId="6119F511"/>
          <w:p w:rsidR="1F228FDD" w:rsidRDefault="1F228FDD" w14:paraId="7B0CFEB1" w14:textId="38D43FA6"/>
          <w:p w:rsidR="1F228FDD" w:rsidRDefault="1F228FDD" w14:paraId="2CAE7A0B" w14:textId="79A7115B">
            <w:r w:rsidR="1F228FDD">
              <w:rPr/>
              <w:t>Business Operations</w:t>
            </w:r>
          </w:p>
          <w:p w:rsidR="00F716D2" w:rsidRDefault="00F716D2" w14:paraId="1246EF01" w14:textId="73BAD2C8"/>
          <w:p w:rsidR="477F670B" w:rsidRDefault="477F670B" w14:paraId="42359CF9" w14:textId="641C2B93"/>
          <w:p w:rsidR="1F228FDD" w:rsidRDefault="1F228FDD" w14:paraId="45A46B8F" w14:textId="3D0DBB2E"/>
          <w:p w:rsidR="1F228FDD" w:rsidRDefault="1F228FDD" w14:paraId="2501A2BD" w14:textId="23FD50E6"/>
          <w:p w:rsidR="00F716D2" w:rsidP="5041B409" w:rsidRDefault="6D52F5C6" w14:paraId="09C53BA5" w14:textId="35F99807">
            <w:pPr>
              <w:pStyle w:val="Normal"/>
            </w:pPr>
            <w:r w:rsidR="1F228FDD">
              <w:rPr/>
              <w:t>IT Review:</w:t>
            </w:r>
          </w:p>
          <w:p w:rsidR="1F228FDD" w:rsidP="1F228FDD" w:rsidRDefault="1F228FDD" w14:paraId="72B41DEC" w14:textId="64DF4D99">
            <w:pPr>
              <w:pStyle w:val="Normal"/>
            </w:pPr>
          </w:p>
          <w:p w:rsidR="1F228FDD" w:rsidP="1F228FDD" w:rsidRDefault="1F228FDD" w14:paraId="59C3ECC0" w14:textId="5777F9BF">
            <w:pPr>
              <w:pStyle w:val="Normal"/>
            </w:pPr>
          </w:p>
          <w:p w:rsidR="1F228FDD" w:rsidP="1F228FDD" w:rsidRDefault="1F228FDD" w14:paraId="036FF673" w14:textId="7FE2D3EB">
            <w:pPr>
              <w:pStyle w:val="Normal"/>
            </w:pPr>
          </w:p>
          <w:p w:rsidR="1F228FDD" w:rsidP="1F228FDD" w:rsidRDefault="1F228FDD" w14:paraId="603C3E4C" w14:textId="38E0DAB3">
            <w:pPr>
              <w:pStyle w:val="Normal"/>
            </w:pPr>
          </w:p>
          <w:p w:rsidR="0643D4B9" w:rsidP="0643D4B9" w:rsidRDefault="0643D4B9" w14:paraId="634BAFE3" w14:textId="2656F9D0">
            <w:pPr>
              <w:pStyle w:val="Normal"/>
            </w:pPr>
          </w:p>
          <w:p w:rsidR="1F228FDD" w:rsidP="1F228FDD" w:rsidRDefault="1F228FDD" w14:paraId="00FC4E7B" w14:textId="27479403">
            <w:pPr>
              <w:pStyle w:val="Normal"/>
            </w:pPr>
          </w:p>
          <w:p w:rsidR="0643D4B9" w:rsidP="0643D4B9" w:rsidRDefault="0643D4B9" w14:paraId="4A1B6A56" w14:textId="5283D670">
            <w:pPr>
              <w:pStyle w:val="Normal"/>
              <w:suppressLineNumbers w:val="0"/>
              <w:bidi w:val="0"/>
              <w:spacing w:before="0" w:beforeAutospacing="off" w:after="0" w:afterAutospacing="off" w:line="276" w:lineRule="auto"/>
              <w:ind w:left="0" w:right="0"/>
              <w:jc w:val="left"/>
              <w:rPr>
                <w:lang w:val="en-US"/>
              </w:rPr>
            </w:pPr>
          </w:p>
          <w:p w:rsidR="2CC56FB1" w:rsidP="1F228FDD" w:rsidRDefault="2CC56FB1" w14:paraId="34FD19C4" w14:textId="260ADCB4">
            <w:pPr>
              <w:pStyle w:val="Normal"/>
              <w:suppressLineNumbers w:val="0"/>
              <w:bidi w:val="0"/>
              <w:spacing w:before="0" w:beforeAutospacing="off" w:after="0" w:afterAutospacing="off" w:line="276" w:lineRule="auto"/>
              <w:ind w:left="0" w:right="0"/>
              <w:jc w:val="left"/>
            </w:pPr>
            <w:r w:rsidRPr="1F228FDD" w:rsidR="1F228FDD">
              <w:rPr>
                <w:lang w:val="en-US"/>
              </w:rPr>
              <w:t>Security Review</w:t>
            </w:r>
          </w:p>
          <w:p w:rsidR="2CC56FB1" w:rsidRDefault="2CC56FB1" w14:paraId="01368E17" w14:textId="2F9806A4"/>
          <w:p w:rsidR="2CC56FB1" w:rsidRDefault="2CC56FB1" w14:paraId="684BD01C" w14:textId="6DD00991"/>
          <w:p w:rsidR="0643D4B9" w:rsidRDefault="0643D4B9" w14:paraId="3269DCA9" w14:textId="2BDA4070"/>
          <w:p w:rsidR="0643D4B9" w:rsidRDefault="0643D4B9" w14:paraId="69917EE2" w14:textId="6D1A53B4"/>
          <w:p w:rsidR="0643D4B9" w:rsidP="0643D4B9" w:rsidRDefault="0643D4B9" w14:paraId="00B5D190" w14:textId="30F7598C">
            <w:pPr>
              <w:pStyle w:val="Normal"/>
            </w:pPr>
          </w:p>
          <w:p w:rsidR="2CC56FB1" w:rsidRDefault="2CC56FB1" w14:paraId="5A8E55C3" w14:textId="3AACC0B8"/>
          <w:p w:rsidR="71CD825A" w:rsidRDefault="71CD825A" w14:paraId="278D84DE" w14:textId="0B8EC91E">
            <w:r>
              <w:t>Accessibility Review:</w:t>
            </w:r>
          </w:p>
          <w:p w:rsidR="00F716D2" w:rsidRDefault="00F716D2" w14:paraId="5A6B28E6" w14:textId="6896C3BF"/>
          <w:p w:rsidR="00F716D2" w:rsidRDefault="00F716D2" w14:paraId="6D351F16" w14:textId="418E2761"/>
          <w:p w:rsidR="00F716D2" w:rsidRDefault="00F716D2" w14:paraId="1605B155" w14:textId="0968A234"/>
          <w:p w:rsidR="00F716D2" w:rsidRDefault="00F074CE" w14:paraId="36225533" w14:textId="2C0AEB31">
            <w:r w:rsidR="0643D4B9">
              <w:rPr/>
              <w:t xml:space="preserve"> </w:t>
            </w:r>
          </w:p>
          <w:p w:rsidR="00F716D2" w:rsidRDefault="3F6B189C" w14:paraId="57B0D467" w14:textId="06B7CF77">
            <w:r>
              <w:t xml:space="preserve">Buyer: </w:t>
            </w:r>
          </w:p>
          <w:p w:rsidR="00F716D2" w:rsidRDefault="00F716D2" w14:paraId="2A52A0E7" w14:textId="45C4DDAC"/>
          <w:p w:rsidR="00F716D2" w:rsidRDefault="00F716D2" w14:paraId="5BB49A24" w14:textId="0B20F613"/>
          <w:p w:rsidR="00F716D2" w:rsidRDefault="00F716D2" w14:paraId="3977DDD2" w14:textId="47CC7EDA"/>
          <w:p w:rsidR="00F716D2" w:rsidRDefault="00F716D2" w14:paraId="61DB2DF5" w14:textId="10954A69"/>
          <w:p w:rsidR="00F716D2" w:rsidRDefault="00F716D2" w14:paraId="1D146389" w14:textId="0BBA2E06"/>
          <w:p w:rsidR="00F716D2" w:rsidRDefault="5FEBDC68" w14:paraId="1D62ADA7" w14:textId="5847704F">
            <w:r>
              <w:t>Accounts Payable Technician</w:t>
            </w:r>
          </w:p>
          <w:p w:rsidR="00F716D2" w:rsidRDefault="00F716D2" w14:paraId="2FD55A40" w14:textId="3A121441"/>
        </w:tc>
        <w:tc>
          <w:tcPr>
            <w:tcW w:w="4590" w:type="dxa"/>
            <w:tcMar/>
          </w:tcPr>
          <w:p w:rsidR="00556143" w:rsidP="2E95FEF7" w:rsidRDefault="0A925AC9" w14:paraId="5EFAFFAD" w14:textId="3155B0E5">
            <w:pPr>
              <w:rPr>
                <w:lang w:val="en-US"/>
              </w:rPr>
            </w:pPr>
            <w:commentRangeStart w:id="1523852582"/>
            <w:r w:rsidRPr="477F670B" w:rsidR="477F670B">
              <w:rPr>
                <w:lang w:val="en-US"/>
              </w:rPr>
              <w:t>Reviews</w:t>
            </w:r>
            <w:r w:rsidRPr="477F670B" w:rsidR="477F670B">
              <w:rPr>
                <w:lang w:val="en-US"/>
              </w:rPr>
              <w:t xml:space="preserve"> the </w:t>
            </w:r>
            <w:r w:rsidRPr="477F670B" w:rsidR="477F670B">
              <w:rPr>
                <w:lang w:val="en-US"/>
              </w:rPr>
              <w:t>requisition</w:t>
            </w:r>
            <w:r w:rsidRPr="477F670B" w:rsidR="477F670B">
              <w:rPr>
                <w:lang w:val="en-US"/>
              </w:rPr>
              <w:t xml:space="preserve"> </w:t>
            </w:r>
            <w:r w:rsidRPr="477F670B" w:rsidR="477F670B">
              <w:rPr>
                <w:lang w:val="en-US"/>
              </w:rPr>
              <w:t xml:space="preserve">chartfields </w:t>
            </w:r>
            <w:r w:rsidRPr="477F670B" w:rsidR="477F670B">
              <w:rPr>
                <w:lang w:val="en-US"/>
              </w:rPr>
              <w:t>and</w:t>
            </w:r>
            <w:r w:rsidRPr="477F670B" w:rsidR="477F670B">
              <w:rPr>
                <w:lang w:val="en-US"/>
              </w:rPr>
              <w:t xml:space="preserve"> </w:t>
            </w:r>
            <w:r w:rsidRPr="477F670B" w:rsidR="477F670B">
              <w:rPr>
                <w:lang w:val="en-US"/>
              </w:rPr>
              <w:t>then</w:t>
            </w:r>
            <w:r w:rsidRPr="477F670B" w:rsidR="477F670B">
              <w:rPr>
                <w:lang w:val="en-US"/>
              </w:rPr>
              <w:t xml:space="preserve"> </w:t>
            </w:r>
            <w:r w:rsidRPr="477F670B" w:rsidR="477F670B">
              <w:rPr>
                <w:lang w:val="en-US"/>
              </w:rPr>
              <w:t>approve</w:t>
            </w:r>
            <w:r w:rsidRPr="477F670B" w:rsidR="477F670B">
              <w:rPr>
                <w:lang w:val="en-US"/>
              </w:rPr>
              <w:t xml:space="preserve"> the reques</w:t>
            </w:r>
            <w:r w:rsidRPr="477F670B" w:rsidR="477F670B">
              <w:rPr>
                <w:lang w:val="en-US"/>
              </w:rPr>
              <w:t>t</w:t>
            </w:r>
            <w:r w:rsidRPr="477F670B" w:rsidR="477F670B">
              <w:rPr>
                <w:lang w:val="en-US"/>
              </w:rPr>
              <w:t>.</w:t>
            </w:r>
            <w:commentRangeEnd w:id="1523852582"/>
            <w:r>
              <w:rPr>
                <w:rStyle w:val="CommentReference"/>
              </w:rPr>
              <w:commentReference w:id="1523852582"/>
            </w:r>
          </w:p>
          <w:p w:rsidR="477F670B" w:rsidP="477F670B" w:rsidRDefault="477F670B" w14:paraId="6A910485" w14:textId="06D8EE43">
            <w:pPr>
              <w:rPr>
                <w:lang w:val="en-US"/>
              </w:rPr>
            </w:pPr>
          </w:p>
          <w:p w:rsidR="00556143" w:rsidP="40920EC5" w:rsidRDefault="00556143" w14:paraId="21066B9F" w14:textId="1F9C3CC5">
            <w:pPr>
              <w:rPr>
                <w:lang w:val="en-US"/>
              </w:rPr>
            </w:pPr>
          </w:p>
          <w:p w:rsidR="1F228FDD" w:rsidP="1F228FDD" w:rsidRDefault="1F228FDD" w14:paraId="729EF202" w14:textId="78B082E1">
            <w:pPr>
              <w:pStyle w:val="Normal"/>
            </w:pPr>
            <w:r w:rsidRPr="1F228FDD" w:rsidR="1F228FDD">
              <w:rPr>
                <w:rFonts w:ascii="Arial" w:hAnsi="Arial" w:eastAsia="Arial" w:cs="Arial"/>
                <w:noProof w:val="0"/>
                <w:sz w:val="22"/>
                <w:szCs w:val="22"/>
                <w:lang w:val="en-US"/>
              </w:rPr>
              <w:t>Provides recommendations; helps obtain quotes; supports supplier onboarding; tracks receipt, delivery, and deployment; supports invoice reconciliation.</w:t>
            </w:r>
          </w:p>
          <w:p w:rsidR="1F228FDD" w:rsidP="1F228FDD" w:rsidRDefault="1F228FDD" w14:paraId="3157C9D9" w14:textId="149366EE">
            <w:pPr>
              <w:rPr>
                <w:lang w:val="en-US"/>
              </w:rPr>
            </w:pPr>
          </w:p>
          <w:p w:rsidR="00556143" w:rsidP="2CC56FB1" w:rsidRDefault="0D1040ED" w14:paraId="38F7CCEF" w14:textId="0C5CAEC6">
            <w:commentRangeStart w:id="544142294"/>
            <w:commentRangeStart w:id="1115843899"/>
            <w:commentRangeStart w:id="1142390119"/>
            <w:commentRangeStart w:id="532602193"/>
            <w:r w:rsidRPr="0643D4B9" w:rsidR="0643D4B9">
              <w:rPr>
                <w:lang w:val="en-US"/>
              </w:rPr>
              <w:t xml:space="preserve">Subject Matter Experts (SME) reviews </w:t>
            </w:r>
            <w:r w:rsidRPr="0643D4B9" w:rsidR="0643D4B9">
              <w:rPr>
                <w:lang w:val="en-US"/>
              </w:rPr>
              <w:t>IT</w:t>
            </w:r>
            <w:r w:rsidRPr="0643D4B9" w:rsidR="0643D4B9">
              <w:rPr>
                <w:lang w:val="en-US"/>
              </w:rPr>
              <w:t xml:space="preserve">-related request to confirm that the requested items can be supported by IT staff and </w:t>
            </w:r>
            <w:r w:rsidRPr="0643D4B9" w:rsidR="0643D4B9">
              <w:rPr>
                <w:lang w:val="en-US"/>
              </w:rPr>
              <w:t>comply with</w:t>
            </w:r>
            <w:r w:rsidRPr="0643D4B9" w:rsidR="0643D4B9">
              <w:rPr>
                <w:lang w:val="en-US"/>
              </w:rPr>
              <w:t xml:space="preserve"> campus standards for computing devices</w:t>
            </w:r>
            <w:commentRangeEnd w:id="544142294"/>
            <w:r>
              <w:rPr>
                <w:rStyle w:val="CommentReference"/>
              </w:rPr>
              <w:commentReference w:id="544142294"/>
            </w:r>
            <w:commentRangeEnd w:id="1115843899"/>
            <w:r>
              <w:rPr>
                <w:rStyle w:val="CommentReference"/>
              </w:rPr>
              <w:commentReference w:id="1115843899"/>
            </w:r>
            <w:commentRangeEnd w:id="1142390119"/>
            <w:r>
              <w:rPr>
                <w:rStyle w:val="CommentReference"/>
              </w:rPr>
              <w:commentReference w:id="1142390119"/>
            </w:r>
            <w:commentRangeEnd w:id="532602193"/>
            <w:r>
              <w:rPr>
                <w:rStyle w:val="CommentReference"/>
              </w:rPr>
              <w:commentReference w:id="532602193"/>
            </w:r>
            <w:r w:rsidRPr="0643D4B9" w:rsidR="0643D4B9">
              <w:rPr>
                <w:lang w:val="en-US"/>
              </w:rPr>
              <w:t>.</w:t>
            </w:r>
          </w:p>
          <w:p w:rsidR="00556143" w:rsidP="2CC56FB1" w:rsidRDefault="00556143" w14:paraId="0B39F0DF" w14:textId="3580202E">
            <w:pPr>
              <w:rPr>
                <w:lang w:val="en-US"/>
              </w:rPr>
            </w:pPr>
          </w:p>
          <w:p w:rsidR="1F228FDD" w:rsidP="0643D4B9" w:rsidRDefault="1F228FDD" w14:paraId="04F27B9C" w14:textId="5DEFA44A">
            <w:pPr>
              <w:pStyle w:val="Normal"/>
              <w:rPr>
                <w:lang w:val="en-US"/>
              </w:rPr>
            </w:pPr>
          </w:p>
          <w:p w:rsidR="1F228FDD" w:rsidP="0643D4B9" w:rsidRDefault="1F228FDD" w14:paraId="71952638" w14:textId="4F83B569">
            <w:pPr>
              <w:pStyle w:val="Normal"/>
            </w:pPr>
            <w:r w:rsidRPr="0643D4B9" w:rsidR="0643D4B9">
              <w:rPr>
                <w:rFonts w:ascii="Arial" w:hAnsi="Arial" w:eastAsia="Arial" w:cs="Arial"/>
                <w:noProof w:val="0"/>
                <w:sz w:val="22"/>
                <w:szCs w:val="22"/>
                <w:lang w:val="en-US"/>
              </w:rPr>
              <w:t>Evaluates a supplier’s technology, data practices, and safeguards to ensure university information is appropriately protected from unauthorized access, loss, or security threats.</w:t>
            </w:r>
          </w:p>
          <w:p w:rsidR="1F228FDD" w:rsidP="1F228FDD" w:rsidRDefault="1F228FDD" w14:paraId="4230541E" w14:textId="39A85595">
            <w:pPr>
              <w:rPr>
                <w:lang w:val="en-US"/>
              </w:rPr>
            </w:pPr>
          </w:p>
          <w:p w:rsidR="1F228FDD" w:rsidP="1F228FDD" w:rsidRDefault="1F228FDD" w14:paraId="70A3887F" w14:textId="6F41F154">
            <w:pPr>
              <w:rPr>
                <w:lang w:val="en-US"/>
              </w:rPr>
            </w:pPr>
          </w:p>
          <w:p w:rsidR="00556143" w:rsidP="2CC56FB1" w:rsidRDefault="7F1361C4" w14:paraId="2B20E9FC" w14:textId="40BDB024">
            <w:pPr>
              <w:rPr>
                <w:lang w:val="en-US"/>
              </w:rPr>
            </w:pPr>
            <w:commentRangeStart w:id="1065451887"/>
            <w:commentRangeStart w:id="968249469"/>
            <w:r w:rsidRPr="27535771" w:rsidR="387F7B38">
              <w:rPr>
                <w:lang w:val="en-US"/>
              </w:rPr>
              <w:t xml:space="preserve">SFBRN </w:t>
            </w:r>
            <w:r w:rsidRPr="27535771" w:rsidR="116B2F08">
              <w:rPr>
                <w:lang w:val="en-US"/>
              </w:rPr>
              <w:t xml:space="preserve">Accessibility </w:t>
            </w:r>
            <w:r w:rsidRPr="27535771" w:rsidR="45347BCB">
              <w:rPr>
                <w:lang w:val="en-US"/>
              </w:rPr>
              <w:t xml:space="preserve">team </w:t>
            </w:r>
            <w:r w:rsidRPr="27535771" w:rsidR="45347BCB">
              <w:rPr>
                <w:lang w:val="en-US"/>
              </w:rPr>
              <w:t xml:space="preserve">member </w:t>
            </w:r>
            <w:r w:rsidRPr="27535771" w:rsidR="387F7B38">
              <w:rPr>
                <w:lang w:val="en-US"/>
              </w:rPr>
              <w:t>reviews</w:t>
            </w:r>
            <w:r w:rsidRPr="27535771" w:rsidR="387F7B38">
              <w:rPr>
                <w:lang w:val="en-US"/>
              </w:rPr>
              <w:t xml:space="preserve"> </w:t>
            </w:r>
            <w:r w:rsidRPr="27535771" w:rsidR="3D2B520D">
              <w:rPr>
                <w:lang w:val="en-US"/>
              </w:rPr>
              <w:t xml:space="preserve">the </w:t>
            </w:r>
            <w:r w:rsidRPr="27535771" w:rsidR="387F7B38">
              <w:rPr>
                <w:lang w:val="en-US"/>
              </w:rPr>
              <w:t>software request</w:t>
            </w:r>
            <w:r w:rsidRPr="27535771" w:rsidR="03E3F3F9">
              <w:rPr>
                <w:lang w:val="en-US"/>
              </w:rPr>
              <w:t xml:space="preserve"> and related compliance documents (VPAT/ACR/WCAG)</w:t>
            </w:r>
            <w:r w:rsidRPr="27535771" w:rsidR="387F7B38">
              <w:rPr>
                <w:lang w:val="en-US"/>
              </w:rPr>
              <w:t xml:space="preserve"> to determine</w:t>
            </w:r>
            <w:r w:rsidRPr="27535771" w:rsidR="0FC1A501">
              <w:rPr>
                <w:lang w:val="en-US"/>
              </w:rPr>
              <w:t xml:space="preserve"> the</w:t>
            </w:r>
            <w:r w:rsidRPr="27535771" w:rsidR="387F7B38">
              <w:rPr>
                <w:lang w:val="en-US"/>
              </w:rPr>
              <w:t xml:space="preserve"> impact t</w:t>
            </w:r>
            <w:r w:rsidRPr="27535771" w:rsidR="0B5AA619">
              <w:rPr>
                <w:lang w:val="en-US"/>
              </w:rPr>
              <w:t xml:space="preserve">he requested product will have on campus. </w:t>
            </w:r>
            <w:commentRangeEnd w:id="1065451887"/>
            <w:r>
              <w:rPr>
                <w:rStyle w:val="CommentReference"/>
              </w:rPr>
              <w:commentReference w:id="1065451887"/>
            </w:r>
            <w:commentRangeEnd w:id="968249469"/>
            <w:r>
              <w:rPr>
                <w:rStyle w:val="CommentReference"/>
              </w:rPr>
              <w:commentReference w:id="968249469"/>
            </w:r>
          </w:p>
          <w:p w:rsidR="5041B409" w:rsidP="5041B409" w:rsidRDefault="5041B409" w14:paraId="751C7CC3" w14:textId="00B7B726">
            <w:pPr>
              <w:pStyle w:val="Normal"/>
              <w:rPr>
                <w:lang w:val="en-US"/>
              </w:rPr>
            </w:pPr>
          </w:p>
          <w:p w:rsidR="00556143" w:rsidP="40920EC5" w:rsidRDefault="0E16F3C8" w14:paraId="7FFE0D87" w14:textId="7D5E2F7E">
            <w:pPr>
              <w:rPr>
                <w:lang w:val="en-US"/>
              </w:rPr>
            </w:pPr>
            <w:r w:rsidRPr="40920EC5">
              <w:rPr>
                <w:lang w:val="en-US"/>
              </w:rPr>
              <w:t xml:space="preserve">Reviews requisition details, </w:t>
            </w:r>
            <w:r w:rsidRPr="40920EC5" w:rsidR="161C17CD">
              <w:rPr>
                <w:lang w:val="en-US"/>
              </w:rPr>
              <w:t>negotiate</w:t>
            </w:r>
            <w:r w:rsidRPr="40920EC5">
              <w:rPr>
                <w:lang w:val="en-US"/>
              </w:rPr>
              <w:t xml:space="preserve"> terms and conditions</w:t>
            </w:r>
            <w:r w:rsidRPr="40920EC5" w:rsidR="4972AB70">
              <w:rPr>
                <w:lang w:val="en-US"/>
              </w:rPr>
              <w:t>, and sources of</w:t>
            </w:r>
            <w:r w:rsidRPr="40920EC5">
              <w:rPr>
                <w:lang w:val="en-US"/>
              </w:rPr>
              <w:t xml:space="preserve"> requisition to purchase order</w:t>
            </w:r>
            <w:r w:rsidRPr="40920EC5" w:rsidR="37584A3E">
              <w:rPr>
                <w:lang w:val="en-US"/>
              </w:rPr>
              <w:t xml:space="preserve">. </w:t>
            </w:r>
            <w:r w:rsidRPr="40920EC5" w:rsidR="3C02F4CD">
              <w:rPr>
                <w:lang w:val="en-US"/>
              </w:rPr>
              <w:t>Dispatch</w:t>
            </w:r>
            <w:r w:rsidRPr="40920EC5" w:rsidR="37584A3E">
              <w:rPr>
                <w:lang w:val="en-US"/>
              </w:rPr>
              <w:t xml:space="preserve"> the </w:t>
            </w:r>
            <w:r w:rsidRPr="40920EC5" w:rsidR="2423FD96">
              <w:rPr>
                <w:lang w:val="en-US"/>
              </w:rPr>
              <w:t>purchase</w:t>
            </w:r>
            <w:r w:rsidRPr="40920EC5" w:rsidR="37584A3E">
              <w:rPr>
                <w:lang w:val="en-US"/>
              </w:rPr>
              <w:t xml:space="preserve"> order to the supplier. </w:t>
            </w:r>
          </w:p>
          <w:p w:rsidR="00556143" w:rsidP="40920EC5" w:rsidRDefault="00556143" w14:paraId="10D994CA" w14:textId="4EA9B8A2">
            <w:pPr>
              <w:rPr>
                <w:lang w:val="en-US"/>
              </w:rPr>
            </w:pPr>
          </w:p>
          <w:p w:rsidR="5041B409" w:rsidP="5041B409" w:rsidRDefault="5041B409" w14:paraId="1298CCC0" w14:textId="294F4F1C">
            <w:pPr>
              <w:rPr>
                <w:lang w:val="en-US"/>
              </w:rPr>
            </w:pPr>
          </w:p>
          <w:p w:rsidR="00556143" w:rsidP="40920EC5" w:rsidRDefault="72A18C77" w14:paraId="1AFF9C9D" w14:textId="72D63475">
            <w:pPr>
              <w:rPr>
                <w:lang w:val="en-US"/>
              </w:rPr>
            </w:pPr>
            <w:r w:rsidRPr="40920EC5">
              <w:rPr>
                <w:lang w:val="en-US"/>
              </w:rPr>
              <w:t xml:space="preserve">Review invoices, forwards invoices to department DOA for approval, </w:t>
            </w:r>
            <w:r w:rsidRPr="40920EC5" w:rsidR="723E2F5B">
              <w:rPr>
                <w:lang w:val="en-US"/>
              </w:rPr>
              <w:t>create</w:t>
            </w:r>
            <w:r w:rsidRPr="40920EC5">
              <w:rPr>
                <w:lang w:val="en-US"/>
              </w:rPr>
              <w:t xml:space="preserve"> a voucher</w:t>
            </w:r>
            <w:r w:rsidRPr="40920EC5" w:rsidR="64969DB7">
              <w:rPr>
                <w:lang w:val="en-US"/>
              </w:rPr>
              <w:t>, and issues</w:t>
            </w:r>
            <w:r w:rsidRPr="40920EC5">
              <w:rPr>
                <w:lang w:val="en-US"/>
              </w:rPr>
              <w:t xml:space="preserve"> of payment to supplier. </w:t>
            </w:r>
          </w:p>
          <w:p w:rsidR="00556143" w:rsidP="40920EC5" w:rsidRDefault="00556143" w14:paraId="6D10D800" w14:textId="1C48BC2F">
            <w:pPr>
              <w:rPr>
                <w:lang w:val="en-US"/>
              </w:rPr>
            </w:pPr>
          </w:p>
          <w:p w:rsidR="00556143" w:rsidP="40920EC5" w:rsidRDefault="00556143" w14:paraId="48F97152" w14:textId="3CA904F8">
            <w:pPr>
              <w:rPr>
                <w:lang w:val="en-US"/>
              </w:rPr>
            </w:pPr>
          </w:p>
          <w:p w:rsidR="00556143" w:rsidP="40920EC5" w:rsidRDefault="00556143" w14:paraId="26F41ED2" w14:textId="4802A75C">
            <w:pPr>
              <w:rPr>
                <w:lang w:val="en-US"/>
              </w:rPr>
            </w:pPr>
          </w:p>
        </w:tc>
        <w:tc>
          <w:tcPr>
            <w:tcW w:w="4590" w:type="dxa"/>
            <w:tcMar/>
          </w:tcPr>
          <w:p w:rsidR="00F716D2" w:rsidRDefault="00F716D2" w14:paraId="7E4F2265" w14:textId="76CA0EDB"/>
        </w:tc>
      </w:tr>
      <w:tr w:rsidR="00556143" w:rsidTr="0643D4B9" w14:paraId="36FB129A" w14:textId="77777777">
        <w:tc>
          <w:tcPr>
            <w:tcW w:w="4590" w:type="dxa"/>
            <w:tcBorders>
              <w:bottom w:val="single" w:color="auto" w:sz="4" w:space="0"/>
            </w:tcBorders>
            <w:tcMar/>
          </w:tcPr>
          <w:p w:rsidR="00556143" w:rsidRDefault="00556143" w14:paraId="07E419F7" w14:textId="241CDCF5"/>
        </w:tc>
        <w:tc>
          <w:tcPr>
            <w:tcW w:w="4590" w:type="dxa"/>
            <w:tcBorders>
              <w:bottom w:val="single" w:color="auto" w:sz="4" w:space="0"/>
            </w:tcBorders>
            <w:tcMar/>
          </w:tcPr>
          <w:p w:rsidR="00556143" w:rsidRDefault="00556143" w14:paraId="54C4D0ED" w14:textId="77777777"/>
        </w:tc>
        <w:tc>
          <w:tcPr>
            <w:tcW w:w="4590" w:type="dxa"/>
            <w:tcMar/>
          </w:tcPr>
          <w:p w:rsidR="00556143" w:rsidRDefault="00556143" w14:paraId="19D2C971" w14:textId="77777777"/>
          <w:p w:rsidR="006C5032" w:rsidRDefault="006C5032" w14:paraId="1D8FF6C8" w14:textId="77777777"/>
        </w:tc>
      </w:tr>
    </w:tbl>
    <w:p w:rsidRPr="000E0F90" w:rsidR="00556143" w:rsidP="00556143" w:rsidRDefault="5B64BC02" w14:paraId="3788F9F5" w14:textId="09EF1196">
      <w:pPr>
        <w:pStyle w:val="Heading1"/>
        <w:rPr>
          <w:sz w:val="32"/>
          <w:szCs w:val="32"/>
          <w:u w:val="single"/>
        </w:rPr>
      </w:pPr>
      <w:bookmarkStart w:name="_Toc220581198" w:id="39"/>
      <w:bookmarkStart w:name="_Toc220581248" w:id="40"/>
      <w:bookmarkStart w:name="_Toc220581698" w:id="41"/>
      <w:bookmarkStart w:name="_Toc220581736" w:id="42"/>
      <w:bookmarkStart w:name="_Toc220581773" w:id="43"/>
      <w:bookmarkStart w:name="_Toc220583020" w:id="44"/>
      <w:bookmarkStart w:name="_Toc2024998976" w:id="45"/>
      <w:bookmarkStart w:name="_Toc375689721" w:id="46"/>
      <w:r w:rsidRPr="5BAEAD97">
        <w:rPr>
          <w:sz w:val="32"/>
          <w:szCs w:val="32"/>
          <w:u w:val="single"/>
        </w:rPr>
        <w:t>Common terms</w:t>
      </w:r>
      <w:bookmarkEnd w:id="39"/>
      <w:bookmarkEnd w:id="40"/>
      <w:bookmarkEnd w:id="41"/>
      <w:bookmarkEnd w:id="42"/>
      <w:bookmarkEnd w:id="43"/>
      <w:r w:rsidRPr="5BAEAD97" w:rsidR="66B1C611">
        <w:rPr>
          <w:sz w:val="32"/>
          <w:szCs w:val="32"/>
          <w:u w:val="single"/>
        </w:rPr>
        <w:t>:</w:t>
      </w:r>
      <w:bookmarkEnd w:id="44"/>
      <w:bookmarkEnd w:id="45"/>
      <w:bookmarkEnd w:id="46"/>
    </w:p>
    <w:p w:rsidRPr="00556143" w:rsidR="00F716D2" w:rsidP="40920EC5" w:rsidRDefault="00F074CE" w14:paraId="7D815CAF" w14:textId="2E5F8227">
      <w:pPr>
        <w:pStyle w:val="ListParagraph"/>
        <w:numPr>
          <w:ilvl w:val="0"/>
          <w:numId w:val="43"/>
        </w:numPr>
        <w:rPr>
          <w:sz w:val="24"/>
          <w:szCs w:val="24"/>
          <w:lang w:val="en-US"/>
        </w:rPr>
      </w:pPr>
      <w:bookmarkStart w:name="_Toc220581200" w:id="47"/>
      <w:r w:rsidRPr="40920EC5">
        <w:rPr>
          <w:b/>
          <w:bCs/>
          <w:sz w:val="24"/>
          <w:szCs w:val="24"/>
          <w:lang w:val="en-US"/>
        </w:rPr>
        <w:t>CSUBuy/P2P:</w:t>
      </w:r>
      <w:r w:rsidRPr="40920EC5">
        <w:rPr>
          <w:sz w:val="24"/>
          <w:szCs w:val="24"/>
          <w:lang w:val="en-US"/>
        </w:rPr>
        <w:t xml:space="preserve"> The </w:t>
      </w:r>
      <w:r w:rsidRPr="40920EC5" w:rsidR="0D4050B3">
        <w:rPr>
          <w:sz w:val="24"/>
          <w:szCs w:val="24"/>
          <w:lang w:val="en-US"/>
        </w:rPr>
        <w:t>Procure</w:t>
      </w:r>
      <w:r w:rsidRPr="40920EC5" w:rsidR="5F574A02">
        <w:rPr>
          <w:sz w:val="24"/>
          <w:szCs w:val="24"/>
          <w:lang w:val="en-US"/>
        </w:rPr>
        <w:t>-</w:t>
      </w:r>
      <w:r w:rsidRPr="40920EC5" w:rsidR="0D4050B3">
        <w:rPr>
          <w:sz w:val="24"/>
          <w:szCs w:val="24"/>
          <w:lang w:val="en-US"/>
        </w:rPr>
        <w:t>to</w:t>
      </w:r>
      <w:r w:rsidRPr="40920EC5" w:rsidR="0F860585">
        <w:rPr>
          <w:sz w:val="24"/>
          <w:szCs w:val="24"/>
          <w:lang w:val="en-US"/>
        </w:rPr>
        <w:t>-</w:t>
      </w:r>
      <w:r w:rsidRPr="40920EC5" w:rsidR="0D4050B3">
        <w:rPr>
          <w:sz w:val="24"/>
          <w:szCs w:val="24"/>
          <w:lang w:val="en-US"/>
        </w:rPr>
        <w:t xml:space="preserve">Pay </w:t>
      </w:r>
      <w:r w:rsidRPr="40920EC5">
        <w:rPr>
          <w:sz w:val="24"/>
          <w:szCs w:val="24"/>
          <w:lang w:val="en-US"/>
        </w:rPr>
        <w:t xml:space="preserve">system used to create and submit a </w:t>
      </w:r>
      <w:r w:rsidRPr="40920EC5" w:rsidR="60A75703">
        <w:rPr>
          <w:sz w:val="24"/>
          <w:szCs w:val="24"/>
          <w:lang w:val="en-US"/>
        </w:rPr>
        <w:t>requisition</w:t>
      </w:r>
      <w:r w:rsidRPr="40920EC5">
        <w:rPr>
          <w:sz w:val="24"/>
          <w:szCs w:val="24"/>
          <w:lang w:val="en-US"/>
        </w:rPr>
        <w:t>.</w:t>
      </w:r>
      <w:bookmarkEnd w:id="47"/>
    </w:p>
    <w:p w:rsidRPr="006C5032" w:rsidR="006C5032" w:rsidP="40920EC5" w:rsidRDefault="00F074CE" w14:paraId="4C3BF36A" w14:textId="6EB509E4">
      <w:pPr>
        <w:pStyle w:val="ListParagraph"/>
        <w:numPr>
          <w:ilvl w:val="0"/>
          <w:numId w:val="43"/>
        </w:numPr>
        <w:rPr>
          <w:sz w:val="24"/>
          <w:szCs w:val="24"/>
          <w:lang w:val="en-US"/>
        </w:rPr>
      </w:pPr>
      <w:bookmarkStart w:name="_Toc220581201" w:id="48"/>
      <w:r w:rsidRPr="40920EC5">
        <w:rPr>
          <w:b/>
          <w:bCs/>
          <w:sz w:val="24"/>
          <w:szCs w:val="24"/>
          <w:lang w:val="en-US"/>
        </w:rPr>
        <w:t>Requisition</w:t>
      </w:r>
      <w:r w:rsidRPr="40920EC5" w:rsidR="5C0F7878">
        <w:rPr>
          <w:b/>
          <w:bCs/>
          <w:sz w:val="24"/>
          <w:szCs w:val="24"/>
          <w:lang w:val="en-US"/>
        </w:rPr>
        <w:t>:</w:t>
      </w:r>
      <w:r w:rsidRPr="40920EC5" w:rsidR="68CD72E6">
        <w:rPr>
          <w:b/>
          <w:bCs/>
          <w:sz w:val="24"/>
          <w:szCs w:val="24"/>
          <w:lang w:val="en-US"/>
        </w:rPr>
        <w:t xml:space="preserve"> </w:t>
      </w:r>
      <w:r w:rsidRPr="40920EC5" w:rsidR="68CD72E6">
        <w:rPr>
          <w:lang w:val="en-US"/>
        </w:rPr>
        <w:t>A requisition is a formal request for something, usually goods, services, or resources.</w:t>
      </w:r>
    </w:p>
    <w:p w:rsidRPr="006C5032" w:rsidR="006C5032" w:rsidP="40920EC5" w:rsidRDefault="5C0F7878" w14:paraId="55806AEF" w14:textId="21A86D29">
      <w:pPr>
        <w:pStyle w:val="ListParagraph"/>
        <w:numPr>
          <w:ilvl w:val="0"/>
          <w:numId w:val="43"/>
        </w:numPr>
        <w:rPr>
          <w:sz w:val="24"/>
          <w:szCs w:val="24"/>
          <w:lang w:val="en-US"/>
        </w:rPr>
      </w:pPr>
      <w:r w:rsidRPr="40920EC5">
        <w:rPr>
          <w:b/>
          <w:bCs/>
          <w:sz w:val="24"/>
          <w:szCs w:val="24"/>
          <w:lang w:val="en-US"/>
        </w:rPr>
        <w:t xml:space="preserve">Requisition </w:t>
      </w:r>
      <w:r w:rsidRPr="40920EC5" w:rsidR="00F074CE">
        <w:rPr>
          <w:b/>
          <w:bCs/>
          <w:sz w:val="24"/>
          <w:szCs w:val="24"/>
          <w:lang w:val="en-US"/>
        </w:rPr>
        <w:t>number:</w:t>
      </w:r>
      <w:r w:rsidRPr="40920EC5" w:rsidR="00F074CE">
        <w:rPr>
          <w:sz w:val="24"/>
          <w:szCs w:val="24"/>
          <w:lang w:val="en-US"/>
        </w:rPr>
        <w:t xml:space="preserve"> The number </w:t>
      </w:r>
      <w:proofErr w:type="gramStart"/>
      <w:r w:rsidRPr="40920EC5" w:rsidR="6373C33F">
        <w:rPr>
          <w:sz w:val="24"/>
          <w:szCs w:val="24"/>
          <w:lang w:val="en-US"/>
        </w:rPr>
        <w:t>us</w:t>
      </w:r>
      <w:r w:rsidRPr="40920EC5" w:rsidR="1B63542B">
        <w:rPr>
          <w:sz w:val="24"/>
          <w:szCs w:val="24"/>
          <w:lang w:val="en-US"/>
        </w:rPr>
        <w:t>e</w:t>
      </w:r>
      <w:r w:rsidRPr="40920EC5" w:rsidR="6373C33F">
        <w:rPr>
          <w:sz w:val="24"/>
          <w:szCs w:val="24"/>
          <w:lang w:val="en-US"/>
        </w:rPr>
        <w:t>d</w:t>
      </w:r>
      <w:proofErr w:type="gramEnd"/>
      <w:r w:rsidRPr="40920EC5" w:rsidR="6373C33F">
        <w:rPr>
          <w:sz w:val="24"/>
          <w:szCs w:val="24"/>
          <w:lang w:val="en-US"/>
        </w:rPr>
        <w:t xml:space="preserve"> </w:t>
      </w:r>
      <w:r w:rsidRPr="40920EC5" w:rsidR="00F074CE">
        <w:rPr>
          <w:sz w:val="24"/>
          <w:szCs w:val="24"/>
          <w:lang w:val="en-US"/>
        </w:rPr>
        <w:t>to track your request</w:t>
      </w:r>
      <w:r w:rsidRPr="40920EC5" w:rsidR="76CD809D">
        <w:rPr>
          <w:sz w:val="24"/>
          <w:szCs w:val="24"/>
          <w:lang w:val="en-US"/>
        </w:rPr>
        <w:t xml:space="preserve"> in the P2P system.</w:t>
      </w:r>
      <w:bookmarkEnd w:id="48"/>
    </w:p>
    <w:p w:rsidR="76CD809D" w:rsidP="40920EC5" w:rsidRDefault="76CD809D" w14:paraId="46D72624" w14:textId="5639D8E2">
      <w:pPr>
        <w:pStyle w:val="ListParagraph"/>
        <w:numPr>
          <w:ilvl w:val="0"/>
          <w:numId w:val="43"/>
        </w:numPr>
        <w:rPr>
          <w:sz w:val="24"/>
          <w:szCs w:val="24"/>
          <w:lang w:val="en-US"/>
        </w:rPr>
      </w:pPr>
      <w:r w:rsidRPr="40920EC5">
        <w:rPr>
          <w:b/>
          <w:bCs/>
          <w:sz w:val="24"/>
          <w:szCs w:val="24"/>
          <w:lang w:val="en-US"/>
        </w:rPr>
        <w:t>Purchase Order:</w:t>
      </w:r>
      <w:r w:rsidRPr="40920EC5">
        <w:rPr>
          <w:sz w:val="24"/>
          <w:szCs w:val="24"/>
          <w:lang w:val="en-US"/>
        </w:rPr>
        <w:t xml:space="preserve"> A purchase order is a formal document issued by a buyer to a seller authorizing a purchase of specified goods or services at agreed terms.</w:t>
      </w:r>
    </w:p>
    <w:p w:rsidR="76CD809D" w:rsidP="40920EC5" w:rsidRDefault="76CD809D" w14:paraId="1552EF99" w14:textId="61289DA8">
      <w:pPr>
        <w:pStyle w:val="ListParagraph"/>
        <w:numPr>
          <w:ilvl w:val="0"/>
          <w:numId w:val="43"/>
        </w:numPr>
        <w:rPr>
          <w:lang w:val="en-US"/>
        </w:rPr>
      </w:pPr>
      <w:r w:rsidRPr="40920EC5">
        <w:rPr>
          <w:b/>
          <w:bCs/>
          <w:lang w:val="en-US"/>
        </w:rPr>
        <w:t>Receipt:</w:t>
      </w:r>
      <w:r w:rsidRPr="40920EC5">
        <w:rPr>
          <w:lang w:val="en-US"/>
        </w:rPr>
        <w:t xml:space="preserve"> A receipt is a written acknowledgment confirming that goods/services have been received.</w:t>
      </w:r>
    </w:p>
    <w:p w:rsidR="76CD809D" w:rsidP="40920EC5" w:rsidRDefault="76CD809D" w14:paraId="1FB3D93D" w14:textId="3745411E">
      <w:pPr>
        <w:pStyle w:val="ListParagraph"/>
        <w:numPr>
          <w:ilvl w:val="0"/>
          <w:numId w:val="43"/>
        </w:numPr>
      </w:pPr>
      <w:r w:rsidRPr="40920EC5">
        <w:rPr>
          <w:b/>
          <w:bCs/>
        </w:rPr>
        <w:t>Voucher</w:t>
      </w:r>
      <w:r>
        <w:t>: A voucher is an internal document used to authorize and verify a payment before it is issued.</w:t>
      </w:r>
    </w:p>
    <w:p w:rsidR="76CD809D" w:rsidP="40920EC5" w:rsidRDefault="76CD809D" w14:paraId="6BFEE65B" w14:textId="58B093C9">
      <w:pPr>
        <w:pStyle w:val="ListParagraph"/>
        <w:numPr>
          <w:ilvl w:val="0"/>
          <w:numId w:val="43"/>
        </w:numPr>
      </w:pPr>
      <w:r w:rsidRPr="40920EC5">
        <w:rPr>
          <w:b/>
          <w:bCs/>
        </w:rPr>
        <w:t>Invoice</w:t>
      </w:r>
      <w:r>
        <w:t>: An invoice is a bill sent by a supplier to Accounts Payable requesting payment for goods or services provided.</w:t>
      </w:r>
    </w:p>
    <w:p w:rsidR="40920EC5" w:rsidP="27535771" w:rsidRDefault="40920EC5" w14:paraId="2B081828" w14:textId="679330D4">
      <w:pPr>
        <w:pStyle w:val="ListParagraph"/>
        <w:ind w:left="720"/>
        <w:rPr>
          <w:sz w:val="24"/>
          <w:szCs w:val="24"/>
          <w:lang w:val="en-US"/>
        </w:rPr>
      </w:pPr>
    </w:p>
    <w:p w:rsidR="00F716D2" w:rsidP="2CC56FB1" w:rsidRDefault="5B64BC02" w14:paraId="7A80137C" w14:textId="5893058D">
      <w:pPr>
        <w:pStyle w:val="Heading1"/>
        <w:rPr>
          <w:sz w:val="32"/>
          <w:szCs w:val="32"/>
          <w:u w:val="single"/>
        </w:rPr>
      </w:pPr>
      <w:bookmarkStart w:name="_Toc220581202" w:id="49"/>
      <w:bookmarkStart w:name="_Toc220583021" w:id="50"/>
      <w:bookmarkStart w:name="_Toc353880578" w:id="51"/>
      <w:bookmarkStart w:name="_Toc351746636" w:id="52"/>
      <w:r w:rsidRPr="5BAEAD97">
        <w:rPr>
          <w:sz w:val="32"/>
          <w:szCs w:val="32"/>
          <w:u w:val="single"/>
        </w:rPr>
        <w:t>Common compliance documents</w:t>
      </w:r>
      <w:r w:rsidRPr="5BAEAD97" w:rsidR="29E9EF86">
        <w:rPr>
          <w:sz w:val="32"/>
          <w:szCs w:val="32"/>
          <w:u w:val="single"/>
        </w:rPr>
        <w:t xml:space="preserve"> for software</w:t>
      </w:r>
      <w:bookmarkEnd w:id="49"/>
      <w:r w:rsidRPr="5BAEAD97" w:rsidR="66B1C611">
        <w:rPr>
          <w:sz w:val="32"/>
          <w:szCs w:val="32"/>
          <w:u w:val="single"/>
        </w:rPr>
        <w:t>:</w:t>
      </w:r>
      <w:bookmarkEnd w:id="50"/>
      <w:bookmarkEnd w:id="51"/>
      <w:bookmarkEnd w:id="52"/>
    </w:p>
    <w:p w:rsidRPr="006C5032" w:rsidR="006C5032" w:rsidP="2CC56FB1" w:rsidRDefault="006C5032" w14:paraId="685FEA6F" w14:textId="77777777"/>
    <w:p w:rsidRPr="006C5032" w:rsidR="00556143" w:rsidP="2CC56FB1" w:rsidRDefault="00556143" w14:paraId="58692713" w14:textId="60011B8F">
      <w:pPr>
        <w:pStyle w:val="ListParagraph"/>
        <w:numPr>
          <w:ilvl w:val="0"/>
          <w:numId w:val="46"/>
        </w:numPr>
        <w:rPr>
          <w:sz w:val="24"/>
          <w:szCs w:val="24"/>
          <w:u w:val="single"/>
        </w:rPr>
      </w:pPr>
      <w:commentRangeStart w:id="121124278"/>
      <w:r w:rsidRPr="27535771" w:rsidR="2354541F">
        <w:rPr>
          <w:b w:val="1"/>
          <w:bCs w:val="1"/>
          <w:sz w:val="24"/>
          <w:szCs w:val="24"/>
          <w:u w:val="single"/>
        </w:rPr>
        <w:t>VPAT:</w:t>
      </w:r>
      <w:r w:rsidRPr="27535771" w:rsidR="2354541F">
        <w:rPr>
          <w:sz w:val="24"/>
          <w:szCs w:val="24"/>
          <w:u w:val="single"/>
        </w:rPr>
        <w:t xml:space="preserve"> Voluntary Product Accessibility Template</w:t>
      </w:r>
    </w:p>
    <w:p w:rsidR="006C5032" w:rsidP="2CC56FB1" w:rsidRDefault="006C5032" w14:paraId="201F7860" w14:textId="3251FD5F">
      <w:pPr>
        <w:pStyle w:val="ListParagraph"/>
        <w:ind w:left="1800"/>
      </w:pPr>
      <w:r w:rsidRPr="27535771" w:rsidR="34462AF6">
        <w:rPr>
          <w:sz w:val="24"/>
          <w:szCs w:val="24"/>
          <w:lang w:val="en-US"/>
        </w:rPr>
        <w:t>A standardized document used by vendors to describe how their product or service supports accessibility standards such as Section 508 of the Rehabilitation Act. It helps organizations evaluate the accessibility compliance of technology products</w:t>
      </w:r>
      <w:r w:rsidRPr="27535771" w:rsidR="47E9436A">
        <w:rPr>
          <w:sz w:val="24"/>
          <w:szCs w:val="24"/>
          <w:lang w:val="en-US"/>
        </w:rPr>
        <w:t xml:space="preserve"> and the impact it will have on their campus</w:t>
      </w:r>
      <w:r w:rsidRPr="27535771" w:rsidR="6F2B001B">
        <w:rPr>
          <w:sz w:val="24"/>
          <w:szCs w:val="24"/>
          <w:lang w:val="en-US"/>
        </w:rPr>
        <w:t>.</w:t>
      </w:r>
    </w:p>
    <w:p w:rsidR="7B88669F" w:rsidP="27535771" w:rsidRDefault="7B88669F" w14:paraId="17601C59" w14:textId="2F1F32EB">
      <w:pPr>
        <w:pStyle w:val="ListParagraph"/>
        <w:ind w:left="1800"/>
      </w:pPr>
      <w:hyperlink r:id="R3b5f785bd21d41cd">
        <w:r w:rsidRPr="27535771" w:rsidR="7B88669F">
          <w:rPr>
            <w:rStyle w:val="Hyperlink"/>
            <w:lang w:val="en-US"/>
          </w:rPr>
          <w:t>https://ati.calstate.edu/ati-priority-areas/procurement/vendor-requirements</w:t>
        </w:r>
      </w:hyperlink>
    </w:p>
    <w:p w:rsidRPr="00556143" w:rsidR="006C5032" w:rsidP="2CC56FB1" w:rsidRDefault="006C5032" w14:paraId="24477361" w14:textId="77777777">
      <w:pPr>
        <w:pStyle w:val="ListParagraph"/>
        <w:ind w:left="1800"/>
        <w:rPr>
          <w:sz w:val="24"/>
          <w:szCs w:val="24"/>
        </w:rPr>
      </w:pPr>
    </w:p>
    <w:p w:rsidRPr="006C5032" w:rsidR="00556143" w:rsidP="2CC56FB1" w:rsidRDefault="00556143" w14:paraId="6440D1B1" w14:textId="240F3637">
      <w:pPr>
        <w:pStyle w:val="ListParagraph"/>
        <w:numPr>
          <w:ilvl w:val="0"/>
          <w:numId w:val="46"/>
        </w:numPr>
        <w:rPr>
          <w:sz w:val="24"/>
          <w:szCs w:val="24"/>
          <w:u w:val="single"/>
        </w:rPr>
      </w:pPr>
      <w:r w:rsidRPr="2CC56FB1">
        <w:rPr>
          <w:b/>
          <w:bCs/>
          <w:sz w:val="24"/>
          <w:szCs w:val="24"/>
          <w:u w:val="single"/>
        </w:rPr>
        <w:t>ACR:</w:t>
      </w:r>
      <w:r w:rsidRPr="2CC56FB1">
        <w:rPr>
          <w:sz w:val="24"/>
          <w:szCs w:val="24"/>
          <w:u w:val="single"/>
        </w:rPr>
        <w:t xml:space="preserve"> Accessibility Conformance Report. </w:t>
      </w:r>
    </w:p>
    <w:p w:rsidR="006C5032" w:rsidP="2CC56FB1" w:rsidRDefault="006C5032" w14:paraId="07E9D5AC" w14:textId="3AF81AE5">
      <w:pPr>
        <w:pStyle w:val="ListParagraph"/>
        <w:ind w:left="1800"/>
      </w:pPr>
      <w:r w:rsidRPr="27535771" w:rsidR="34462AF6">
        <w:rPr>
          <w:sz w:val="24"/>
          <w:szCs w:val="24"/>
          <w:lang w:val="en-US"/>
        </w:rPr>
        <w:t>A completed VPAT form that details a product's conformance with accessibility guidelines. The ACR provides transparency into how accessible a digital product is and identifies any known limitations.</w:t>
      </w:r>
    </w:p>
    <w:p w:rsidR="3A5370EC" w:rsidP="27535771" w:rsidRDefault="3A5370EC" w14:paraId="2F7F322C" w14:textId="4C9D0708">
      <w:pPr>
        <w:pStyle w:val="ListParagraph"/>
        <w:ind w:left="1800"/>
      </w:pPr>
      <w:hyperlink r:id="Rb5655f8e596b4c07">
        <w:r w:rsidRPr="27535771" w:rsidR="3A5370EC">
          <w:rPr>
            <w:rStyle w:val="Hyperlink"/>
            <w:lang w:val="en-US"/>
          </w:rPr>
          <w:t>https://ati.calstate.edu/ati-priority-areas/procurement/vendor-requirements#section-552</w:t>
        </w:r>
      </w:hyperlink>
    </w:p>
    <w:p w:rsidR="27535771" w:rsidP="27535771" w:rsidRDefault="27535771" w14:paraId="23D0A6EB" w14:textId="0B8156F7">
      <w:pPr>
        <w:pStyle w:val="ListParagraph"/>
        <w:ind w:left="1800"/>
        <w:rPr>
          <w:sz w:val="24"/>
          <w:szCs w:val="24"/>
          <w:lang w:val="en-US"/>
        </w:rPr>
      </w:pPr>
    </w:p>
    <w:p w:rsidRPr="00556143" w:rsidR="006C5032" w:rsidP="2CC56FB1" w:rsidRDefault="006C5032" w14:paraId="7D5D8E43" w14:textId="77777777">
      <w:pPr>
        <w:pStyle w:val="ListParagraph"/>
        <w:ind w:left="1800"/>
        <w:rPr>
          <w:sz w:val="24"/>
          <w:szCs w:val="24"/>
        </w:rPr>
      </w:pPr>
    </w:p>
    <w:p w:rsidRPr="006C5032" w:rsidR="00556143" w:rsidP="2CC56FB1" w:rsidRDefault="00556143" w14:paraId="62F605AC" w14:textId="2CE676A3">
      <w:pPr>
        <w:pStyle w:val="ListParagraph"/>
        <w:numPr>
          <w:ilvl w:val="0"/>
          <w:numId w:val="46"/>
        </w:numPr>
        <w:rPr>
          <w:sz w:val="24"/>
          <w:szCs w:val="24"/>
          <w:u w:val="single"/>
        </w:rPr>
      </w:pPr>
      <w:r w:rsidRPr="2CC56FB1">
        <w:rPr>
          <w:b/>
          <w:bCs/>
          <w:sz w:val="24"/>
          <w:szCs w:val="24"/>
          <w:u w:val="single"/>
        </w:rPr>
        <w:t>HECVAT:</w:t>
      </w:r>
      <w:r w:rsidRPr="2CC56FB1">
        <w:rPr>
          <w:sz w:val="24"/>
          <w:szCs w:val="24"/>
          <w:u w:val="single"/>
        </w:rPr>
        <w:t xml:space="preserve"> Higher Education Community Vendor Assessment Toolkit</w:t>
      </w:r>
    </w:p>
    <w:p w:rsidRPr="00556143" w:rsidR="006C5032" w:rsidP="2CC56FB1" w:rsidRDefault="006C5032" w14:paraId="5873F49F" w14:textId="42939899">
      <w:pPr>
        <w:pStyle w:val="ListParagraph"/>
        <w:ind w:left="1800"/>
      </w:pPr>
      <w:r w:rsidRPr="27535771" w:rsidR="34462AF6">
        <w:rPr>
          <w:sz w:val="24"/>
          <w:szCs w:val="24"/>
          <w:lang w:val="en-US"/>
        </w:rPr>
        <w:t>A comprehensive questionnaire designed to evaluate the cybersecurity and data privacy practices of third-party vendors that provide services to higher education institutions. It helps institutions make informed decisions about vendor risk.</w:t>
      </w:r>
    </w:p>
    <w:p w:rsidRPr="00556143" w:rsidR="006C5032" w:rsidP="27535771" w:rsidRDefault="006C5032" w14:paraId="59011509" w14:textId="1F842EF8">
      <w:pPr>
        <w:pStyle w:val="ListParagraph"/>
        <w:ind w:left="1800"/>
        <w:rPr>
          <w:rStyle w:val="Hyperlink"/>
          <w:lang w:val="en-US"/>
        </w:rPr>
      </w:pPr>
      <w:hyperlink r:id="R8675e43945f04ca7">
        <w:r w:rsidRPr="188A0518" w:rsidR="188A0518">
          <w:rPr>
            <w:rStyle w:val="Hyperlink"/>
            <w:lang w:val="en-US"/>
          </w:rPr>
          <w:t>https://library.educause.edu/resources/2020/4/higher-education-community-vendor-assessment-toolkit</w:t>
        </w:r>
      </w:hyperlink>
      <w:commentRangeEnd w:id="121124278"/>
      <w:r>
        <w:rPr>
          <w:rStyle w:val="CommentReference"/>
        </w:rPr>
        <w:commentReference w:id="121124278"/>
      </w:r>
    </w:p>
    <w:p w:rsidR="188A0518" w:rsidP="188A0518" w:rsidRDefault="188A0518" w14:paraId="03CBBBFB" w14:textId="5132218D">
      <w:pPr>
        <w:pStyle w:val="ListParagraph"/>
        <w:ind w:left="1800"/>
        <w:rPr>
          <w:lang w:val="en-US"/>
        </w:rPr>
      </w:pPr>
    </w:p>
    <w:p w:rsidR="188A0518" w:rsidP="188A0518" w:rsidRDefault="188A0518" w14:paraId="2FB34341" w14:textId="23041515">
      <w:pPr>
        <w:pStyle w:val="ListParagraph"/>
        <w:ind w:left="1800"/>
        <w:rPr>
          <w:lang w:val="en-US"/>
        </w:rPr>
      </w:pPr>
    </w:p>
    <w:p w:rsidRPr="000E0F90" w:rsidR="003B3BD3" w:rsidP="5BAEAD97" w:rsidRDefault="6EC35078" w14:paraId="0E941CF7" w14:textId="23920352">
      <w:pPr>
        <w:pStyle w:val="Heading1"/>
        <w:rPr>
          <w:sz w:val="32"/>
          <w:szCs w:val="32"/>
          <w:u w:val="single"/>
          <w:lang w:val="en-US"/>
        </w:rPr>
      </w:pPr>
      <w:bookmarkStart w:name="_Toc220509954" w:id="53"/>
      <w:bookmarkStart w:name="_Toc220510203" w:id="54"/>
      <w:bookmarkStart w:name="_Toc220580130" w:id="55"/>
      <w:bookmarkStart w:name="_Toc220580458" w:id="56"/>
      <w:bookmarkStart w:name="_Toc220580494" w:id="57"/>
      <w:bookmarkStart w:name="_Toc220581203" w:id="58"/>
      <w:bookmarkStart w:name="_Toc220581249" w:id="59"/>
      <w:bookmarkStart w:name="_Toc220581699" w:id="60"/>
      <w:bookmarkStart w:name="_Toc220581737" w:id="61"/>
      <w:bookmarkStart w:name="_Toc220581774" w:id="62"/>
      <w:bookmarkStart w:name="_Toc220583022" w:id="63"/>
      <w:bookmarkStart w:name="_Toc1319565447" w:id="64"/>
      <w:bookmarkStart w:name="_Toc1081621111" w:id="65"/>
      <w:r w:rsidRPr="5BAEAD97">
        <w:rPr>
          <w:sz w:val="32"/>
          <w:szCs w:val="32"/>
          <w:u w:val="single"/>
          <w:lang w:val="en-US"/>
        </w:rPr>
        <w:t>S</w:t>
      </w:r>
      <w:r w:rsidRPr="5BAEAD97" w:rsidR="0EA67208">
        <w:rPr>
          <w:sz w:val="32"/>
          <w:szCs w:val="32"/>
          <w:u w:val="single"/>
          <w:lang w:val="en-US"/>
        </w:rPr>
        <w:t xml:space="preserve">tep 1: </w:t>
      </w:r>
      <w:r w:rsidRPr="5BAEAD97" w:rsidR="4EF8B69C">
        <w:rPr>
          <w:sz w:val="32"/>
          <w:szCs w:val="32"/>
          <w:u w:val="single"/>
          <w:lang w:val="en-US"/>
        </w:rPr>
        <w:t xml:space="preserve">Accessing the </w:t>
      </w:r>
      <w:bookmarkEnd w:id="53"/>
      <w:bookmarkEnd w:id="54"/>
      <w:bookmarkEnd w:id="55"/>
      <w:bookmarkEnd w:id="56"/>
      <w:bookmarkEnd w:id="57"/>
      <w:bookmarkEnd w:id="58"/>
      <w:bookmarkEnd w:id="59"/>
      <w:bookmarkEnd w:id="60"/>
      <w:bookmarkEnd w:id="61"/>
      <w:bookmarkEnd w:id="62"/>
      <w:bookmarkEnd w:id="63"/>
      <w:r w:rsidRPr="5BAEAD97" w:rsidR="225C5E55">
        <w:rPr>
          <w:sz w:val="32"/>
          <w:szCs w:val="32"/>
          <w:u w:val="single"/>
          <w:lang w:val="en-US"/>
        </w:rPr>
        <w:t>P2P</w:t>
      </w:r>
      <w:bookmarkEnd w:id="64"/>
      <w:bookmarkEnd w:id="65"/>
    </w:p>
    <w:p w:rsidR="003B3BD3" w:rsidP="2CC56FB1" w:rsidRDefault="003B3BD3" w14:paraId="31B0FA54" w14:textId="25FD49E0">
      <w:pPr>
        <w:pStyle w:val="ListParagraph"/>
        <w:numPr>
          <w:ilvl w:val="0"/>
          <w:numId w:val="47"/>
        </w:numPr>
        <w:rPr>
          <w:b/>
          <w:bCs/>
          <w:lang w:val="en-US"/>
        </w:rPr>
      </w:pPr>
      <w:r w:rsidRPr="2CC56FB1">
        <w:rPr>
          <w:lang w:val="en-US"/>
        </w:rPr>
        <w:t xml:space="preserve">Customers can </w:t>
      </w:r>
      <w:r w:rsidRPr="2CC56FB1" w:rsidR="00376340">
        <w:rPr>
          <w:lang w:val="en-US"/>
        </w:rPr>
        <w:t xml:space="preserve">begin their </w:t>
      </w:r>
      <w:r w:rsidRPr="2CC56FB1">
        <w:rPr>
          <w:lang w:val="en-US"/>
        </w:rPr>
        <w:t xml:space="preserve">IT </w:t>
      </w:r>
      <w:r w:rsidRPr="2CC56FB1" w:rsidR="772D4648">
        <w:rPr>
          <w:lang w:val="en-US"/>
        </w:rPr>
        <w:t xml:space="preserve">software </w:t>
      </w:r>
      <w:r w:rsidRPr="2CC56FB1" w:rsidR="00376340">
        <w:rPr>
          <w:lang w:val="en-US"/>
        </w:rPr>
        <w:t>request</w:t>
      </w:r>
      <w:r w:rsidRPr="2CC56FB1">
        <w:rPr>
          <w:lang w:val="en-US"/>
        </w:rPr>
        <w:t xml:space="preserve"> by </w:t>
      </w:r>
      <w:r w:rsidRPr="2CC56FB1" w:rsidR="187CD83F">
        <w:rPr>
          <w:lang w:val="en-US"/>
        </w:rPr>
        <w:t xml:space="preserve">navigating to their campus P2P website: </w:t>
      </w:r>
    </w:p>
    <w:p w:rsidR="56EAC676" w:rsidP="56EAC676" w:rsidRDefault="56EAC676" w14:paraId="1DB13C22" w14:textId="2D719474">
      <w:pPr>
        <w:pStyle w:val="ListParagraph"/>
        <w:numPr>
          <w:ilvl w:val="1"/>
          <w:numId w:val="47"/>
        </w:numPr>
        <w:rPr>
          <w:lang w:val="en-US"/>
        </w:rPr>
      </w:pPr>
      <w:r w:rsidRPr="56EAC676" w:rsidR="56EAC676">
        <w:rPr>
          <w:lang w:val="en-US"/>
        </w:rPr>
        <w:t xml:space="preserve">CSUEB:  </w:t>
      </w:r>
      <w:hyperlink r:id="R52e57c6659264c6f">
        <w:r w:rsidRPr="56EAC676" w:rsidR="56EAC676">
          <w:rPr>
            <w:rStyle w:val="Hyperlink"/>
            <w:lang w:val="en-US"/>
          </w:rPr>
          <w:t>https://www.csueastbay.edu/procurement/purchasing/csubuy.html</w:t>
        </w:r>
      </w:hyperlink>
    </w:p>
    <w:p w:rsidR="187CD83F" w:rsidP="2CC56FB1" w:rsidRDefault="187CD83F" w14:paraId="5182F1EC" w14:textId="1B6CA4B3">
      <w:pPr>
        <w:pStyle w:val="ListParagraph"/>
        <w:numPr>
          <w:ilvl w:val="1"/>
          <w:numId w:val="47"/>
        </w:numPr>
        <w:rPr>
          <w:lang w:val="en-US"/>
        </w:rPr>
      </w:pPr>
      <w:r w:rsidRPr="2CC56FB1">
        <w:rPr>
          <w:lang w:val="en-US"/>
        </w:rPr>
        <w:t xml:space="preserve">SSU: </w:t>
      </w:r>
      <w:hyperlink r:id="rId10">
        <w:r w:rsidRPr="2CC56FB1">
          <w:rPr>
            <w:rStyle w:val="Hyperlink"/>
            <w:lang w:val="en-US"/>
          </w:rPr>
          <w:t>https://finance.sonoma.edu/procurement/department-resources/csubuy-procure-pay-p2p</w:t>
        </w:r>
      </w:hyperlink>
    </w:p>
    <w:p w:rsidR="187CD83F" w:rsidP="2CC56FB1" w:rsidRDefault="187CD83F" w14:paraId="516AEF7F" w14:textId="1B98C9A6">
      <w:pPr>
        <w:pStyle w:val="ListParagraph"/>
        <w:numPr>
          <w:ilvl w:val="1"/>
          <w:numId w:val="47"/>
        </w:numPr>
        <w:rPr>
          <w:lang w:val="en-US"/>
        </w:rPr>
      </w:pPr>
      <w:r w:rsidRPr="56EAC676" w:rsidR="56EAC676">
        <w:rPr>
          <w:lang w:val="en-US"/>
        </w:rPr>
        <w:t xml:space="preserve">SFSU: </w:t>
      </w:r>
      <w:hyperlink r:id="Redcd2f2df17c4070">
        <w:r w:rsidRPr="56EAC676" w:rsidR="56EAC676">
          <w:rPr>
            <w:rStyle w:val="Hyperlink"/>
            <w:lang w:val="en-US"/>
          </w:rPr>
          <w:t>https://procurement.sfsu.edu/csubuy2</w:t>
        </w:r>
      </w:hyperlink>
    </w:p>
    <w:p w:rsidR="40920EC5" w:rsidP="40920EC5" w:rsidRDefault="40920EC5" w14:paraId="6DAA57B1" w14:textId="4BC75118">
      <w:pPr>
        <w:ind w:left="720"/>
        <w:rPr>
          <w:b/>
          <w:bCs/>
          <w:lang w:val="en-US"/>
        </w:rPr>
      </w:pPr>
    </w:p>
    <w:p w:rsidR="596A8CD8" w:rsidP="2CC56FB1" w:rsidRDefault="0FC82DF7" w14:paraId="2095A95E" w14:textId="1DBF1AD4">
      <w:pPr>
        <w:pStyle w:val="ListParagraph"/>
        <w:numPr>
          <w:ilvl w:val="0"/>
          <w:numId w:val="47"/>
        </w:numPr>
        <w:rPr/>
      </w:pPr>
      <w:r w:rsidRPr="27535771" w:rsidR="17AD9FD7">
        <w:rPr>
          <w:lang w:val="en-US"/>
        </w:rPr>
        <w:t xml:space="preserve">Click the CSUBuy Login </w:t>
      </w:r>
      <w:r w:rsidRPr="27535771" w:rsidR="17AD9FD7">
        <w:rPr>
          <w:b w:val="1"/>
          <w:bCs w:val="1"/>
          <w:lang w:val="en-US"/>
        </w:rPr>
        <w:t>Button</w:t>
      </w:r>
      <w:r w:rsidRPr="27535771" w:rsidR="17AD9FD7">
        <w:rPr>
          <w:lang w:val="en-US"/>
        </w:rPr>
        <w:t xml:space="preserve">. </w:t>
      </w:r>
      <w:r w:rsidR="096C2A3A">
        <w:rPr/>
        <w:t xml:space="preserve">Customers will </w:t>
      </w:r>
      <w:r w:rsidR="096C2A3A">
        <w:rPr/>
        <w:t>login</w:t>
      </w:r>
      <w:r w:rsidR="096C2A3A">
        <w:rPr/>
        <w:t xml:space="preserve"> using their NETID and password.</w:t>
      </w:r>
      <w:r w:rsidR="04A0D4FD">
        <w:drawing>
          <wp:inline wp14:editId="03A3AC50" wp14:anchorId="3B428F09">
            <wp:extent cx="4093556" cy="2639852"/>
            <wp:effectExtent l="0" t="0" r="0" b="0"/>
            <wp:docPr id="10261111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6111115" name="Picture 1026111115"/>
                    <pic:cNvPicPr/>
                  </pic:nvPicPr>
                  <pic:blipFill>
                    <a:blip xmlns:r="http://schemas.openxmlformats.org/officeDocument/2006/relationships" r:embed="rId13">
                      <a:extLst>
                        <a:ext uri="{28A0092B-C50C-407E-A947-70E740481C1C}">
                          <a14:useLocalDpi xmlns:a14="http://schemas.microsoft.com/office/drawing/2010/main"/>
                        </a:ext>
                      </a:extLst>
                    </a:blip>
                    <a:stretch>
                      <a:fillRect/>
                    </a:stretch>
                  </pic:blipFill>
                  <pic:spPr>
                    <a:xfrm>
                      <a:off x="0" y="0"/>
                      <a:ext cx="4093556" cy="2639852"/>
                    </a:xfrm>
                    <a:prstGeom prst="rect">
                      <a:avLst/>
                    </a:prstGeom>
                  </pic:spPr>
                </pic:pic>
              </a:graphicData>
            </a:graphic>
          </wp:inline>
        </w:drawing>
      </w:r>
    </w:p>
    <w:p w:rsidR="27535771" w:rsidP="27535771" w:rsidRDefault="27535771" w14:paraId="4D3C63D0" w14:textId="3395A0A3">
      <w:pPr>
        <w:pStyle w:val="Normal"/>
        <w:rPr>
          <w:sz w:val="22"/>
          <w:szCs w:val="22"/>
        </w:rPr>
      </w:pPr>
    </w:p>
    <w:p w:rsidR="009F2721" w:rsidP="5BAEAD97" w:rsidRDefault="783033F9" w14:paraId="5D3A294E" w14:textId="7B87F768">
      <w:pPr>
        <w:pStyle w:val="Heading1"/>
        <w:rPr>
          <w:b/>
          <w:bCs/>
          <w:sz w:val="20"/>
          <w:szCs w:val="20"/>
          <w:u w:val="single"/>
          <w:lang w:val="en-US"/>
        </w:rPr>
      </w:pPr>
      <w:bookmarkStart w:name="_Toc220580131" w:id="66"/>
      <w:bookmarkStart w:name="_Toc220580459" w:id="67"/>
      <w:bookmarkStart w:name="_Toc220580495" w:id="68"/>
      <w:bookmarkStart w:name="_Toc220581204" w:id="69"/>
      <w:bookmarkStart w:name="_Toc220581250" w:id="70"/>
      <w:bookmarkStart w:name="_Toc220581700" w:id="71"/>
      <w:bookmarkStart w:name="_Toc220581738" w:id="72"/>
      <w:bookmarkStart w:name="_Toc220581775" w:id="73"/>
      <w:bookmarkStart w:name="_Toc220583023" w:id="74"/>
      <w:bookmarkStart w:name="_Toc1494366110" w:id="75"/>
      <w:bookmarkStart w:name="_Toc2077013859" w:id="76"/>
      <w:r w:rsidRPr="5BAEAD97">
        <w:rPr>
          <w:sz w:val="32"/>
          <w:szCs w:val="32"/>
          <w:u w:val="single"/>
          <w:lang w:val="en-US"/>
        </w:rPr>
        <w:t>Step 2: Create the requisition in P2P</w:t>
      </w:r>
      <w:bookmarkEnd w:id="66"/>
      <w:bookmarkEnd w:id="67"/>
      <w:bookmarkEnd w:id="68"/>
      <w:bookmarkEnd w:id="69"/>
      <w:bookmarkEnd w:id="70"/>
      <w:bookmarkEnd w:id="71"/>
      <w:bookmarkEnd w:id="72"/>
      <w:bookmarkEnd w:id="73"/>
      <w:bookmarkEnd w:id="74"/>
      <w:bookmarkEnd w:id="75"/>
      <w:bookmarkEnd w:id="76"/>
    </w:p>
    <w:p w:rsidR="09FA132A" w:rsidP="40920EC5" w:rsidRDefault="09FA132A" w14:paraId="7197C742" w14:textId="04815D3B">
      <w:pPr>
        <w:numPr>
          <w:ilvl w:val="0"/>
          <w:numId w:val="40"/>
        </w:numPr>
        <w:rPr>
          <w:b/>
          <w:bCs/>
          <w:lang w:val="en-US"/>
        </w:rPr>
      </w:pPr>
      <w:r w:rsidRPr="40920EC5">
        <w:rPr>
          <w:lang w:val="en-US"/>
        </w:rPr>
        <w:t>After you log in, you will be directed to the CSUBuy Portal Shopping Home Page.</w:t>
      </w:r>
    </w:p>
    <w:p w:rsidR="1EB2A66E" w:rsidP="2CC56FB1" w:rsidRDefault="00B84D1E" w14:paraId="600B6EBF" w14:textId="6889E0E3">
      <w:pPr>
        <w:rPr>
          <w:lang w:val="en-US"/>
        </w:rPr>
      </w:pPr>
      <w:r>
        <w:rPr>
          <w:noProof/>
        </w:rPr>
        <w:drawing>
          <wp:inline distT="0" distB="0" distL="0" distR="0" wp14:anchorId="611BEEBF" wp14:editId="5436A198">
            <wp:extent cx="7392327" cy="2241856"/>
            <wp:effectExtent l="152400" t="152400" r="361315" b="368300"/>
            <wp:docPr id="661786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86639" name=""/>
                    <pic:cNvPicPr/>
                  </pic:nvPicPr>
                  <pic:blipFill>
                    <a:blip r:embed="rId14"/>
                    <a:stretch>
                      <a:fillRect/>
                    </a:stretch>
                  </pic:blipFill>
                  <pic:spPr>
                    <a:xfrm>
                      <a:off x="0" y="0"/>
                      <a:ext cx="7400051" cy="2244198"/>
                    </a:xfrm>
                    <a:prstGeom prst="rect">
                      <a:avLst/>
                    </a:prstGeom>
                    <a:ln>
                      <a:noFill/>
                    </a:ln>
                    <a:effectLst>
                      <a:outerShdw blurRad="292100" dist="139700" dir="2700000" algn="tl" rotWithShape="0">
                        <a:srgbClr val="333333">
                          <a:alpha val="65000"/>
                        </a:srgbClr>
                      </a:outerShdw>
                    </a:effectLst>
                  </pic:spPr>
                </pic:pic>
              </a:graphicData>
            </a:graphic>
          </wp:inline>
        </w:drawing>
      </w:r>
    </w:p>
    <w:p w:rsidR="1EB2A66E" w:rsidP="2CC56FB1" w:rsidRDefault="1EB2A66E" w14:paraId="284488DF" w14:textId="1B6AD35D">
      <w:pPr>
        <w:rPr>
          <w:lang w:val="en-US"/>
        </w:rPr>
      </w:pPr>
    </w:p>
    <w:p w:rsidR="1EB2A66E" w:rsidP="2CC56FB1" w:rsidRDefault="1EB2A66E" w14:paraId="0296E9D7" w14:textId="5EF5E31D">
      <w:pPr>
        <w:rPr>
          <w:lang w:val="en-US"/>
        </w:rPr>
      </w:pPr>
    </w:p>
    <w:p w:rsidR="1EB2A66E" w:rsidP="2CC56FB1" w:rsidRDefault="1EB2A66E" w14:paraId="76DBF9B7" w14:textId="3FF94E30">
      <w:pPr>
        <w:rPr>
          <w:lang w:val="en-US"/>
        </w:rPr>
      </w:pPr>
    </w:p>
    <w:p w:rsidR="1EB2A66E" w:rsidP="2CC56FB1" w:rsidRDefault="1EB2A66E" w14:paraId="308B0358" w14:textId="5D54027C">
      <w:pPr>
        <w:rPr>
          <w:lang w:val="en-US"/>
        </w:rPr>
      </w:pPr>
    </w:p>
    <w:p w:rsidR="1EB2A66E" w:rsidP="2CC56FB1" w:rsidRDefault="1EB2A66E" w14:paraId="68D0DB68" w14:textId="103DD13A">
      <w:pPr>
        <w:rPr>
          <w:lang w:val="en-US"/>
        </w:rPr>
      </w:pPr>
    </w:p>
    <w:p w:rsidR="1EB2A66E" w:rsidP="2CC56FB1" w:rsidRDefault="1EB2A66E" w14:paraId="75EB59E9" w14:textId="0B4B66C0">
      <w:pPr>
        <w:rPr>
          <w:lang w:val="en-US"/>
        </w:rPr>
      </w:pPr>
    </w:p>
    <w:p w:rsidR="1EB2A66E" w:rsidP="2CC56FB1" w:rsidRDefault="1EB2A66E" w14:paraId="03C224BA" w14:textId="4DA23926">
      <w:pPr>
        <w:rPr>
          <w:lang w:val="en-US"/>
        </w:rPr>
      </w:pPr>
    </w:p>
    <w:p w:rsidR="1EB2A66E" w:rsidP="2CC56FB1" w:rsidRDefault="1EB2A66E" w14:paraId="19304EEB" w14:textId="67925894">
      <w:pPr>
        <w:rPr>
          <w:lang w:val="en-US"/>
        </w:rPr>
      </w:pPr>
    </w:p>
    <w:p w:rsidR="1EB2A66E" w:rsidP="2CC56FB1" w:rsidRDefault="1EB2A66E" w14:paraId="0607F621" w14:textId="05B4CC69">
      <w:pPr>
        <w:rPr>
          <w:lang w:val="en-US"/>
        </w:rPr>
      </w:pPr>
      <w:r w:rsidRPr="2CC56FB1">
        <w:rPr>
          <w:lang w:val="en-US"/>
        </w:rPr>
        <w:t xml:space="preserve">If you do not see the Shopping Home Page, click the </w:t>
      </w:r>
      <w:r w:rsidRPr="2CC56FB1">
        <w:rPr>
          <w:b/>
          <w:bCs/>
          <w:lang w:val="en-US"/>
        </w:rPr>
        <w:t>shopping cart icon</w:t>
      </w:r>
      <w:r w:rsidRPr="2CC56FB1">
        <w:rPr>
          <w:lang w:val="en-US"/>
        </w:rPr>
        <w:t xml:space="preserve"> in the left-hand navigation panel.</w:t>
      </w:r>
    </w:p>
    <w:p w:rsidRPr="00DD0E8E" w:rsidR="00B84D1E" w:rsidP="00B84D1E" w:rsidRDefault="00B84D1E" w14:paraId="4D925992" w14:textId="77777777">
      <w:pPr>
        <w:ind w:left="720"/>
        <w:rPr>
          <w:lang w:val="en-US"/>
        </w:rPr>
      </w:pPr>
    </w:p>
    <w:p w:rsidRPr="00DD0E8E" w:rsidR="009F2721" w:rsidP="0030163B" w:rsidRDefault="00A652BB" w14:paraId="02830578" w14:textId="77777777">
      <w:r w:rsidRPr="00A652BB">
        <w:rPr>
          <w:noProof/>
          <w:lang w:val="en-US"/>
        </w:rPr>
        <w:drawing>
          <wp:inline distT="0" distB="0" distL="0" distR="0" wp14:anchorId="4F1F91FF" wp14:editId="2CA31FB6">
            <wp:extent cx="7262191" cy="3732883"/>
            <wp:effectExtent l="152400" t="152400" r="358140" b="363220"/>
            <wp:docPr id="658217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217894" name=""/>
                    <pic:cNvPicPr/>
                  </pic:nvPicPr>
                  <pic:blipFill>
                    <a:blip r:embed="rId15"/>
                    <a:stretch>
                      <a:fillRect/>
                    </a:stretch>
                  </pic:blipFill>
                  <pic:spPr>
                    <a:xfrm>
                      <a:off x="0" y="0"/>
                      <a:ext cx="7447866" cy="3828323"/>
                    </a:xfrm>
                    <a:prstGeom prst="rect">
                      <a:avLst/>
                    </a:prstGeom>
                    <a:ln>
                      <a:noFill/>
                    </a:ln>
                    <a:effectLst>
                      <a:outerShdw blurRad="292100" dist="139700" dir="2700000" algn="tl" rotWithShape="0">
                        <a:srgbClr val="333333">
                          <a:alpha val="65000"/>
                        </a:srgbClr>
                      </a:outerShdw>
                    </a:effectLst>
                  </pic:spPr>
                </pic:pic>
              </a:graphicData>
            </a:graphic>
          </wp:inline>
        </w:drawing>
      </w:r>
    </w:p>
    <w:p w:rsidRPr="00B84D1E" w:rsidR="00B84D1E" w:rsidP="00B84D1E" w:rsidRDefault="009F2721" w14:paraId="77756E62" w14:textId="77777777">
      <w:pPr>
        <w:pStyle w:val="ListParagraph"/>
        <w:numPr>
          <w:ilvl w:val="0"/>
          <w:numId w:val="40"/>
        </w:numPr>
        <w:rPr>
          <w:lang w:val="en-US"/>
        </w:rPr>
      </w:pPr>
      <w:r w:rsidRPr="009F2721">
        <w:t xml:space="preserve">Scroll down and select the </w:t>
      </w:r>
      <w:r w:rsidRPr="00B84D1E">
        <w:rPr>
          <w:b/>
          <w:bCs/>
        </w:rPr>
        <w:t>"IT</w:t>
      </w:r>
      <w:r w:rsidRPr="00B84D1E" w:rsidR="00DD0E8E">
        <w:rPr>
          <w:b/>
          <w:bCs/>
        </w:rPr>
        <w:t xml:space="preserve"> </w:t>
      </w:r>
      <w:r w:rsidRPr="00B84D1E">
        <w:rPr>
          <w:b/>
          <w:bCs/>
        </w:rPr>
        <w:t>/</w:t>
      </w:r>
      <w:r w:rsidRPr="00B84D1E" w:rsidR="00DD0E8E">
        <w:rPr>
          <w:b/>
          <w:bCs/>
        </w:rPr>
        <w:t xml:space="preserve"> </w:t>
      </w:r>
      <w:r w:rsidRPr="00B84D1E">
        <w:rPr>
          <w:b/>
          <w:bCs/>
        </w:rPr>
        <w:t>Electronics"</w:t>
      </w:r>
      <w:r w:rsidRPr="009F2721">
        <w:t xml:space="preserve"> catalog tile.</w:t>
      </w:r>
      <w:r w:rsidRPr="00A42CC9" w:rsidR="00A42CC9">
        <w:rPr>
          <w:noProof/>
          <w:lang w:val="en-US"/>
        </w:rPr>
        <w:drawing>
          <wp:inline distT="0" distB="0" distL="0" distR="0" wp14:anchorId="7508730D" wp14:editId="7F3ED572">
            <wp:extent cx="7937863" cy="4100941"/>
            <wp:effectExtent l="152400" t="152400" r="368300" b="356870"/>
            <wp:docPr id="813048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048991" name=""/>
                    <pic:cNvPicPr/>
                  </pic:nvPicPr>
                  <pic:blipFill>
                    <a:blip r:embed="rId16"/>
                    <a:stretch>
                      <a:fillRect/>
                    </a:stretch>
                  </pic:blipFill>
                  <pic:spPr>
                    <a:xfrm>
                      <a:off x="0" y="0"/>
                      <a:ext cx="7941053" cy="4102589"/>
                    </a:xfrm>
                    <a:prstGeom prst="rect">
                      <a:avLst/>
                    </a:prstGeom>
                    <a:ln>
                      <a:noFill/>
                    </a:ln>
                    <a:effectLst>
                      <a:outerShdw blurRad="292100" dist="139700" dir="2700000" algn="tl" rotWithShape="0">
                        <a:srgbClr val="333333">
                          <a:alpha val="65000"/>
                        </a:srgbClr>
                      </a:outerShdw>
                    </a:effectLst>
                  </pic:spPr>
                </pic:pic>
              </a:graphicData>
            </a:graphic>
          </wp:inline>
        </w:drawing>
      </w:r>
    </w:p>
    <w:p w:rsidRPr="00B84D1E" w:rsidR="009F2721" w:rsidP="00B84D1E" w:rsidRDefault="009F2721" w14:paraId="6F18A2BB" w14:textId="7AFCE048">
      <w:pPr>
        <w:pStyle w:val="ListParagraph"/>
        <w:numPr>
          <w:ilvl w:val="0"/>
          <w:numId w:val="40"/>
        </w:numPr>
        <w:rPr>
          <w:lang w:val="en-US"/>
        </w:rPr>
      </w:pPr>
      <w:r>
        <w:t xml:space="preserve">Select the </w:t>
      </w:r>
      <w:r w:rsidRPr="2CC56FB1">
        <w:rPr>
          <w:b/>
          <w:bCs/>
        </w:rPr>
        <w:t xml:space="preserve">"IT </w:t>
      </w:r>
      <w:r w:rsidRPr="2CC56FB1" w:rsidR="4EFFA7C8">
        <w:rPr>
          <w:b/>
          <w:bCs/>
        </w:rPr>
        <w:t>soft</w:t>
      </w:r>
      <w:r w:rsidRPr="2CC56FB1">
        <w:rPr>
          <w:b/>
          <w:bCs/>
        </w:rPr>
        <w:t>ware Request"</w:t>
      </w:r>
      <w:r>
        <w:t xml:space="preserve"> catalog item.</w:t>
      </w:r>
    </w:p>
    <w:p w:rsidR="00815A00" w:rsidP="2CC56FB1" w:rsidRDefault="0351B034" w14:paraId="1F27DDE4" w14:textId="22A0CD26">
      <w:r>
        <w:rPr>
          <w:noProof/>
        </w:rPr>
        <w:drawing>
          <wp:inline distT="0" distB="0" distL="0" distR="0" wp14:anchorId="2A5C2A36" wp14:editId="4DE11397">
            <wp:extent cx="7090626" cy="2682497"/>
            <wp:effectExtent l="0" t="0" r="0" b="0"/>
            <wp:docPr id="369933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3397" name="Picture 36993397"/>
                    <pic:cNvPicPr/>
                  </pic:nvPicPr>
                  <pic:blipFill>
                    <a:blip r:embed="rId17">
                      <a:extLst>
                        <a:ext uri="{28A0092B-C50C-407E-A947-70E740481C1C}">
                          <a14:useLocalDpi xmlns:a14="http://schemas.microsoft.com/office/drawing/2010/main"/>
                        </a:ext>
                      </a:extLst>
                    </a:blip>
                    <a:stretch>
                      <a:fillRect/>
                    </a:stretch>
                  </pic:blipFill>
                  <pic:spPr>
                    <a:xfrm>
                      <a:off x="0" y="0"/>
                      <a:ext cx="7090626" cy="2682497"/>
                    </a:xfrm>
                    <a:prstGeom prst="rect">
                      <a:avLst/>
                    </a:prstGeom>
                  </pic:spPr>
                </pic:pic>
              </a:graphicData>
            </a:graphic>
          </wp:inline>
        </w:drawing>
      </w:r>
    </w:p>
    <w:p w:rsidR="2CC56FB1" w:rsidP="2CC56FB1" w:rsidRDefault="2CC56FB1" w14:paraId="53B72F9D" w14:textId="54CDAAB7"/>
    <w:p w:rsidR="2CC56FB1" w:rsidP="2CC56FB1" w:rsidRDefault="2CC56FB1" w14:paraId="086DBE39" w14:textId="14B12C22"/>
    <w:p w:rsidR="2CC56FB1" w:rsidP="2CC56FB1" w:rsidRDefault="2CC56FB1" w14:paraId="72EEB006" w14:textId="4E1A0EC6"/>
    <w:p w:rsidR="2CC56FB1" w:rsidP="2CC56FB1" w:rsidRDefault="2CC56FB1" w14:paraId="4E282486" w14:textId="21715A53"/>
    <w:p w:rsidR="2CC56FB1" w:rsidP="2CC56FB1" w:rsidRDefault="2CC56FB1" w14:paraId="1ECB06CB" w14:textId="7D04213F"/>
    <w:p w:rsidR="2CC56FB1" w:rsidP="2CC56FB1" w:rsidRDefault="2CC56FB1" w14:paraId="29CE9348" w14:textId="386530C2"/>
    <w:p w:rsidR="2CC56FB1" w:rsidP="2CC56FB1" w:rsidRDefault="2CC56FB1" w14:paraId="127F8CBC" w14:textId="1F819D4A"/>
    <w:p w:rsidR="2CC56FB1" w:rsidP="2CC56FB1" w:rsidRDefault="2CC56FB1" w14:paraId="55F69A8C" w14:textId="33B8FBDD"/>
    <w:p w:rsidR="2CC56FB1" w:rsidP="2CC56FB1" w:rsidRDefault="2CC56FB1" w14:paraId="1F0E1368" w14:textId="41885291"/>
    <w:p w:rsidR="009F2721" w:rsidP="0030163B" w:rsidRDefault="009F2721" w14:paraId="57783457" w14:textId="77777777">
      <w:pPr>
        <w:rPr>
          <w:lang w:val="en-US"/>
        </w:rPr>
      </w:pPr>
    </w:p>
    <w:p w:rsidRPr="00F12A5D" w:rsidR="004E1C5D" w:rsidP="00F12A5D" w:rsidRDefault="009F2721" w14:paraId="397CD681" w14:textId="7E70F032">
      <w:pPr>
        <w:pStyle w:val="ListParagraph"/>
        <w:numPr>
          <w:ilvl w:val="0"/>
          <w:numId w:val="40"/>
        </w:numPr>
        <w:rPr>
          <w:lang w:val="en-US"/>
        </w:rPr>
      </w:pPr>
      <w:r w:rsidRPr="009F2721">
        <w:t xml:space="preserve">Review the instructions and click </w:t>
      </w:r>
      <w:r w:rsidRPr="00F12A5D">
        <w:rPr>
          <w:b/>
          <w:bCs/>
        </w:rPr>
        <w:t>"Next"</w:t>
      </w:r>
      <w:r w:rsidRPr="009F2721">
        <w:t xml:space="preserve"> at the top of the screen.</w:t>
      </w:r>
    </w:p>
    <w:p w:rsidR="007A7EE4" w:rsidP="0030163B" w:rsidRDefault="007A7EE4" w14:paraId="053DF818" w14:textId="77777777">
      <w:pPr>
        <w:rPr>
          <w:lang w:val="en-US"/>
        </w:rPr>
      </w:pPr>
      <w:r w:rsidRPr="007A7EE4">
        <w:rPr>
          <w:noProof/>
          <w:lang w:val="en-US"/>
        </w:rPr>
        <w:drawing>
          <wp:inline distT="0" distB="0" distL="0" distR="0" wp14:anchorId="0857EFEB" wp14:editId="7CB63A47">
            <wp:extent cx="7729330" cy="2940176"/>
            <wp:effectExtent l="152400" t="152400" r="367030" b="355600"/>
            <wp:docPr id="464448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48517" name=""/>
                    <pic:cNvPicPr/>
                  </pic:nvPicPr>
                  <pic:blipFill>
                    <a:blip r:embed="rId18"/>
                    <a:stretch>
                      <a:fillRect/>
                    </a:stretch>
                  </pic:blipFill>
                  <pic:spPr>
                    <a:xfrm>
                      <a:off x="0" y="0"/>
                      <a:ext cx="7742086" cy="2945028"/>
                    </a:xfrm>
                    <a:prstGeom prst="rect">
                      <a:avLst/>
                    </a:prstGeom>
                    <a:ln>
                      <a:noFill/>
                    </a:ln>
                    <a:effectLst>
                      <a:outerShdw blurRad="292100" dist="139700" dir="2700000" algn="tl" rotWithShape="0">
                        <a:srgbClr val="333333">
                          <a:alpha val="65000"/>
                        </a:srgbClr>
                      </a:outerShdw>
                    </a:effectLst>
                  </pic:spPr>
                </pic:pic>
              </a:graphicData>
            </a:graphic>
          </wp:inline>
        </w:drawing>
      </w:r>
    </w:p>
    <w:p w:rsidR="006D5B84" w:rsidP="0030163B" w:rsidRDefault="006D5B84" w14:paraId="35637368" w14:textId="77777777">
      <w:pPr>
        <w:rPr>
          <w:lang w:val="en-US"/>
        </w:rPr>
      </w:pPr>
    </w:p>
    <w:p w:rsidR="006D5B84" w:rsidP="0030163B" w:rsidRDefault="006D5B84" w14:paraId="434F2995" w14:textId="77777777">
      <w:pPr>
        <w:rPr>
          <w:lang w:val="en-US"/>
        </w:rPr>
      </w:pPr>
    </w:p>
    <w:p w:rsidR="006D5B84" w:rsidP="0030163B" w:rsidRDefault="006D5B84" w14:paraId="4EFB19F0" w14:textId="77777777">
      <w:pPr>
        <w:rPr>
          <w:lang w:val="en-US"/>
        </w:rPr>
      </w:pPr>
    </w:p>
    <w:p w:rsidR="006D5B84" w:rsidP="0030163B" w:rsidRDefault="006D5B84" w14:paraId="121ED9BE" w14:textId="77777777">
      <w:pPr>
        <w:rPr>
          <w:lang w:val="en-US"/>
        </w:rPr>
      </w:pPr>
    </w:p>
    <w:p w:rsidR="006D5B84" w:rsidP="0030163B" w:rsidRDefault="006D5B84" w14:paraId="4494016D" w14:textId="77777777">
      <w:pPr>
        <w:rPr>
          <w:lang w:val="en-US"/>
        </w:rPr>
      </w:pPr>
    </w:p>
    <w:p w:rsidR="1B74D0C5" w:rsidP="40920EC5" w:rsidRDefault="1B74D0C5" w14:paraId="249BF680" w14:textId="14EB909F">
      <w:pPr>
        <w:pStyle w:val="ListParagraph"/>
        <w:numPr>
          <w:ilvl w:val="0"/>
          <w:numId w:val="40"/>
        </w:numPr>
        <w:rPr>
          <w:lang w:val="en-US"/>
        </w:rPr>
      </w:pPr>
      <w:r w:rsidRPr="40920EC5">
        <w:rPr>
          <w:lang w:val="en-US"/>
        </w:rPr>
        <w:t xml:space="preserve">In the </w:t>
      </w:r>
      <w:r w:rsidRPr="40920EC5">
        <w:rPr>
          <w:b/>
          <w:bCs/>
          <w:lang w:val="en-US"/>
        </w:rPr>
        <w:t>Supplier field</w:t>
      </w:r>
      <w:r w:rsidRPr="40920EC5">
        <w:rPr>
          <w:lang w:val="en-US"/>
        </w:rPr>
        <w:t>, enter the supplier’s name,</w:t>
      </w:r>
      <w:r w:rsidRPr="40920EC5" w:rsidR="4787E421">
        <w:rPr>
          <w:lang w:val="en-US"/>
        </w:rPr>
        <w:t xml:space="preserve"> and click search.</w:t>
      </w:r>
    </w:p>
    <w:p w:rsidR="4787E421" w:rsidP="40920EC5" w:rsidRDefault="4787E421" w14:paraId="75715963" w14:textId="586080D6">
      <w:pPr>
        <w:pStyle w:val="ListParagraph"/>
        <w:numPr>
          <w:ilvl w:val="0"/>
          <w:numId w:val="40"/>
        </w:numPr>
        <w:rPr>
          <w:lang w:val="en-US"/>
        </w:rPr>
      </w:pPr>
      <w:r w:rsidRPr="40920EC5">
        <w:rPr>
          <w:lang w:val="en-US"/>
        </w:rPr>
        <w:t>Check the supplier's name in the results and click “</w:t>
      </w:r>
      <w:r w:rsidRPr="40920EC5">
        <w:rPr>
          <w:b/>
          <w:bCs/>
          <w:lang w:val="en-US"/>
        </w:rPr>
        <w:t>Select</w:t>
      </w:r>
      <w:r w:rsidRPr="40920EC5">
        <w:rPr>
          <w:lang w:val="en-US"/>
        </w:rPr>
        <w:t>” to apply the supplier to the cart.</w:t>
      </w:r>
    </w:p>
    <w:p w:rsidR="4787E421" w:rsidP="40920EC5" w:rsidRDefault="4787E421" w14:paraId="38926C46" w14:textId="41913B0D">
      <w:pPr>
        <w:pStyle w:val="ListParagraph"/>
        <w:numPr>
          <w:ilvl w:val="0"/>
          <w:numId w:val="40"/>
        </w:numPr>
        <w:rPr>
          <w:lang w:val="en-US"/>
        </w:rPr>
      </w:pPr>
      <w:commentRangeStart w:id="1171591394"/>
      <w:commentRangeStart w:id="639776078"/>
      <w:commentRangeStart w:id="1411454381"/>
      <w:commentRangeStart w:id="2124764628"/>
      <w:r w:rsidRPr="370F8A7B" w:rsidR="370F8A7B">
        <w:rPr>
          <w:u w:val="single"/>
          <w:lang w:val="en-US"/>
        </w:rPr>
        <w:t xml:space="preserve">If the supplier is </w:t>
      </w:r>
      <w:r w:rsidRPr="370F8A7B" w:rsidR="370F8A7B">
        <w:rPr>
          <w:u w:val="single"/>
          <w:lang w:val="en-US"/>
        </w:rPr>
        <w:t>unknow</w:t>
      </w:r>
      <w:r w:rsidRPr="370F8A7B" w:rsidR="370F8A7B">
        <w:rPr>
          <w:u w:val="single"/>
          <w:lang w:val="en-US"/>
        </w:rPr>
        <w:t>n</w:t>
      </w:r>
      <w:r w:rsidRPr="370F8A7B" w:rsidR="370F8A7B">
        <w:rPr>
          <w:lang w:val="en-US"/>
        </w:rPr>
        <w:t>, enter “Supplier Not Known,</w:t>
      </w:r>
      <w:commentRangeEnd w:id="1171591394"/>
      <w:r>
        <w:rPr>
          <w:rStyle w:val="CommentReference"/>
        </w:rPr>
        <w:commentReference w:id="1171591394"/>
      </w:r>
      <w:commentRangeEnd w:id="639776078"/>
      <w:r>
        <w:rPr>
          <w:rStyle w:val="CommentReference"/>
        </w:rPr>
        <w:commentReference w:id="639776078"/>
      </w:r>
      <w:commentRangeEnd w:id="1411454381"/>
      <w:r>
        <w:rPr>
          <w:rStyle w:val="CommentReference"/>
        </w:rPr>
        <w:commentReference w:id="1411454381"/>
      </w:r>
      <w:commentRangeEnd w:id="2124764628"/>
      <w:r>
        <w:rPr>
          <w:rStyle w:val="CommentReference"/>
        </w:rPr>
        <w:commentReference w:id="2124764628"/>
      </w:r>
      <w:r w:rsidRPr="370F8A7B" w:rsidR="370F8A7B">
        <w:rPr>
          <w:lang w:val="en-US"/>
        </w:rPr>
        <w:t xml:space="preserve">” click </w:t>
      </w:r>
      <w:r w:rsidRPr="370F8A7B" w:rsidR="370F8A7B">
        <w:rPr>
          <w:b w:val="1"/>
          <w:bCs w:val="1"/>
          <w:lang w:val="en-US"/>
        </w:rPr>
        <w:t>Search</w:t>
      </w:r>
      <w:r w:rsidRPr="370F8A7B" w:rsidR="370F8A7B">
        <w:rPr>
          <w:lang w:val="en-US"/>
        </w:rPr>
        <w:t>, and select the “</w:t>
      </w:r>
      <w:r w:rsidRPr="370F8A7B" w:rsidR="370F8A7B">
        <w:rPr>
          <w:b w:val="1"/>
          <w:bCs w:val="1"/>
          <w:lang w:val="en-US"/>
        </w:rPr>
        <w:t>Supplier Not Known”</w:t>
      </w:r>
      <w:r w:rsidRPr="370F8A7B" w:rsidR="370F8A7B">
        <w:rPr>
          <w:lang w:val="en-US"/>
        </w:rPr>
        <w:t xml:space="preserve"> option from the list.</w:t>
      </w:r>
    </w:p>
    <w:p w:rsidR="17CFDF56" w:rsidP="17CFDF56" w:rsidRDefault="17CFDF56" w14:paraId="282A935F" w14:textId="6FA7E19B">
      <w:pPr>
        <w:pStyle w:val="ListParagraph"/>
        <w:ind w:left="720"/>
        <w:rPr>
          <w:lang w:val="en-US"/>
        </w:rPr>
      </w:pPr>
    </w:p>
    <w:p w:rsidR="17CFDF56" w:rsidP="17CFDF56" w:rsidRDefault="17CFDF56" w14:paraId="53AA5A77" w14:textId="4DA292EE">
      <w:pPr>
        <w:pStyle w:val="NoSpacing"/>
        <w:ind w:left="720"/>
        <w:rPr>
          <w:b w:val="1"/>
          <w:bCs w:val="1"/>
          <w:noProof w:val="0"/>
          <w:lang w:val="en-US"/>
        </w:rPr>
      </w:pPr>
      <w:r w:rsidRPr="17CFDF56" w:rsidR="17CFDF56">
        <w:rPr>
          <w:b w:val="1"/>
          <w:bCs w:val="1"/>
          <w:noProof w:val="0"/>
          <w:lang w:val="en-US"/>
        </w:rPr>
        <w:t>Q:</w:t>
      </w:r>
      <w:r w:rsidRPr="17CFDF56" w:rsidR="17CFDF56">
        <w:rPr>
          <w:b w:val="1"/>
          <w:bCs w:val="1"/>
          <w:noProof w:val="0"/>
          <w:lang w:val="en-US"/>
        </w:rPr>
        <w:t xml:space="preserve"> </w:t>
      </w:r>
      <w:r w:rsidRPr="17CFDF56" w:rsidR="17CFDF56">
        <w:rPr>
          <w:b w:val="1"/>
          <w:bCs w:val="1"/>
          <w:noProof w:val="0"/>
          <w:lang w:val="en-US"/>
        </w:rPr>
        <w:t>When should we use “Supplier Not Known”?</w:t>
      </w:r>
    </w:p>
    <w:p w:rsidR="17CFDF56" w:rsidP="17CFDF56" w:rsidRDefault="17CFDF56" w14:paraId="5D7E167F" w14:textId="01863B8F">
      <w:pPr>
        <w:pStyle w:val="NoSpacing"/>
        <w:ind w:left="720"/>
      </w:pPr>
      <w:r w:rsidRPr="17CFDF56" w:rsidR="17CFDF56">
        <w:rPr>
          <w:noProof w:val="0"/>
          <w:lang w:val="en-US"/>
        </w:rPr>
        <w:t>A:</w:t>
      </w:r>
      <w:r w:rsidRPr="17CFDF56" w:rsidR="17CFDF56">
        <w:rPr>
          <w:noProof w:val="0"/>
          <w:lang w:val="en-US"/>
        </w:rPr>
        <w:t xml:space="preserve"> Select </w:t>
      </w:r>
      <w:r w:rsidRPr="17CFDF56" w:rsidR="17CFDF56">
        <w:rPr>
          <w:noProof w:val="0"/>
          <w:lang w:val="en-US"/>
        </w:rPr>
        <w:t>“Supplier Not Known”</w:t>
      </w:r>
      <w:r w:rsidRPr="17CFDF56" w:rsidR="17CFDF56">
        <w:rPr>
          <w:noProof w:val="0"/>
          <w:lang w:val="en-US"/>
        </w:rPr>
        <w:t xml:space="preserve"> when creating a requisition in the following situations:</w:t>
      </w:r>
    </w:p>
    <w:p w:rsidR="17CFDF56" w:rsidP="17CFDF56" w:rsidRDefault="17CFDF56" w14:paraId="2C3D8F29" w14:textId="3052201E">
      <w:pPr>
        <w:pStyle w:val="NoSpacing"/>
        <w:numPr>
          <w:ilvl w:val="0"/>
          <w:numId w:val="61"/>
        </w:numPr>
        <w:rPr>
          <w:rFonts w:ascii="Calibri" w:hAnsi="Calibri" w:eastAsia="Calibri" w:cs="Calibri"/>
          <w:noProof w:val="0"/>
          <w:sz w:val="24"/>
          <w:szCs w:val="24"/>
          <w:lang w:val="en-US"/>
        </w:rPr>
      </w:pPr>
      <w:r w:rsidRPr="17CFDF56" w:rsidR="17CFDF56">
        <w:rPr>
          <w:b w:val="1"/>
          <w:bCs w:val="1"/>
          <w:noProof w:val="0"/>
          <w:lang w:val="en-US"/>
        </w:rPr>
        <w:t>$0 requisition for an RFP</w:t>
      </w:r>
      <w:r w:rsidRPr="17CFDF56" w:rsidR="17CFDF56">
        <w:rPr>
          <w:noProof w:val="0"/>
          <w:lang w:val="en-US"/>
        </w:rPr>
        <w:t xml:space="preserve">: When a supplier has not yet been selected and the requisition is being </w:t>
      </w:r>
      <w:r w:rsidRPr="17CFDF56" w:rsidR="17CFDF56">
        <w:rPr>
          <w:noProof w:val="0"/>
          <w:lang w:val="en-US"/>
        </w:rPr>
        <w:t>submitted</w:t>
      </w:r>
      <w:r w:rsidRPr="17CFDF56" w:rsidR="17CFDF56">
        <w:rPr>
          <w:noProof w:val="0"/>
          <w:lang w:val="en-US"/>
        </w:rPr>
        <w:t xml:space="preserve"> as part of the RFP process.</w:t>
      </w:r>
    </w:p>
    <w:p w:rsidR="17CFDF56" w:rsidP="17CFDF56" w:rsidRDefault="17CFDF56" w14:paraId="731D1F14" w14:textId="4E5FF6BB">
      <w:pPr>
        <w:pStyle w:val="NoSpacing"/>
        <w:numPr>
          <w:ilvl w:val="0"/>
          <w:numId w:val="61"/>
        </w:numPr>
        <w:rPr>
          <w:rFonts w:ascii="Calibri" w:hAnsi="Calibri" w:eastAsia="Calibri" w:cs="Calibri"/>
          <w:noProof w:val="0"/>
          <w:sz w:val="24"/>
          <w:szCs w:val="24"/>
          <w:lang w:val="en-US"/>
        </w:rPr>
      </w:pPr>
      <w:r w:rsidRPr="17CFDF56" w:rsidR="17CFDF56">
        <w:rPr>
          <w:b w:val="1"/>
          <w:bCs w:val="1"/>
          <w:noProof w:val="0"/>
          <w:lang w:val="en-US"/>
        </w:rPr>
        <w:t>$0 requisition for IT review/approval only:</w:t>
      </w:r>
      <w:r w:rsidRPr="17CFDF56" w:rsidR="17CFDF56">
        <w:rPr>
          <w:b w:val="1"/>
          <w:bCs w:val="1"/>
          <w:noProof w:val="0"/>
          <w:lang w:val="en-US"/>
        </w:rPr>
        <w:t xml:space="preserve"> </w:t>
      </w:r>
      <w:r w:rsidRPr="17CFDF56" w:rsidR="17CFDF56">
        <w:rPr>
          <w:noProof w:val="0"/>
          <w:lang w:val="en-US"/>
        </w:rPr>
        <w:t>When the requisition is being submitted for an IT, accessibility, or security review and is not yet a purchase request.</w:t>
      </w:r>
    </w:p>
    <w:p w:rsidR="17CFDF56" w:rsidP="17CFDF56" w:rsidRDefault="17CFDF56" w14:paraId="0EBE857F" w14:textId="52C41609">
      <w:pPr>
        <w:pStyle w:val="NoSpacing"/>
        <w:numPr>
          <w:ilvl w:val="0"/>
          <w:numId w:val="61"/>
        </w:numPr>
        <w:rPr>
          <w:rFonts w:ascii="Calibri" w:hAnsi="Calibri" w:eastAsia="Calibri" w:cs="Calibri"/>
          <w:noProof w:val="0"/>
          <w:sz w:val="24"/>
          <w:szCs w:val="24"/>
          <w:lang w:val="en-US"/>
        </w:rPr>
      </w:pPr>
      <w:r w:rsidRPr="17CFDF56" w:rsidR="17CFDF56">
        <w:rPr>
          <w:b w:val="1"/>
          <w:bCs w:val="1"/>
          <w:noProof w:val="0"/>
          <w:lang w:val="en-US"/>
        </w:rPr>
        <w:t>Buyer’s P-Card purchase:</w:t>
      </w:r>
      <w:r w:rsidRPr="17CFDF56" w:rsidR="17CFDF56">
        <w:rPr>
          <w:noProof w:val="0"/>
          <w:lang w:val="en-US"/>
        </w:rPr>
        <w:t xml:space="preserve"> When </w:t>
      </w:r>
      <w:r w:rsidRPr="17CFDF56" w:rsidR="17CFDF56">
        <w:rPr>
          <w:noProof w:val="0"/>
          <w:lang w:val="en-US"/>
        </w:rPr>
        <w:t>requesting</w:t>
      </w:r>
      <w:r w:rsidRPr="17CFDF56" w:rsidR="17CFDF56">
        <w:rPr>
          <w:noProof w:val="0"/>
          <w:lang w:val="en-US"/>
        </w:rPr>
        <w:t xml:space="preserve"> that the Buyer make an approved purchase using their P-Card.</w:t>
      </w:r>
    </w:p>
    <w:p w:rsidR="17CFDF56" w:rsidP="17CFDF56" w:rsidRDefault="17CFDF56" w14:paraId="2CC358A5" w14:textId="292F1182">
      <w:pPr>
        <w:pStyle w:val="NoSpacing"/>
        <w:numPr>
          <w:ilvl w:val="0"/>
          <w:numId w:val="61"/>
        </w:numPr>
        <w:rPr>
          <w:rFonts w:ascii="Calibri" w:hAnsi="Calibri" w:eastAsia="Calibri" w:cs="Calibri"/>
          <w:noProof w:val="0"/>
          <w:sz w:val="24"/>
          <w:szCs w:val="24"/>
          <w:lang w:val="en-US"/>
        </w:rPr>
      </w:pPr>
      <w:r w:rsidRPr="17CFDF56" w:rsidR="17CFDF56">
        <w:rPr>
          <w:b w:val="1"/>
          <w:bCs w:val="1"/>
          <w:noProof w:val="0"/>
          <w:lang w:val="en-US"/>
        </w:rPr>
        <w:t>Payment of an old invoice without a PO</w:t>
      </w:r>
      <w:r w:rsidRPr="17CFDF56" w:rsidR="17CFDF56">
        <w:rPr>
          <w:noProof w:val="0"/>
          <w:lang w:val="en-US"/>
        </w:rPr>
        <w:t>: When an invoice needs to be paid but a purchase order (PO) was not created before the purchase.</w:t>
      </w:r>
    </w:p>
    <w:p w:rsidR="17CFDF56" w:rsidP="17CFDF56" w:rsidRDefault="17CFDF56" w14:paraId="42DED335" w14:textId="6340A902">
      <w:pPr>
        <w:pStyle w:val="NoSpacing"/>
        <w:ind w:left="1440" w:firstLine="0"/>
      </w:pPr>
      <w:r w:rsidRPr="17CFDF56" w:rsidR="17CFDF56">
        <w:rPr>
          <w:noProof w:val="0"/>
          <w:lang w:val="en-US"/>
        </w:rPr>
        <w:t>Important:</w:t>
      </w:r>
      <w:r w:rsidRPr="17CFDF56" w:rsidR="17CFDF56">
        <w:rPr>
          <w:noProof w:val="0"/>
          <w:lang w:val="en-US"/>
        </w:rPr>
        <w:t xml:space="preserve"> “Supplier Not Known” should only be used for approved situations where the actual supplier cannot or should not be selected when the requisition is created.</w:t>
      </w:r>
    </w:p>
    <w:p w:rsidR="17CFDF56" w:rsidP="17CFDF56" w:rsidRDefault="17CFDF56" w14:paraId="36E15F23" w14:textId="1C93CF6D">
      <w:pPr>
        <w:pStyle w:val="Normal"/>
        <w:ind w:left="720"/>
        <w:rPr>
          <w:rFonts w:ascii="Calibri" w:hAnsi="Calibri" w:eastAsia="Calibri" w:cs="Calibri"/>
          <w:b w:val="1"/>
          <w:bCs w:val="1"/>
          <w:noProof w:val="0"/>
          <w:color w:val="000000" w:themeColor="text1" w:themeTint="FF" w:themeShade="FF"/>
          <w:sz w:val="24"/>
          <w:szCs w:val="24"/>
          <w:lang w:val="en-US"/>
        </w:rPr>
      </w:pPr>
      <w:r w:rsidRPr="17CFDF56" w:rsidR="17CFDF56">
        <w:rPr>
          <w:rFonts w:ascii="Calibri" w:hAnsi="Calibri" w:eastAsia="Calibri" w:cs="Calibri"/>
          <w:b w:val="1"/>
          <w:bCs w:val="1"/>
          <w:noProof w:val="0"/>
          <w:color w:val="000000" w:themeColor="text1" w:themeTint="FF" w:themeShade="FF"/>
          <w:sz w:val="24"/>
          <w:szCs w:val="24"/>
          <w:lang w:val="en-US"/>
        </w:rPr>
        <w:t xml:space="preserve">  </w:t>
      </w:r>
    </w:p>
    <w:p w:rsidRPr="00B84D1E" w:rsidR="009F2721" w:rsidP="00B84D1E" w:rsidRDefault="006D5B84" w14:paraId="235ED07C" w14:textId="77777777">
      <w:pPr>
        <w:pStyle w:val="ListParagraph"/>
        <w:rPr>
          <w:lang w:val="en-US"/>
        </w:rPr>
      </w:pPr>
      <w:r>
        <w:rPr>
          <w:noProof/>
        </w:rPr>
        <w:drawing>
          <wp:inline distT="0" distB="0" distL="0" distR="0" wp14:anchorId="78FA6CC8" wp14:editId="1F6A0F97">
            <wp:extent cx="5483772" cy="3413436"/>
            <wp:effectExtent l="152400" t="152400" r="365125" b="358775"/>
            <wp:docPr id="660540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540630" name=""/>
                    <pic:cNvPicPr/>
                  </pic:nvPicPr>
                  <pic:blipFill>
                    <a:blip r:embed="rId19"/>
                    <a:stretch>
                      <a:fillRect/>
                    </a:stretch>
                  </pic:blipFill>
                  <pic:spPr>
                    <a:xfrm>
                      <a:off x="0" y="0"/>
                      <a:ext cx="5516502" cy="3433809"/>
                    </a:xfrm>
                    <a:prstGeom prst="rect">
                      <a:avLst/>
                    </a:prstGeom>
                    <a:ln>
                      <a:noFill/>
                    </a:ln>
                    <a:effectLst>
                      <a:outerShdw blurRad="292100" dist="139700" dir="2700000" algn="tl" rotWithShape="0">
                        <a:srgbClr val="333333">
                          <a:alpha val="65000"/>
                        </a:srgbClr>
                      </a:outerShdw>
                    </a:effectLst>
                  </pic:spPr>
                </pic:pic>
              </a:graphicData>
            </a:graphic>
          </wp:inline>
        </w:drawing>
      </w:r>
    </w:p>
    <w:p w:rsidR="40920EC5" w:rsidP="40920EC5" w:rsidRDefault="40920EC5" w14:paraId="3497F1A4" w14:textId="6D4B3825">
      <w:pPr>
        <w:pStyle w:val="ListParagraph"/>
        <w:rPr>
          <w:lang w:val="en-US"/>
        </w:rPr>
      </w:pPr>
    </w:p>
    <w:p w:rsidR="40920EC5" w:rsidP="40920EC5" w:rsidRDefault="40920EC5" w14:paraId="7939060B" w14:textId="3F9CD756">
      <w:pPr>
        <w:pStyle w:val="ListParagraph"/>
        <w:rPr>
          <w:lang w:val="en-US"/>
        </w:rPr>
      </w:pPr>
    </w:p>
    <w:p w:rsidRPr="00B84D1E" w:rsidR="009F2721" w:rsidP="40920EC5" w:rsidRDefault="009F2721" w14:paraId="00E03D7B" w14:textId="16B0C74A">
      <w:pPr>
        <w:pStyle w:val="ListParagraph"/>
        <w:numPr>
          <w:ilvl w:val="0"/>
          <w:numId w:val="40"/>
        </w:numPr>
        <w:rPr>
          <w:lang w:val="en-US"/>
        </w:rPr>
      </w:pPr>
      <w:r>
        <w:t>With "</w:t>
      </w:r>
      <w:r w:rsidRPr="40920EC5">
        <w:rPr>
          <w:b/>
          <w:bCs/>
        </w:rPr>
        <w:t>Supplier Not Known"</w:t>
      </w:r>
      <w:r>
        <w:t xml:space="preserve"> selected, click </w:t>
      </w:r>
      <w:r w:rsidRPr="40920EC5">
        <w:rPr>
          <w:b/>
          <w:bCs/>
        </w:rPr>
        <w:t>"Next"</w:t>
      </w:r>
      <w:r>
        <w:t xml:space="preserve"> at the top right.</w:t>
      </w:r>
    </w:p>
    <w:p w:rsidRPr="00B84D1E" w:rsidR="009F2721" w:rsidP="40920EC5" w:rsidRDefault="009F2721" w14:paraId="6939CD3B" w14:textId="62AD3363">
      <w:pPr>
        <w:pStyle w:val="ListParagraph"/>
      </w:pPr>
    </w:p>
    <w:p w:rsidRPr="00B84D1E" w:rsidR="009F2721" w:rsidP="40920EC5" w:rsidRDefault="636A7D36" w14:paraId="0770F2E7" w14:textId="7B758813">
      <w:pPr>
        <w:pStyle w:val="ListParagraph"/>
      </w:pPr>
      <w:r>
        <w:rPr>
          <w:noProof/>
        </w:rPr>
        <w:drawing>
          <wp:inline distT="0" distB="0" distL="0" distR="0" wp14:anchorId="46467259" wp14:editId="5CFCF02A">
            <wp:extent cx="8208715" cy="3523130"/>
            <wp:effectExtent l="0" t="0" r="0" b="0"/>
            <wp:docPr id="4417902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790227" name="Picture 441790227"/>
                    <pic:cNvPicPr/>
                  </pic:nvPicPr>
                  <pic:blipFill>
                    <a:blip r:embed="rId20">
                      <a:extLst>
                        <a:ext uri="{28A0092B-C50C-407E-A947-70E740481C1C}">
                          <a14:useLocalDpi xmlns:a14="http://schemas.microsoft.com/office/drawing/2010/main"/>
                        </a:ext>
                      </a:extLst>
                    </a:blip>
                    <a:stretch>
                      <a:fillRect/>
                    </a:stretch>
                  </pic:blipFill>
                  <pic:spPr>
                    <a:xfrm>
                      <a:off x="0" y="0"/>
                      <a:ext cx="8208715" cy="3523130"/>
                    </a:xfrm>
                    <a:prstGeom prst="rect">
                      <a:avLst/>
                    </a:prstGeom>
                  </pic:spPr>
                </pic:pic>
              </a:graphicData>
            </a:graphic>
          </wp:inline>
        </w:drawing>
      </w:r>
    </w:p>
    <w:p w:rsidR="40920EC5" w:rsidP="40920EC5" w:rsidRDefault="40920EC5" w14:paraId="58672CF8" w14:textId="573C2EC5">
      <w:pPr>
        <w:pStyle w:val="ListParagraph"/>
      </w:pPr>
    </w:p>
    <w:p w:rsidR="2CC56FB1" w:rsidP="2CC56FB1" w:rsidRDefault="2CC56FB1" w14:paraId="2140ECB1" w14:textId="7AB8D0DB">
      <w:pPr>
        <w:pStyle w:val="ListParagraph"/>
      </w:pPr>
    </w:p>
    <w:p w:rsidR="2CC56FB1" w:rsidP="2CC56FB1" w:rsidRDefault="2CC56FB1" w14:paraId="0E69BD47" w14:textId="382E7275">
      <w:pPr>
        <w:pStyle w:val="ListParagraph"/>
      </w:pPr>
    </w:p>
    <w:p w:rsidR="40920EC5" w:rsidP="40920EC5" w:rsidRDefault="40920EC5" w14:paraId="5BC3696B" w14:textId="210CB336">
      <w:pPr>
        <w:pStyle w:val="ListParagraph"/>
      </w:pPr>
    </w:p>
    <w:p w:rsidR="40920EC5" w:rsidP="40920EC5" w:rsidRDefault="40920EC5" w14:paraId="68D382CE" w14:textId="3E88E6CF">
      <w:pPr>
        <w:pStyle w:val="ListParagraph"/>
      </w:pPr>
    </w:p>
    <w:p w:rsidR="2CC56FB1" w:rsidP="27535771" w:rsidRDefault="2CC56FB1" w14:paraId="4ED67A23" w14:textId="6AA089BB">
      <w:pPr>
        <w:pStyle w:val="ListParagraph"/>
        <w:numPr>
          <w:ilvl w:val="0"/>
          <w:numId w:val="6"/>
        </w:numPr>
        <w:ind/>
        <w:rPr>
          <w:sz w:val="24"/>
          <w:szCs w:val="24"/>
          <w:lang w:val="en-US"/>
        </w:rPr>
      </w:pPr>
      <w:commentRangeStart w:id="1072635070"/>
      <w:r w:rsidRPr="27535771" w:rsidR="7FED9A69">
        <w:rPr>
          <w:sz w:val="24"/>
          <w:szCs w:val="24"/>
          <w:lang w:val="en-US"/>
        </w:rPr>
        <w:t xml:space="preserve">Complete </w:t>
      </w:r>
      <w:r w:rsidRPr="27535771" w:rsidR="7DB552B9">
        <w:rPr>
          <w:sz w:val="24"/>
          <w:szCs w:val="24"/>
          <w:lang w:val="en-US"/>
        </w:rPr>
        <w:t xml:space="preserve">the </w:t>
      </w:r>
      <w:r w:rsidRPr="27535771" w:rsidR="7307E637">
        <w:rPr>
          <w:sz w:val="24"/>
          <w:szCs w:val="24"/>
          <w:lang w:val="en-US"/>
        </w:rPr>
        <w:t xml:space="preserve">required fields on </w:t>
      </w:r>
      <w:r w:rsidRPr="27535771" w:rsidR="7FED9A69">
        <w:rPr>
          <w:sz w:val="24"/>
          <w:szCs w:val="24"/>
          <w:lang w:val="en-US"/>
        </w:rPr>
        <w:t>the "Products or Services Details" page.</w:t>
      </w:r>
      <w:commentRangeEnd w:id="1072635070"/>
      <w:r>
        <w:rPr>
          <w:rStyle w:val="CommentReference"/>
        </w:rPr>
        <w:commentReference w:id="1072635070"/>
      </w:r>
      <w:r w:rsidRPr="27535771" w:rsidR="3794B187">
        <w:rPr>
          <w:sz w:val="24"/>
          <w:szCs w:val="24"/>
          <w:lang w:val="en-US"/>
        </w:rPr>
        <w:t xml:space="preserve"> </w:t>
      </w:r>
    </w:p>
    <w:p w:rsidR="2CC56FB1" w:rsidP="5BAEAD97" w:rsidRDefault="2CC56FB1" w14:paraId="071DFE3B" w14:textId="446F9814">
      <w:pPr>
        <w:ind w:left="2160"/>
        <w:rPr>
          <w:sz w:val="24"/>
          <w:szCs w:val="24"/>
        </w:rPr>
      </w:pPr>
    </w:p>
    <w:p w:rsidR="6499CA44" w:rsidP="5BAEAD97" w:rsidRDefault="6CCB00D3" w14:paraId="7F64C7FC" w14:textId="6D890328">
      <w:pPr>
        <w:pStyle w:val="ListParagraph"/>
        <w:numPr>
          <w:ilvl w:val="1"/>
          <w:numId w:val="6"/>
        </w:numPr>
        <w:rPr>
          <w:sz w:val="24"/>
          <w:szCs w:val="24"/>
          <w:lang w:val="en-US"/>
        </w:rPr>
      </w:pPr>
      <w:r w:rsidRPr="5BAEAD97">
        <w:rPr>
          <w:sz w:val="24"/>
          <w:szCs w:val="24"/>
          <w:lang w:val="en-US"/>
        </w:rPr>
        <w:t>Request Type</w:t>
      </w:r>
    </w:p>
    <w:p w:rsidR="293C4246" w:rsidP="5BAEAD97" w:rsidRDefault="293C4246" w14:paraId="4981E615" w14:textId="7E1E18D9">
      <w:pPr>
        <w:pStyle w:val="ListParagraph"/>
        <w:numPr>
          <w:ilvl w:val="2"/>
          <w:numId w:val="6"/>
        </w:numPr>
        <w:rPr>
          <w:sz w:val="24"/>
          <w:szCs w:val="24"/>
          <w:lang w:val="en-US"/>
        </w:rPr>
      </w:pPr>
      <w:r w:rsidRPr="5BAEAD97">
        <w:rPr>
          <w:sz w:val="24"/>
          <w:szCs w:val="24"/>
          <w:lang w:val="en-US"/>
        </w:rPr>
        <w:t xml:space="preserve">Example: </w:t>
      </w:r>
      <w:r w:rsidRPr="5BAEAD97">
        <w:rPr>
          <w:i/>
          <w:iCs/>
          <w:sz w:val="24"/>
          <w:szCs w:val="24"/>
          <w:lang w:val="en-US"/>
        </w:rPr>
        <w:t>New purchase, renewal, upgrade, replacement, subscription, etc.</w:t>
      </w:r>
    </w:p>
    <w:p w:rsidR="2CC56FB1" w:rsidP="5BAEAD97" w:rsidRDefault="2CC56FB1" w14:paraId="47FE1A61" w14:textId="318043B6">
      <w:pPr>
        <w:pStyle w:val="ListParagraph"/>
        <w:ind w:left="2160"/>
        <w:rPr>
          <w:sz w:val="24"/>
          <w:szCs w:val="24"/>
          <w:lang w:val="en-US"/>
        </w:rPr>
      </w:pPr>
    </w:p>
    <w:p w:rsidR="6499CA44" w:rsidP="5BAEAD97" w:rsidRDefault="6CCB00D3" w14:paraId="43F18BF8" w14:textId="5332A7C0">
      <w:pPr>
        <w:pStyle w:val="ListParagraph"/>
        <w:numPr>
          <w:ilvl w:val="1"/>
          <w:numId w:val="6"/>
        </w:numPr>
        <w:spacing w:before="240" w:after="240"/>
        <w:rPr>
          <w:sz w:val="24"/>
          <w:szCs w:val="24"/>
          <w:lang w:val="en-US"/>
        </w:rPr>
      </w:pPr>
      <w:r w:rsidRPr="5BAEAD97">
        <w:rPr>
          <w:sz w:val="24"/>
          <w:szCs w:val="24"/>
          <w:lang w:val="en-US"/>
        </w:rPr>
        <w:t xml:space="preserve">Name of IT Product </w:t>
      </w:r>
    </w:p>
    <w:p w:rsidR="04084DDD" w:rsidP="5BAEAD97" w:rsidRDefault="37A06F56" w14:paraId="11D792F7" w14:textId="31573D60">
      <w:pPr>
        <w:pStyle w:val="ListParagraph"/>
        <w:numPr>
          <w:ilvl w:val="2"/>
          <w:numId w:val="6"/>
        </w:numPr>
        <w:spacing w:before="240" w:after="240"/>
        <w:rPr>
          <w:sz w:val="24"/>
          <w:szCs w:val="24"/>
          <w:lang w:val="en-US"/>
        </w:rPr>
      </w:pPr>
      <w:r w:rsidRPr="5BAEAD97">
        <w:rPr>
          <w:sz w:val="24"/>
          <w:szCs w:val="24"/>
          <w:lang w:val="en-US"/>
        </w:rPr>
        <w:t>Example:</w:t>
      </w:r>
      <w:r w:rsidRPr="5BAEAD97">
        <w:rPr>
          <w:i/>
          <w:iCs/>
          <w:sz w:val="24"/>
          <w:szCs w:val="24"/>
          <w:lang w:val="en-US"/>
        </w:rPr>
        <w:t xml:space="preserve"> Microsoft 365, Adobe Acrobat Pro, Slack, Dell laptop, ServiceNow module, etc.</w:t>
      </w:r>
    </w:p>
    <w:p w:rsidR="2CC56FB1" w:rsidP="5BAEAD97" w:rsidRDefault="2CC56FB1" w14:paraId="35B79BFB" w14:textId="0C26D4DC">
      <w:pPr>
        <w:pStyle w:val="ListParagraph"/>
        <w:spacing w:before="240" w:after="240"/>
        <w:ind w:left="2160"/>
        <w:rPr>
          <w:sz w:val="24"/>
          <w:szCs w:val="24"/>
          <w:lang w:val="en-US"/>
        </w:rPr>
      </w:pPr>
    </w:p>
    <w:p w:rsidR="2428989B" w:rsidP="5BAEAD97" w:rsidRDefault="17E4A16B" w14:paraId="2A61206B" w14:textId="4ABC0920">
      <w:pPr>
        <w:pStyle w:val="ListParagraph"/>
        <w:numPr>
          <w:ilvl w:val="1"/>
          <w:numId w:val="6"/>
        </w:numPr>
        <w:spacing w:before="240" w:after="240"/>
        <w:rPr>
          <w:sz w:val="24"/>
          <w:szCs w:val="24"/>
          <w:lang w:val="en-US"/>
        </w:rPr>
      </w:pPr>
      <w:r w:rsidRPr="5BAEAD97">
        <w:rPr>
          <w:sz w:val="24"/>
          <w:szCs w:val="24"/>
          <w:lang w:val="en-US"/>
        </w:rPr>
        <w:t>Link</w:t>
      </w:r>
      <w:r w:rsidRPr="5BAEAD97" w:rsidR="03F28432">
        <w:rPr>
          <w:sz w:val="24"/>
          <w:szCs w:val="24"/>
          <w:lang w:val="en-US"/>
        </w:rPr>
        <w:t xml:space="preserve"> t</w:t>
      </w:r>
      <w:r w:rsidRPr="5BAEAD97" w:rsidR="48123D9C">
        <w:rPr>
          <w:sz w:val="24"/>
          <w:szCs w:val="24"/>
          <w:lang w:val="en-US"/>
        </w:rPr>
        <w:t>o</w:t>
      </w:r>
      <w:r w:rsidRPr="5BAEAD97" w:rsidR="03F28432">
        <w:rPr>
          <w:sz w:val="24"/>
          <w:szCs w:val="24"/>
          <w:lang w:val="en-US"/>
        </w:rPr>
        <w:t xml:space="preserve"> product website: </w:t>
      </w:r>
    </w:p>
    <w:p w:rsidR="55E10F04" w:rsidP="5BAEAD97" w:rsidRDefault="429BF8F1" w14:paraId="6DCF15E6" w14:textId="68577CD3">
      <w:pPr>
        <w:pStyle w:val="ListParagraph"/>
        <w:numPr>
          <w:ilvl w:val="2"/>
          <w:numId w:val="6"/>
        </w:numPr>
        <w:spacing w:before="240" w:after="240"/>
        <w:rPr>
          <w:sz w:val="24"/>
          <w:szCs w:val="24"/>
          <w:lang w:val="en-US"/>
        </w:rPr>
      </w:pPr>
      <w:r w:rsidRPr="5BAEAD97">
        <w:rPr>
          <w:sz w:val="24"/>
          <w:szCs w:val="24"/>
          <w:lang w:val="en-US"/>
        </w:rPr>
        <w:t xml:space="preserve">Copy and paste the URL to the item’s webpage. </w:t>
      </w:r>
    </w:p>
    <w:p w:rsidR="2CC56FB1" w:rsidP="5BAEAD97" w:rsidRDefault="2CC56FB1" w14:paraId="6DBA9302" w14:textId="25646212">
      <w:pPr>
        <w:pStyle w:val="ListParagraph"/>
        <w:spacing w:before="240" w:after="240"/>
        <w:ind w:left="1440"/>
        <w:rPr>
          <w:sz w:val="24"/>
          <w:szCs w:val="24"/>
          <w:lang w:val="en-US"/>
        </w:rPr>
      </w:pPr>
    </w:p>
    <w:p w:rsidR="6499CA44" w:rsidP="5BAEAD97" w:rsidRDefault="6CCB00D3" w14:paraId="6158D0D5" w14:textId="2AB4E221">
      <w:pPr>
        <w:pStyle w:val="ListParagraph"/>
        <w:numPr>
          <w:ilvl w:val="1"/>
          <w:numId w:val="6"/>
        </w:numPr>
        <w:spacing w:before="240" w:after="240"/>
        <w:rPr>
          <w:sz w:val="24"/>
          <w:szCs w:val="24"/>
          <w:lang w:val="en-US"/>
        </w:rPr>
      </w:pPr>
      <w:r w:rsidRPr="5BAEAD97">
        <w:rPr>
          <w:sz w:val="24"/>
          <w:szCs w:val="24"/>
          <w:lang w:val="en-US"/>
        </w:rPr>
        <w:t xml:space="preserve">IT Request Number/ITPR  </w:t>
      </w:r>
    </w:p>
    <w:p w:rsidR="4CEA7DA4" w:rsidP="5BAEAD97" w:rsidRDefault="6E4DDF99" w14:paraId="5B2C5BC8" w14:textId="6C18F842">
      <w:pPr>
        <w:pStyle w:val="ListParagraph"/>
        <w:numPr>
          <w:ilvl w:val="2"/>
          <w:numId w:val="6"/>
        </w:numPr>
        <w:spacing w:before="240" w:after="240"/>
        <w:rPr>
          <w:sz w:val="24"/>
          <w:szCs w:val="24"/>
          <w:lang w:val="en-US"/>
        </w:rPr>
      </w:pPr>
      <w:r w:rsidRPr="1ECDBD72" w:rsidR="1ECDBD72">
        <w:rPr>
          <w:i w:val="1"/>
          <w:iCs w:val="1"/>
          <w:sz w:val="24"/>
          <w:szCs w:val="24"/>
          <w:lang w:val="en-US"/>
        </w:rPr>
        <w:t xml:space="preserve">Enter the </w:t>
      </w:r>
      <w:r w:rsidRPr="1ECDBD72" w:rsidR="1ECDBD72">
        <w:rPr>
          <w:i w:val="1"/>
          <w:iCs w:val="1"/>
          <w:sz w:val="24"/>
          <w:szCs w:val="24"/>
          <w:lang w:val="en-US"/>
        </w:rPr>
        <w:t>ITPR</w:t>
      </w:r>
      <w:r w:rsidRPr="1ECDBD72" w:rsidR="1ECDBD72">
        <w:rPr>
          <w:i w:val="1"/>
          <w:iCs w:val="1"/>
          <w:sz w:val="24"/>
          <w:szCs w:val="24"/>
          <w:lang w:val="en-US"/>
        </w:rPr>
        <w:t xml:space="preserve"> provided by your campus. </w:t>
      </w:r>
      <w:r w:rsidRPr="1ECDBD72" w:rsidR="1ECDBD72">
        <w:rPr>
          <w:sz w:val="24"/>
          <w:szCs w:val="24"/>
          <w:lang w:val="en-US"/>
        </w:rPr>
        <w:t xml:space="preserve">If you have not been provided with an </w:t>
      </w:r>
      <w:r w:rsidRPr="1ECDBD72" w:rsidR="1ECDBD72">
        <w:rPr>
          <w:sz w:val="24"/>
          <w:szCs w:val="24"/>
          <w:lang w:val="en-US"/>
        </w:rPr>
        <w:t>ITPR</w:t>
      </w:r>
      <w:r w:rsidRPr="1ECDBD72" w:rsidR="1ECDBD72">
        <w:rPr>
          <w:sz w:val="24"/>
          <w:szCs w:val="24"/>
          <w:lang w:val="en-US"/>
        </w:rPr>
        <w:t>, select no.</w:t>
      </w:r>
    </w:p>
    <w:p w:rsidR="1ECDBD72" w:rsidP="1ECDBD72" w:rsidRDefault="1ECDBD72" w14:paraId="417C34D4" w14:textId="20BAD97F">
      <w:pPr>
        <w:pStyle w:val="ListParagraph"/>
        <w:spacing w:before="240" w:after="240"/>
        <w:ind w:left="2160"/>
        <w:rPr>
          <w:noProof w:val="0"/>
          <w:lang w:val="en-US"/>
        </w:rPr>
      </w:pPr>
      <w:r w:rsidRPr="1ECDBD72" w:rsidR="1ECDBD72">
        <w:rPr>
          <w:rFonts w:ascii="Arial" w:hAnsi="Arial" w:eastAsia="Arial" w:cs="Arial"/>
          <w:b w:val="0"/>
          <w:bCs w:val="0"/>
          <w:i w:val="1"/>
          <w:iCs w:val="1"/>
          <w:caps w:val="0"/>
          <w:smallCaps w:val="0"/>
          <w:noProof w:val="0"/>
          <w:color w:val="000000" w:themeColor="text1" w:themeTint="FF" w:themeShade="FF"/>
          <w:sz w:val="22"/>
          <w:szCs w:val="22"/>
          <w:lang w:val="en-US"/>
        </w:rPr>
        <w:t>(ITPR applies to SFSU only)</w:t>
      </w:r>
    </w:p>
    <w:p w:rsidR="1ECDBD72" w:rsidP="1ECDBD72" w:rsidRDefault="1ECDBD72" w14:paraId="51067DF4" w14:textId="4D24B6D3">
      <w:pPr>
        <w:pStyle w:val="ListParagraph"/>
        <w:spacing w:before="240" w:after="240"/>
        <w:ind w:left="2160"/>
        <w:rPr>
          <w:rFonts w:ascii="Arial" w:hAnsi="Arial" w:eastAsia="Arial" w:cs="Arial"/>
          <w:b w:val="0"/>
          <w:bCs w:val="0"/>
          <w:i w:val="1"/>
          <w:iCs w:val="1"/>
          <w:caps w:val="0"/>
          <w:smallCaps w:val="0"/>
          <w:noProof w:val="0"/>
          <w:color w:val="000000" w:themeColor="text1" w:themeTint="FF" w:themeShade="FF"/>
          <w:sz w:val="22"/>
          <w:szCs w:val="22"/>
          <w:lang w:val="en-US"/>
        </w:rPr>
      </w:pPr>
    </w:p>
    <w:p w:rsidR="070D9A12" w:rsidP="5BAEAD97" w:rsidRDefault="6CCB00D3" w14:paraId="3A43D278" w14:textId="7009CD99">
      <w:pPr>
        <w:pStyle w:val="ListParagraph"/>
        <w:numPr>
          <w:ilvl w:val="1"/>
          <w:numId w:val="6"/>
        </w:numPr>
        <w:spacing w:before="240" w:after="240"/>
        <w:rPr>
          <w:sz w:val="24"/>
          <w:szCs w:val="24"/>
          <w:lang w:val="en-US"/>
        </w:rPr>
      </w:pPr>
      <w:commentRangeStart w:id="514442480"/>
      <w:r w:rsidRPr="27535771" w:rsidR="15BC4298">
        <w:rPr>
          <w:sz w:val="24"/>
          <w:szCs w:val="24"/>
          <w:lang w:val="en-US"/>
        </w:rPr>
        <w:t xml:space="preserve">IT Product Type </w:t>
      </w:r>
      <w:r w:rsidRPr="27535771" w:rsidR="0499F1CD">
        <w:rPr>
          <w:sz w:val="24"/>
          <w:szCs w:val="24"/>
          <w:lang w:val="en-US"/>
        </w:rPr>
        <w:t>or Service Type:</w:t>
      </w:r>
    </w:p>
    <w:p w:rsidR="5BAEAD97" w:rsidP="27535771" w:rsidRDefault="5BAEAD97" w14:paraId="2BE0A362" w14:textId="64EC952B">
      <w:pPr>
        <w:pStyle w:val="ListParagraph"/>
        <w:numPr>
          <w:ilvl w:val="2"/>
          <w:numId w:val="6"/>
        </w:numPr>
        <w:spacing w:before="240" w:after="240"/>
        <w:ind/>
        <w:rPr>
          <w:i w:val="0"/>
          <w:iCs w:val="0"/>
          <w:sz w:val="24"/>
          <w:szCs w:val="24"/>
          <w:lang w:val="en-US"/>
        </w:rPr>
      </w:pPr>
      <w:r w:rsidRPr="27535771" w:rsidR="085C7CC5">
        <w:rPr>
          <w:b w:val="1"/>
          <w:bCs w:val="1"/>
          <w:i w:val="0"/>
          <w:iCs w:val="0"/>
          <w:sz w:val="24"/>
          <w:szCs w:val="24"/>
          <w:lang w:val="en-US"/>
        </w:rPr>
        <w:t>Cloud Services</w:t>
      </w:r>
      <w:r w:rsidRPr="27535771" w:rsidR="6854F24D">
        <w:rPr>
          <w:b w:val="1"/>
          <w:bCs w:val="1"/>
          <w:i w:val="0"/>
          <w:iCs w:val="0"/>
          <w:sz w:val="24"/>
          <w:szCs w:val="24"/>
          <w:lang w:val="en-US"/>
        </w:rPr>
        <w:t xml:space="preserve">: </w:t>
      </w:r>
      <w:r w:rsidRPr="27535771" w:rsidR="085C7CC5">
        <w:rPr>
          <w:i w:val="0"/>
          <w:iCs w:val="0"/>
          <w:sz w:val="24"/>
          <w:szCs w:val="24"/>
          <w:lang w:val="en-US"/>
        </w:rPr>
        <w:t>Software or infrastructure hosted by the vendor and accessed over the internet rather than installed on campus servers or devices. Includes Software-as-a-Service (SaaS) applications, hosted platforms, and cloud storage or computing (e.g., AWS, Azure, Google Cloud).</w:t>
      </w:r>
    </w:p>
    <w:p w:rsidR="5BAEAD97" w:rsidP="27535771" w:rsidRDefault="5BAEAD97" w14:paraId="646E9832" w14:textId="35109D1B">
      <w:pPr>
        <w:pStyle w:val="ListParagraph"/>
        <w:spacing w:before="240" w:after="240"/>
        <w:ind w:left="2160"/>
        <w:rPr>
          <w:i w:val="1"/>
          <w:iCs w:val="1"/>
          <w:sz w:val="24"/>
          <w:szCs w:val="24"/>
          <w:lang w:val="en-US"/>
        </w:rPr>
      </w:pPr>
    </w:p>
    <w:p w:rsidR="5BAEAD97" w:rsidP="27535771" w:rsidRDefault="5BAEAD97" w14:paraId="059B7B78" w14:textId="0D4F011D">
      <w:pPr>
        <w:pStyle w:val="ListParagraph"/>
        <w:numPr>
          <w:ilvl w:val="2"/>
          <w:numId w:val="6"/>
        </w:numPr>
        <w:spacing w:before="240" w:after="240"/>
        <w:ind/>
        <w:rPr>
          <w:sz w:val="22"/>
          <w:szCs w:val="22"/>
          <w:lang w:val="en-US"/>
        </w:rPr>
      </w:pPr>
      <w:r w:rsidRPr="27535771" w:rsidR="085C7CC5">
        <w:rPr>
          <w:b w:val="1"/>
          <w:bCs w:val="1"/>
          <w:lang w:val="en-US"/>
        </w:rPr>
        <w:t>Maintenance</w:t>
      </w:r>
      <w:r w:rsidRPr="27535771" w:rsidR="71DC693F">
        <w:rPr>
          <w:b w:val="1"/>
          <w:bCs w:val="1"/>
          <w:lang w:val="en-US"/>
        </w:rPr>
        <w:t>:</w:t>
      </w:r>
      <w:r w:rsidRPr="27535771" w:rsidR="085C7CC5">
        <w:rPr>
          <w:lang w:val="en-US"/>
        </w:rPr>
        <w:t xml:space="preserve"> Ongoing support, updates, patches, or technical </w:t>
      </w:r>
      <w:r w:rsidRPr="27535771" w:rsidR="085C7CC5">
        <w:rPr>
          <w:lang w:val="en-US"/>
        </w:rPr>
        <w:t>assistance</w:t>
      </w:r>
      <w:r w:rsidRPr="27535771" w:rsidR="085C7CC5">
        <w:rPr>
          <w:lang w:val="en-US"/>
        </w:rPr>
        <w:t xml:space="preserve"> for a product the campus already owns or licenses. Includes annual support renewals, warranty extensions, and service or maintenance contracts.</w:t>
      </w:r>
    </w:p>
    <w:p w:rsidR="5BAEAD97" w:rsidP="27535771" w:rsidRDefault="5BAEAD97" w14:paraId="725A9199" w14:textId="0BFFF246">
      <w:pPr>
        <w:pStyle w:val="ListParagraph"/>
        <w:spacing w:before="240" w:after="240"/>
        <w:ind w:left="2160"/>
        <w:rPr>
          <w:sz w:val="22"/>
          <w:szCs w:val="22"/>
          <w:lang w:val="en-US"/>
        </w:rPr>
      </w:pPr>
    </w:p>
    <w:p w:rsidR="5BAEAD97" w:rsidP="27535771" w:rsidRDefault="5BAEAD97" w14:paraId="48D71A40" w14:textId="5498D269">
      <w:pPr>
        <w:pStyle w:val="ListParagraph"/>
        <w:numPr>
          <w:ilvl w:val="2"/>
          <w:numId w:val="6"/>
        </w:numPr>
        <w:spacing w:before="240" w:after="240"/>
        <w:ind/>
        <w:rPr>
          <w:sz w:val="22"/>
          <w:szCs w:val="22"/>
          <w:lang w:val="en-US"/>
        </w:rPr>
      </w:pPr>
      <w:r w:rsidRPr="27535771" w:rsidR="085C7CC5">
        <w:rPr>
          <w:b w:val="1"/>
          <w:bCs w:val="1"/>
          <w:lang w:val="en-US"/>
        </w:rPr>
        <w:t>Software</w:t>
      </w:r>
      <w:r w:rsidRPr="27535771" w:rsidR="2108F4E0">
        <w:rPr>
          <w:b w:val="1"/>
          <w:bCs w:val="1"/>
          <w:lang w:val="en-US"/>
        </w:rPr>
        <w:t>:</w:t>
      </w:r>
      <w:r w:rsidRPr="27535771" w:rsidR="085C7CC5">
        <w:rPr>
          <w:lang w:val="en-US"/>
        </w:rPr>
        <w:t xml:space="preserve"> A licensed application or program installed and run on campus-owned devices or servers, whether </w:t>
      </w:r>
      <w:r w:rsidRPr="27535771" w:rsidR="085C7CC5">
        <w:rPr>
          <w:lang w:val="en-US"/>
        </w:rPr>
        <w:t>purchased</w:t>
      </w:r>
      <w:r w:rsidRPr="27535771" w:rsidR="085C7CC5">
        <w:rPr>
          <w:lang w:val="en-US"/>
        </w:rPr>
        <w:t xml:space="preserve"> outright (perpetual license) or licensed for a term. Includes desktop and on-premises applications.</w:t>
      </w:r>
    </w:p>
    <w:p w:rsidR="5BAEAD97" w:rsidP="27535771" w:rsidRDefault="5BAEAD97" w14:paraId="14089491" w14:textId="12F969EC">
      <w:pPr>
        <w:pStyle w:val="ListParagraph"/>
        <w:spacing w:before="240" w:after="240"/>
        <w:ind w:left="2160"/>
        <w:rPr>
          <w:sz w:val="22"/>
          <w:szCs w:val="22"/>
          <w:lang w:val="en-US"/>
        </w:rPr>
      </w:pPr>
    </w:p>
    <w:p w:rsidR="5BAEAD97" w:rsidP="27535771" w:rsidRDefault="5BAEAD97" w14:paraId="33EB187F" w14:textId="0691E18B">
      <w:pPr>
        <w:pStyle w:val="ListParagraph"/>
        <w:numPr>
          <w:ilvl w:val="2"/>
          <w:numId w:val="6"/>
        </w:numPr>
        <w:spacing w:before="240" w:after="240"/>
        <w:ind/>
        <w:rPr>
          <w:sz w:val="22"/>
          <w:szCs w:val="22"/>
          <w:lang w:val="en-US"/>
        </w:rPr>
      </w:pPr>
      <w:r w:rsidRPr="27535771" w:rsidR="085C7CC5">
        <w:rPr>
          <w:b w:val="1"/>
          <w:bCs w:val="1"/>
          <w:lang w:val="en-US"/>
        </w:rPr>
        <w:t>Website</w:t>
      </w:r>
      <w:r w:rsidRPr="27535771" w:rsidR="7F3A661E">
        <w:rPr>
          <w:b w:val="1"/>
          <w:bCs w:val="1"/>
          <w:lang w:val="en-US"/>
        </w:rPr>
        <w:t>:</w:t>
      </w:r>
      <w:r w:rsidRPr="27535771" w:rsidR="085C7CC5">
        <w:rPr>
          <w:lang w:val="en-US"/>
        </w:rPr>
        <w:t xml:space="preserve"> Products or services used to build, host, or </w:t>
      </w:r>
      <w:r w:rsidRPr="27535771" w:rsidR="085C7CC5">
        <w:rPr>
          <w:lang w:val="en-US"/>
        </w:rPr>
        <w:t>maintain</w:t>
      </w:r>
      <w:r w:rsidRPr="27535771" w:rsidR="085C7CC5">
        <w:rPr>
          <w:lang w:val="en-US"/>
        </w:rPr>
        <w:t xml:space="preserve"> a website or other web-based presence. Includes web hosting, domain registration, website design or development, and content management systems (CMS).</w:t>
      </w:r>
    </w:p>
    <w:p w:rsidR="5BAEAD97" w:rsidP="27535771" w:rsidRDefault="5BAEAD97" w14:paraId="2C889C77" w14:textId="549631FE">
      <w:pPr>
        <w:pStyle w:val="ListParagraph"/>
        <w:spacing w:before="240" w:after="240"/>
        <w:ind w:left="2160"/>
        <w:rPr>
          <w:sz w:val="22"/>
          <w:szCs w:val="22"/>
          <w:lang w:val="en-US"/>
        </w:rPr>
      </w:pPr>
    </w:p>
    <w:p w:rsidR="5BAEAD97" w:rsidP="27535771" w:rsidRDefault="5BAEAD97" w14:paraId="4A8AA587" w14:textId="7B46D095">
      <w:pPr>
        <w:pStyle w:val="ListParagraph"/>
        <w:numPr>
          <w:ilvl w:val="2"/>
          <w:numId w:val="6"/>
        </w:numPr>
        <w:spacing w:before="240" w:after="240"/>
        <w:ind/>
        <w:rPr>
          <w:sz w:val="22"/>
          <w:szCs w:val="22"/>
          <w:lang w:val="en-US"/>
        </w:rPr>
      </w:pPr>
      <w:r w:rsidRPr="27535771" w:rsidR="085C7CC5">
        <w:rPr>
          <w:b w:val="1"/>
          <w:bCs w:val="1"/>
          <w:lang w:val="en-US"/>
        </w:rPr>
        <w:t>Other</w:t>
      </w:r>
      <w:r w:rsidRPr="27535771" w:rsidR="0CE4F6FF">
        <w:rPr>
          <w:b w:val="1"/>
          <w:bCs w:val="1"/>
          <w:lang w:val="en-US"/>
        </w:rPr>
        <w:t>:</w:t>
      </w:r>
      <w:r w:rsidRPr="27535771" w:rsidR="085C7CC5">
        <w:rPr>
          <w:lang w:val="en-US"/>
        </w:rPr>
        <w:t xml:space="preserve"> Any IT product or service that does not fit the categories above. Select this </w:t>
      </w:r>
      <w:r w:rsidRPr="27535771" w:rsidR="085C7CC5">
        <w:rPr>
          <w:lang w:val="en-US"/>
        </w:rPr>
        <w:t>option</w:t>
      </w:r>
      <w:r w:rsidRPr="27535771" w:rsidR="085C7CC5">
        <w:rPr>
          <w:lang w:val="en-US"/>
        </w:rPr>
        <w:t xml:space="preserve"> and describe the product or service in the request details.</w:t>
      </w:r>
    </w:p>
    <w:p w:rsidR="5BAEAD97" w:rsidP="27535771" w:rsidRDefault="5BAEAD97" w14:paraId="2C7C7810" w14:textId="5612EA72">
      <w:pPr>
        <w:pStyle w:val="Normal"/>
        <w:spacing w:before="240" w:after="240"/>
        <w:ind w:left="2160" w:firstLine="720"/>
        <w:rPr>
          <w:sz w:val="24"/>
          <w:szCs w:val="24"/>
        </w:rPr>
      </w:pPr>
      <w:commentRangeEnd w:id="514442480"/>
      <w:r>
        <w:rPr>
          <w:rStyle w:val="CommentReference"/>
        </w:rPr>
        <w:commentReference w:id="514442480"/>
      </w:r>
      <w:r w:rsidR="53E14DAB">
        <w:drawing>
          <wp:inline wp14:editId="52412A5B" wp14:anchorId="1D402830">
            <wp:extent cx="4337271" cy="2917691"/>
            <wp:effectExtent l="0" t="0" r="0" b="0"/>
            <wp:docPr id="16659292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4151332" name="Picture 1724151332"/>
                    <pic:cNvPicPr/>
                  </pic:nvPicPr>
                  <pic:blipFill>
                    <a:blip xmlns:r="http://schemas.openxmlformats.org/officeDocument/2006/relationships" r:embed="rId21">
                      <a:extLst>
                        <a:ext uri="{28A0092B-C50C-407E-A947-70E740481C1C}">
                          <a14:useLocalDpi xmlns:a14="http://schemas.microsoft.com/office/drawing/2010/main"/>
                        </a:ext>
                      </a:extLst>
                    </a:blip>
                    <a:stretch>
                      <a:fillRect/>
                    </a:stretch>
                  </pic:blipFill>
                  <pic:spPr>
                    <a:xfrm rot="0">
                      <a:off x="0" y="0"/>
                      <a:ext cx="4337271" cy="2917691"/>
                    </a:xfrm>
                    <a:prstGeom prst="rect">
                      <a:avLst/>
                    </a:prstGeom>
                  </pic:spPr>
                </pic:pic>
              </a:graphicData>
            </a:graphic>
          </wp:inline>
        </w:drawing>
      </w:r>
    </w:p>
    <w:p w:rsidR="27535771" w:rsidP="27535771" w:rsidRDefault="27535771" w14:paraId="27763F58" w14:textId="563ABD46">
      <w:pPr>
        <w:pStyle w:val="Normal"/>
        <w:spacing w:before="240" w:after="240"/>
        <w:ind w:left="2160" w:firstLine="720"/>
        <w:rPr>
          <w:sz w:val="24"/>
          <w:szCs w:val="24"/>
        </w:rPr>
      </w:pPr>
    </w:p>
    <w:p w:rsidR="2CC56FB1" w:rsidP="27535771" w:rsidRDefault="2CC56FB1" w14:paraId="5B99C4A2" w14:textId="2F29B171">
      <w:pPr>
        <w:pStyle w:val="ListParagraph"/>
        <w:spacing w:before="240" w:after="240"/>
        <w:ind w:left="2160"/>
        <w:rPr>
          <w:b w:val="1"/>
          <w:bCs w:val="1"/>
          <w:sz w:val="24"/>
          <w:szCs w:val="24"/>
        </w:rPr>
      </w:pPr>
    </w:p>
    <w:p w:rsidR="20F69443" w:rsidP="27535771" w:rsidRDefault="34B09B45" w14:paraId="7ABACBD5" w14:textId="291E6433">
      <w:pPr>
        <w:pStyle w:val="ListParagraph"/>
        <w:numPr>
          <w:ilvl w:val="1"/>
          <w:numId w:val="6"/>
        </w:numPr>
        <w:spacing w:before="240" w:after="240"/>
        <w:rPr>
          <w:b w:val="1"/>
          <w:bCs w:val="1"/>
          <w:sz w:val="24"/>
          <w:szCs w:val="24"/>
          <w:lang w:val="en-US"/>
        </w:rPr>
      </w:pPr>
      <w:r w:rsidRPr="27535771" w:rsidR="074FF6EC">
        <w:rPr>
          <w:b w:val="1"/>
          <w:bCs w:val="1"/>
          <w:sz w:val="24"/>
          <w:szCs w:val="24"/>
          <w:lang w:val="en-US"/>
        </w:rPr>
        <w:t>Will the item be obtained electronically?</w:t>
      </w:r>
    </w:p>
    <w:p w:rsidR="20F69443" w:rsidP="5BAEAD97" w:rsidRDefault="34B09B45" w14:paraId="0982604D" w14:textId="10FA57EF">
      <w:pPr>
        <w:pStyle w:val="ListParagraph"/>
        <w:numPr>
          <w:ilvl w:val="2"/>
          <w:numId w:val="6"/>
        </w:numPr>
        <w:spacing w:before="240" w:after="240"/>
        <w:rPr>
          <w:rFonts w:ascii="Roboto" w:hAnsi="Roboto" w:eastAsia="Roboto" w:cs="Roboto"/>
          <w:sz w:val="24"/>
          <w:szCs w:val="24"/>
          <w:lang w:val="en-US"/>
        </w:rPr>
      </w:pPr>
      <w:r w:rsidRPr="5BAEAD97">
        <w:rPr>
          <w:rFonts w:ascii="Roboto" w:hAnsi="Roboto" w:eastAsia="Roboto" w:cs="Roboto"/>
          <w:sz w:val="24"/>
          <w:szCs w:val="24"/>
          <w:lang w:val="en-US"/>
        </w:rPr>
        <w:t>Yes</w:t>
      </w:r>
      <w:r w:rsidRPr="5BAEAD97" w:rsidR="218D893F">
        <w:rPr>
          <w:rFonts w:ascii="Roboto" w:hAnsi="Roboto" w:eastAsia="Roboto" w:cs="Roboto"/>
          <w:sz w:val="24"/>
          <w:szCs w:val="24"/>
          <w:lang w:val="en-US"/>
        </w:rPr>
        <w:t>,</w:t>
      </w:r>
      <w:r w:rsidRPr="5BAEAD97">
        <w:rPr>
          <w:rFonts w:ascii="Roboto" w:hAnsi="Roboto" w:eastAsia="Roboto" w:cs="Roboto"/>
          <w:sz w:val="24"/>
          <w:szCs w:val="24"/>
          <w:lang w:val="en-US"/>
        </w:rPr>
        <w:t xml:space="preserve"> if the product will be provided via </w:t>
      </w:r>
      <w:r w:rsidRPr="5BAEAD97" w:rsidR="2BEA3B9E">
        <w:rPr>
          <w:rFonts w:ascii="Roboto" w:hAnsi="Roboto" w:eastAsia="Roboto" w:cs="Roboto"/>
          <w:sz w:val="24"/>
          <w:szCs w:val="24"/>
          <w:lang w:val="en-US"/>
        </w:rPr>
        <w:t xml:space="preserve">download or email. </w:t>
      </w:r>
    </w:p>
    <w:p w:rsidR="2A1099F1" w:rsidP="5BAEAD97" w:rsidRDefault="2BEA3B9E" w14:paraId="6C717190" w14:textId="4045F21F">
      <w:pPr>
        <w:pStyle w:val="ListParagraph"/>
        <w:numPr>
          <w:ilvl w:val="2"/>
          <w:numId w:val="6"/>
        </w:numPr>
        <w:spacing w:before="240" w:after="240"/>
        <w:rPr>
          <w:rFonts w:ascii="Roboto" w:hAnsi="Roboto" w:eastAsia="Roboto" w:cs="Roboto"/>
          <w:sz w:val="24"/>
          <w:szCs w:val="24"/>
          <w:lang w:val="en-US"/>
        </w:rPr>
      </w:pPr>
      <w:r w:rsidRPr="5BAEAD97">
        <w:rPr>
          <w:rFonts w:ascii="Roboto" w:hAnsi="Roboto" w:eastAsia="Roboto" w:cs="Roboto"/>
          <w:sz w:val="24"/>
          <w:szCs w:val="24"/>
          <w:lang w:val="en-US"/>
        </w:rPr>
        <w:t xml:space="preserve">No, if the supplier ships a USB drive, dongle, or any other tangible media. </w:t>
      </w:r>
    </w:p>
    <w:p w:rsidR="2CC56FB1" w:rsidP="5BAEAD97" w:rsidRDefault="2CC56FB1" w14:paraId="46B6E214" w14:textId="0652AF42">
      <w:pPr>
        <w:pStyle w:val="ListParagraph"/>
        <w:spacing w:before="240" w:after="240"/>
        <w:ind w:left="2160"/>
        <w:rPr>
          <w:rFonts w:ascii="Roboto" w:hAnsi="Roboto" w:eastAsia="Roboto" w:cs="Roboto"/>
          <w:sz w:val="24"/>
          <w:szCs w:val="24"/>
          <w:lang w:val="en-US"/>
        </w:rPr>
      </w:pPr>
    </w:p>
    <w:p w:rsidR="2A1099F1" w:rsidP="27535771" w:rsidRDefault="2BEA3B9E" w14:paraId="138F4A59" w14:textId="2145BD32">
      <w:pPr>
        <w:pStyle w:val="ListParagraph"/>
        <w:numPr>
          <w:ilvl w:val="1"/>
          <w:numId w:val="6"/>
        </w:numPr>
        <w:spacing w:before="240" w:after="240"/>
        <w:rPr>
          <w:b w:val="1"/>
          <w:bCs w:val="1"/>
          <w:sz w:val="24"/>
          <w:szCs w:val="24"/>
          <w:lang w:val="en-US"/>
        </w:rPr>
      </w:pPr>
      <w:r w:rsidRPr="27535771" w:rsidR="1B4904F3">
        <w:rPr>
          <w:b w:val="1"/>
          <w:bCs w:val="1"/>
          <w:sz w:val="24"/>
          <w:szCs w:val="24"/>
          <w:lang w:val="en-US"/>
        </w:rPr>
        <w:t>Will the product be used systemwide (multiple CSUs) now or in the future?</w:t>
      </w:r>
    </w:p>
    <w:p w:rsidR="2A1099F1" w:rsidP="5BAEAD97" w:rsidRDefault="2BEA3B9E" w14:paraId="55E92870" w14:textId="2421BB0F">
      <w:pPr>
        <w:pStyle w:val="ListParagraph"/>
        <w:numPr>
          <w:ilvl w:val="2"/>
          <w:numId w:val="6"/>
        </w:numPr>
        <w:spacing w:before="240" w:after="240"/>
        <w:rPr>
          <w:rFonts w:ascii="Roboto" w:hAnsi="Roboto" w:eastAsia="Roboto" w:cs="Roboto"/>
          <w:sz w:val="24"/>
          <w:szCs w:val="24"/>
          <w:lang w:val="en-US"/>
        </w:rPr>
      </w:pPr>
      <w:r w:rsidRPr="5BAEAD97">
        <w:rPr>
          <w:rFonts w:ascii="Roboto" w:hAnsi="Roboto" w:eastAsia="Roboto" w:cs="Roboto"/>
          <w:sz w:val="24"/>
          <w:szCs w:val="24"/>
          <w:lang w:val="en-US"/>
        </w:rPr>
        <w:t>Yes, if the product is used by more than one campus</w:t>
      </w:r>
      <w:r w:rsidRPr="5BAEAD97" w:rsidR="1FF0817C">
        <w:rPr>
          <w:rFonts w:ascii="Roboto" w:hAnsi="Roboto" w:eastAsia="Roboto" w:cs="Roboto"/>
          <w:sz w:val="24"/>
          <w:szCs w:val="24"/>
          <w:lang w:val="en-US"/>
        </w:rPr>
        <w:t xml:space="preserve"> within the CSU</w:t>
      </w:r>
      <w:r w:rsidRPr="5BAEAD97">
        <w:rPr>
          <w:rFonts w:ascii="Roboto" w:hAnsi="Roboto" w:eastAsia="Roboto" w:cs="Roboto"/>
          <w:sz w:val="24"/>
          <w:szCs w:val="24"/>
          <w:lang w:val="en-US"/>
        </w:rPr>
        <w:t>.</w:t>
      </w:r>
    </w:p>
    <w:p w:rsidR="2A1099F1" w:rsidP="5BAEAD97" w:rsidRDefault="2BEA3B9E" w14:paraId="380129A5" w14:textId="32ACFFE6">
      <w:pPr>
        <w:pStyle w:val="ListParagraph"/>
        <w:numPr>
          <w:ilvl w:val="2"/>
          <w:numId w:val="6"/>
        </w:numPr>
        <w:spacing w:before="240" w:after="240"/>
        <w:rPr>
          <w:rFonts w:ascii="Roboto" w:hAnsi="Roboto" w:eastAsia="Roboto" w:cs="Roboto"/>
          <w:sz w:val="24"/>
          <w:szCs w:val="24"/>
          <w:lang w:val="en-US"/>
        </w:rPr>
      </w:pPr>
      <w:r w:rsidRPr="5BAEAD97">
        <w:rPr>
          <w:rFonts w:ascii="Roboto" w:hAnsi="Roboto" w:eastAsia="Roboto" w:cs="Roboto"/>
          <w:sz w:val="24"/>
          <w:szCs w:val="24"/>
          <w:lang w:val="en-US"/>
        </w:rPr>
        <w:t xml:space="preserve">No, if the product will only be used by one campus. </w:t>
      </w:r>
    </w:p>
    <w:p w:rsidR="2CC56FB1" w:rsidP="5BAEAD97" w:rsidRDefault="2CC56FB1" w14:paraId="4226100A" w14:textId="07126B76">
      <w:pPr>
        <w:pStyle w:val="ListParagraph"/>
        <w:spacing w:before="240" w:after="240"/>
        <w:ind w:left="2160"/>
        <w:rPr>
          <w:rFonts w:ascii="Roboto" w:hAnsi="Roboto" w:eastAsia="Roboto" w:cs="Roboto"/>
          <w:sz w:val="24"/>
          <w:szCs w:val="24"/>
          <w:lang w:val="en-US"/>
        </w:rPr>
      </w:pPr>
    </w:p>
    <w:p w:rsidR="2A1099F1" w:rsidP="27535771" w:rsidRDefault="2BEA3B9E" w14:paraId="04E9C6FC" w14:textId="31B953FA">
      <w:pPr>
        <w:pStyle w:val="ListParagraph"/>
        <w:numPr>
          <w:ilvl w:val="1"/>
          <w:numId w:val="6"/>
        </w:numPr>
        <w:spacing w:before="240" w:after="240"/>
        <w:rPr>
          <w:b w:val="1"/>
          <w:bCs w:val="1"/>
          <w:sz w:val="24"/>
          <w:szCs w:val="24"/>
          <w:lang w:val="en-US"/>
        </w:rPr>
      </w:pPr>
      <w:r w:rsidRPr="27535771" w:rsidR="1B4904F3">
        <w:rPr>
          <w:rFonts w:ascii="Roboto" w:hAnsi="Roboto" w:eastAsia="Roboto" w:cs="Roboto"/>
          <w:b w:val="1"/>
          <w:bCs w:val="1"/>
          <w:sz w:val="24"/>
          <w:szCs w:val="24"/>
          <w:lang w:val="en-US"/>
        </w:rPr>
        <w:t>Who will be using the product?</w:t>
      </w:r>
    </w:p>
    <w:p w:rsidR="7413DF26" w:rsidP="5BAEAD97" w:rsidRDefault="7413DF26" w14:paraId="3043585B" w14:textId="2B27F9EF">
      <w:pPr>
        <w:pStyle w:val="ListParagraph"/>
        <w:numPr>
          <w:ilvl w:val="2"/>
          <w:numId w:val="6"/>
        </w:numPr>
        <w:spacing w:before="240" w:after="240"/>
        <w:rPr>
          <w:sz w:val="24"/>
          <w:szCs w:val="24"/>
          <w:lang w:val="en-US"/>
        </w:rPr>
      </w:pPr>
      <w:r w:rsidRPr="5BAEAD97">
        <w:rPr>
          <w:sz w:val="24"/>
          <w:szCs w:val="24"/>
          <w:lang w:val="en-US"/>
        </w:rPr>
        <w:t>Select Yes</w:t>
      </w:r>
      <w:r w:rsidRPr="5BAEAD97" w:rsidR="10670C7F">
        <w:rPr>
          <w:sz w:val="24"/>
          <w:szCs w:val="24"/>
          <w:lang w:val="en-US"/>
        </w:rPr>
        <w:t>,</w:t>
      </w:r>
      <w:r w:rsidRPr="5BAEAD97">
        <w:rPr>
          <w:sz w:val="24"/>
          <w:szCs w:val="24"/>
          <w:lang w:val="en-US"/>
        </w:rPr>
        <w:t xml:space="preserve"> if CSU staff members will directly interact with this produc</w:t>
      </w:r>
      <w:r w:rsidRPr="5BAEAD97" w:rsidR="346647A8">
        <w:rPr>
          <w:sz w:val="24"/>
          <w:szCs w:val="24"/>
          <w:lang w:val="en-US"/>
        </w:rPr>
        <w:t>t.</w:t>
      </w:r>
    </w:p>
    <w:p w:rsidR="7915CF7D" w:rsidP="5BAEAD97" w:rsidRDefault="7413DF26" w14:paraId="021BA1CC" w14:textId="34BEDC88">
      <w:pPr>
        <w:pStyle w:val="ListParagraph"/>
        <w:numPr>
          <w:ilvl w:val="2"/>
          <w:numId w:val="6"/>
        </w:numPr>
        <w:spacing w:before="240" w:after="240"/>
        <w:rPr>
          <w:sz w:val="24"/>
          <w:szCs w:val="24"/>
          <w:lang w:val="en-US"/>
        </w:rPr>
      </w:pPr>
      <w:r w:rsidRPr="5BAEAD97">
        <w:rPr>
          <w:sz w:val="24"/>
          <w:szCs w:val="24"/>
          <w:lang w:val="en-US"/>
        </w:rPr>
        <w:t>Select Yes</w:t>
      </w:r>
      <w:r w:rsidRPr="5BAEAD97" w:rsidR="10670C7F">
        <w:rPr>
          <w:sz w:val="24"/>
          <w:szCs w:val="24"/>
          <w:lang w:val="en-US"/>
        </w:rPr>
        <w:t>,</w:t>
      </w:r>
      <w:r w:rsidRPr="5BAEAD97">
        <w:rPr>
          <w:sz w:val="24"/>
          <w:szCs w:val="24"/>
          <w:lang w:val="en-US"/>
        </w:rPr>
        <w:t xml:space="preserve"> if CSU students will directly interact with this product.</w:t>
      </w:r>
    </w:p>
    <w:p w:rsidR="7915CF7D" w:rsidP="5BAEAD97" w:rsidRDefault="7413DF26" w14:paraId="1E52350E" w14:textId="3992C61F">
      <w:pPr>
        <w:pStyle w:val="ListParagraph"/>
        <w:numPr>
          <w:ilvl w:val="2"/>
          <w:numId w:val="6"/>
        </w:numPr>
        <w:rPr>
          <w:sz w:val="24"/>
          <w:szCs w:val="24"/>
          <w:lang w:val="en-US"/>
        </w:rPr>
      </w:pPr>
      <w:r w:rsidRPr="27535771" w:rsidR="4E948AAC">
        <w:rPr>
          <w:sz w:val="24"/>
          <w:szCs w:val="24"/>
          <w:lang w:val="en-US"/>
        </w:rPr>
        <w:t xml:space="preserve">Select </w:t>
      </w:r>
      <w:r w:rsidRPr="27535771" w:rsidR="4E948AAC">
        <w:rPr>
          <w:sz w:val="24"/>
          <w:szCs w:val="24"/>
          <w:lang w:val="en-US"/>
        </w:rPr>
        <w:t>Yes</w:t>
      </w:r>
      <w:r w:rsidRPr="27535771" w:rsidR="6BE4DC29">
        <w:rPr>
          <w:sz w:val="24"/>
          <w:szCs w:val="24"/>
          <w:lang w:val="en-US"/>
        </w:rPr>
        <w:t>,</w:t>
      </w:r>
      <w:r w:rsidRPr="27535771" w:rsidR="4E948AAC">
        <w:rPr>
          <w:sz w:val="24"/>
          <w:szCs w:val="24"/>
          <w:lang w:val="en-US"/>
        </w:rPr>
        <w:t xml:space="preserve"> if</w:t>
      </w:r>
      <w:r w:rsidRPr="27535771" w:rsidR="4E948AAC">
        <w:rPr>
          <w:sz w:val="24"/>
          <w:szCs w:val="24"/>
          <w:lang w:val="en-US"/>
        </w:rPr>
        <w:t xml:space="preserve"> CSU faculty members will directly interact with this product.</w:t>
      </w:r>
    </w:p>
    <w:p w:rsidR="7915CF7D" w:rsidP="5BAEAD97" w:rsidRDefault="7413DF26" w14:paraId="011B7FC8" w14:textId="75755920">
      <w:pPr>
        <w:pStyle w:val="ListParagraph"/>
        <w:numPr>
          <w:ilvl w:val="2"/>
          <w:numId w:val="6"/>
        </w:numPr>
        <w:rPr>
          <w:sz w:val="24"/>
          <w:szCs w:val="24"/>
          <w:lang w:val="en-US"/>
        </w:rPr>
      </w:pPr>
      <w:r w:rsidRPr="5BAEAD97">
        <w:rPr>
          <w:sz w:val="24"/>
          <w:szCs w:val="24"/>
          <w:lang w:val="en-US"/>
        </w:rPr>
        <w:t>Select Yes</w:t>
      </w:r>
      <w:r w:rsidRPr="5BAEAD97" w:rsidR="14F7669D">
        <w:rPr>
          <w:sz w:val="24"/>
          <w:szCs w:val="24"/>
          <w:lang w:val="en-US"/>
        </w:rPr>
        <w:t>,</w:t>
      </w:r>
      <w:r w:rsidRPr="5BAEAD97">
        <w:rPr>
          <w:sz w:val="24"/>
          <w:szCs w:val="24"/>
          <w:lang w:val="en-US"/>
        </w:rPr>
        <w:t xml:space="preserve"> if members of the </w:t>
      </w:r>
      <w:proofErr w:type="gramStart"/>
      <w:r w:rsidRPr="5BAEAD97">
        <w:rPr>
          <w:sz w:val="24"/>
          <w:szCs w:val="24"/>
          <w:lang w:val="en-US"/>
        </w:rPr>
        <w:t>public will</w:t>
      </w:r>
      <w:proofErr w:type="gramEnd"/>
      <w:r w:rsidRPr="5BAEAD97">
        <w:rPr>
          <w:sz w:val="24"/>
          <w:szCs w:val="24"/>
          <w:lang w:val="en-US"/>
        </w:rPr>
        <w:t xml:space="preserve"> directly interact with this product.</w:t>
      </w:r>
    </w:p>
    <w:p w:rsidR="2CC56FB1" w:rsidP="5BAEAD97" w:rsidRDefault="2CC56FB1" w14:paraId="3181F341" w14:textId="39A6069E">
      <w:pPr>
        <w:pStyle w:val="ListParagraph"/>
        <w:ind w:left="2160"/>
        <w:rPr>
          <w:sz w:val="24"/>
          <w:szCs w:val="24"/>
          <w:lang w:val="en-US"/>
        </w:rPr>
      </w:pPr>
    </w:p>
    <w:p w:rsidR="2141F576" w:rsidP="27535771" w:rsidRDefault="6B6DC0A4" w14:paraId="2AFFD689" w14:textId="373AC4C0">
      <w:pPr>
        <w:pStyle w:val="ListParagraph"/>
        <w:numPr>
          <w:ilvl w:val="1"/>
          <w:numId w:val="6"/>
        </w:numPr>
        <w:rPr>
          <w:b w:val="1"/>
          <w:bCs w:val="1"/>
          <w:sz w:val="24"/>
          <w:szCs w:val="24"/>
          <w:lang w:val="en-US"/>
        </w:rPr>
      </w:pPr>
      <w:r w:rsidRPr="27535771" w:rsidR="6D99391D">
        <w:rPr>
          <w:rFonts w:ascii="Roboto" w:hAnsi="Roboto" w:eastAsia="Roboto" w:cs="Roboto"/>
          <w:b w:val="1"/>
          <w:bCs w:val="1"/>
          <w:sz w:val="24"/>
          <w:szCs w:val="24"/>
          <w:lang w:val="en-US"/>
        </w:rPr>
        <w:t>Approximate number of users:</w:t>
      </w:r>
    </w:p>
    <w:p w:rsidR="2141F576" w:rsidP="5BAEAD97" w:rsidRDefault="6B6DC0A4" w14:paraId="2566D614" w14:textId="672A3E16">
      <w:pPr>
        <w:pStyle w:val="ListParagraph"/>
        <w:numPr>
          <w:ilvl w:val="2"/>
          <w:numId w:val="6"/>
        </w:numPr>
        <w:rPr>
          <w:rFonts w:ascii="Roboto" w:hAnsi="Roboto" w:eastAsia="Roboto" w:cs="Roboto"/>
          <w:sz w:val="24"/>
          <w:szCs w:val="24"/>
          <w:lang w:val="en-US"/>
        </w:rPr>
      </w:pPr>
      <w:r w:rsidRPr="5BAEAD97">
        <w:rPr>
          <w:rFonts w:ascii="Roboto" w:hAnsi="Roboto" w:eastAsia="Roboto" w:cs="Roboto"/>
          <w:sz w:val="24"/>
          <w:szCs w:val="24"/>
          <w:lang w:val="en-US"/>
        </w:rPr>
        <w:t>Select a number from the drop-down menu, listing the number of users</w:t>
      </w:r>
      <w:r w:rsidRPr="5BAEAD97" w:rsidR="539AE389">
        <w:rPr>
          <w:rFonts w:ascii="Roboto" w:hAnsi="Roboto" w:eastAsia="Roboto" w:cs="Roboto"/>
          <w:sz w:val="24"/>
          <w:szCs w:val="24"/>
          <w:lang w:val="en-US"/>
        </w:rPr>
        <w:t xml:space="preserve"> who use the product. </w:t>
      </w:r>
    </w:p>
    <w:p w:rsidR="2CC56FB1" w:rsidP="5BAEAD97" w:rsidRDefault="2CC56FB1" w14:paraId="54C45C80" w14:textId="3357CC61">
      <w:pPr>
        <w:pStyle w:val="ListParagraph"/>
        <w:spacing w:before="240" w:after="240"/>
        <w:ind w:left="2160"/>
        <w:rPr>
          <w:i/>
          <w:iCs/>
          <w:sz w:val="24"/>
          <w:szCs w:val="24"/>
          <w:lang w:val="en-US"/>
        </w:rPr>
      </w:pPr>
    </w:p>
    <w:p w:rsidR="6499CA44" w:rsidP="27535771" w:rsidRDefault="6CCB00D3" w14:paraId="1760E63A" w14:textId="7E50F715">
      <w:pPr>
        <w:pStyle w:val="ListParagraph"/>
        <w:numPr>
          <w:ilvl w:val="1"/>
          <w:numId w:val="6"/>
        </w:numPr>
        <w:spacing w:before="240" w:after="240"/>
        <w:rPr>
          <w:b w:val="1"/>
          <w:bCs w:val="1"/>
          <w:sz w:val="24"/>
          <w:szCs w:val="24"/>
          <w:lang w:val="en-US"/>
        </w:rPr>
      </w:pPr>
      <w:r w:rsidRPr="27535771" w:rsidR="15BC4298">
        <w:rPr>
          <w:b w:val="1"/>
          <w:bCs w:val="1"/>
          <w:sz w:val="24"/>
          <w:szCs w:val="24"/>
          <w:lang w:val="en-US"/>
        </w:rPr>
        <w:t>Provide the details and/or justification of the request</w:t>
      </w:r>
    </w:p>
    <w:p w:rsidR="5ECD8AF2" w:rsidP="5BAEAD97" w:rsidRDefault="78F99BA2" w14:paraId="6D5CF4A5" w14:textId="452A7FE1">
      <w:pPr>
        <w:pStyle w:val="ListParagraph"/>
        <w:numPr>
          <w:ilvl w:val="2"/>
          <w:numId w:val="6"/>
        </w:numPr>
        <w:spacing w:before="240" w:after="240"/>
        <w:rPr>
          <w:sz w:val="24"/>
          <w:szCs w:val="24"/>
          <w:lang w:val="en-US"/>
        </w:rPr>
      </w:pPr>
      <w:r w:rsidRPr="5BAEAD97">
        <w:rPr>
          <w:sz w:val="24"/>
          <w:szCs w:val="24"/>
          <w:lang w:val="en-US"/>
        </w:rPr>
        <w:t xml:space="preserve">Explain: </w:t>
      </w:r>
      <w:r w:rsidRPr="5BAEAD97" w:rsidR="575C51CF">
        <w:rPr>
          <w:sz w:val="24"/>
          <w:szCs w:val="24"/>
          <w:lang w:val="en-US"/>
        </w:rPr>
        <w:t>What it is, what it does, why it is needed, who will be using it and how they will use it (intended use by each group).</w:t>
      </w:r>
    </w:p>
    <w:p w:rsidR="5ECD8AF2" w:rsidP="5BAEAD97" w:rsidRDefault="78F99BA2" w14:paraId="708557A2" w14:textId="32E327F4">
      <w:pPr>
        <w:pStyle w:val="ListParagraph"/>
        <w:numPr>
          <w:ilvl w:val="3"/>
          <w:numId w:val="6"/>
        </w:numPr>
        <w:spacing w:before="240" w:after="240"/>
        <w:rPr>
          <w:sz w:val="24"/>
          <w:szCs w:val="24"/>
          <w:lang w:val="en-US"/>
        </w:rPr>
      </w:pPr>
      <w:r w:rsidRPr="5BAEAD97">
        <w:rPr>
          <w:sz w:val="24"/>
          <w:szCs w:val="24"/>
          <w:lang w:val="en-US"/>
        </w:rPr>
        <w:t xml:space="preserve">️ If </w:t>
      </w:r>
      <w:r w:rsidRPr="5BAEAD97" w:rsidR="3DDAFCB8">
        <w:rPr>
          <w:sz w:val="24"/>
          <w:szCs w:val="24"/>
          <w:lang w:val="en-US"/>
        </w:rPr>
        <w:t>your</w:t>
      </w:r>
      <w:r w:rsidRPr="5BAEAD97">
        <w:rPr>
          <w:sz w:val="24"/>
          <w:szCs w:val="24"/>
          <w:lang w:val="en-US"/>
        </w:rPr>
        <w:t xml:space="preserve"> </w:t>
      </w:r>
      <w:r w:rsidRPr="5BAEAD97" w:rsidR="55E31E0E">
        <w:rPr>
          <w:sz w:val="24"/>
          <w:szCs w:val="24"/>
          <w:lang w:val="en-US"/>
        </w:rPr>
        <w:t xml:space="preserve">response </w:t>
      </w:r>
      <w:r w:rsidRPr="5BAEAD97">
        <w:rPr>
          <w:sz w:val="24"/>
          <w:szCs w:val="24"/>
          <w:lang w:val="en-US"/>
        </w:rPr>
        <w:t>is longer than 2,000 characters</w:t>
      </w:r>
      <w:r w:rsidRPr="5BAEAD97" w:rsidR="4DE0FC1F">
        <w:rPr>
          <w:sz w:val="24"/>
          <w:szCs w:val="24"/>
          <w:lang w:val="en-US"/>
        </w:rPr>
        <w:t xml:space="preserve"> w</w:t>
      </w:r>
      <w:r w:rsidRPr="5BAEAD97">
        <w:rPr>
          <w:sz w:val="24"/>
          <w:szCs w:val="24"/>
          <w:lang w:val="en-US"/>
        </w:rPr>
        <w:t>rite: “See Attached</w:t>
      </w:r>
      <w:proofErr w:type="gramStart"/>
      <w:r w:rsidRPr="5BAEAD97">
        <w:rPr>
          <w:sz w:val="24"/>
          <w:szCs w:val="24"/>
          <w:lang w:val="en-US"/>
        </w:rPr>
        <w:t>”</w:t>
      </w:r>
      <w:r w:rsidRPr="5BAEAD97" w:rsidR="7BF7BEDB">
        <w:rPr>
          <w:sz w:val="24"/>
          <w:szCs w:val="24"/>
          <w:lang w:val="en-US"/>
        </w:rPr>
        <w:t>,  and</w:t>
      </w:r>
      <w:proofErr w:type="gramEnd"/>
      <w:r w:rsidRPr="5BAEAD97" w:rsidR="7BF7BEDB">
        <w:rPr>
          <w:sz w:val="24"/>
          <w:szCs w:val="24"/>
          <w:lang w:val="en-US"/>
        </w:rPr>
        <w:t xml:space="preserve"> then u</w:t>
      </w:r>
      <w:r w:rsidRPr="5BAEAD97">
        <w:rPr>
          <w:sz w:val="24"/>
          <w:szCs w:val="24"/>
          <w:lang w:val="en-US"/>
        </w:rPr>
        <w:t>pload full justification as a separate document</w:t>
      </w:r>
      <w:r w:rsidRPr="5BAEAD97" w:rsidR="319A4645">
        <w:rPr>
          <w:sz w:val="24"/>
          <w:szCs w:val="24"/>
          <w:lang w:val="en-US"/>
        </w:rPr>
        <w:t>.</w:t>
      </w:r>
    </w:p>
    <w:p w:rsidR="2CC56FB1" w:rsidP="27535771" w:rsidRDefault="2CC56FB1" w14:paraId="358D6333" w14:textId="31E15892">
      <w:pPr>
        <w:pStyle w:val="ListParagraph"/>
        <w:spacing w:before="240" w:after="240"/>
        <w:ind w:left="2880"/>
        <w:rPr>
          <w:b w:val="1"/>
          <w:bCs w:val="1"/>
          <w:sz w:val="24"/>
          <w:szCs w:val="24"/>
          <w:lang w:val="en-US"/>
        </w:rPr>
      </w:pPr>
    </w:p>
    <w:p w:rsidR="48401656" w:rsidP="27535771" w:rsidRDefault="47F16DFE" w14:paraId="5F1ACBA6" w14:textId="5EAB5F17">
      <w:pPr>
        <w:pStyle w:val="ListParagraph"/>
        <w:numPr>
          <w:ilvl w:val="1"/>
          <w:numId w:val="6"/>
        </w:numPr>
        <w:spacing w:before="240" w:after="240"/>
        <w:rPr>
          <w:b w:val="1"/>
          <w:bCs w:val="1"/>
          <w:sz w:val="24"/>
          <w:szCs w:val="24"/>
          <w:lang w:val="en-US"/>
        </w:rPr>
      </w:pPr>
      <w:r w:rsidRPr="27535771" w:rsidR="20E7AAFE">
        <w:rPr>
          <w:rFonts w:ascii="Roboto" w:hAnsi="Roboto" w:eastAsia="Roboto" w:cs="Roboto"/>
          <w:b w:val="1"/>
          <w:bCs w:val="1"/>
          <w:sz w:val="24"/>
          <w:szCs w:val="24"/>
          <w:lang w:val="en-US"/>
        </w:rPr>
        <w:t>Estimated Dollar Value (Annually)</w:t>
      </w:r>
    </w:p>
    <w:p w:rsidR="48401656" w:rsidP="5BAEAD97" w:rsidRDefault="47F16DFE" w14:paraId="439D2AE0" w14:textId="1B266D7E">
      <w:pPr>
        <w:pStyle w:val="ListParagraph"/>
        <w:numPr>
          <w:ilvl w:val="2"/>
          <w:numId w:val="6"/>
        </w:numPr>
        <w:spacing w:before="240" w:after="240"/>
        <w:rPr>
          <w:sz w:val="24"/>
          <w:szCs w:val="24"/>
          <w:lang w:val="en-US"/>
        </w:rPr>
      </w:pPr>
      <w:r w:rsidRPr="5BAEAD97">
        <w:rPr>
          <w:sz w:val="24"/>
          <w:szCs w:val="24"/>
          <w:lang w:val="en-US"/>
        </w:rPr>
        <w:t xml:space="preserve">Enter the </w:t>
      </w:r>
      <w:r w:rsidRPr="5BAEAD97" w:rsidR="38B739B6">
        <w:rPr>
          <w:sz w:val="24"/>
          <w:szCs w:val="24"/>
          <w:lang w:val="en-US"/>
        </w:rPr>
        <w:t>total</w:t>
      </w:r>
      <w:r w:rsidRPr="5BAEAD97">
        <w:rPr>
          <w:sz w:val="24"/>
          <w:szCs w:val="24"/>
          <w:lang w:val="en-US"/>
        </w:rPr>
        <w:t xml:space="preserve"> amount of this request.</w:t>
      </w:r>
    </w:p>
    <w:p w:rsidR="2CC56FB1" w:rsidP="5BAEAD97" w:rsidRDefault="2CC56FB1" w14:paraId="63D663F6" w14:textId="7BF68D82">
      <w:pPr>
        <w:pStyle w:val="ListParagraph"/>
        <w:spacing w:before="240" w:after="240"/>
        <w:ind w:left="2880"/>
        <w:rPr>
          <w:sz w:val="24"/>
          <w:szCs w:val="24"/>
          <w:lang w:val="en-US"/>
        </w:rPr>
      </w:pPr>
    </w:p>
    <w:p w:rsidR="48401656" w:rsidP="27535771" w:rsidRDefault="47F16DFE" w14:paraId="43DC16A5" w14:textId="3D71E651">
      <w:pPr>
        <w:pStyle w:val="ListParagraph"/>
        <w:numPr>
          <w:ilvl w:val="1"/>
          <w:numId w:val="6"/>
        </w:numPr>
        <w:spacing w:before="240" w:after="240"/>
        <w:rPr>
          <w:b w:val="1"/>
          <w:bCs w:val="1"/>
          <w:sz w:val="24"/>
          <w:szCs w:val="24"/>
          <w:lang w:val="en-US"/>
        </w:rPr>
      </w:pPr>
      <w:r w:rsidRPr="27535771" w:rsidR="20E7AAFE">
        <w:rPr>
          <w:b w:val="1"/>
          <w:bCs w:val="1"/>
          <w:sz w:val="24"/>
          <w:szCs w:val="24"/>
          <w:lang w:val="en-US"/>
        </w:rPr>
        <w:t xml:space="preserve">Agreement number of years/ term: </w:t>
      </w:r>
    </w:p>
    <w:p w:rsidR="48401656" w:rsidP="5BAEAD97" w:rsidRDefault="47F16DFE" w14:paraId="7CD86A7B" w14:textId="096F27FA">
      <w:pPr>
        <w:pStyle w:val="ListParagraph"/>
        <w:numPr>
          <w:ilvl w:val="2"/>
          <w:numId w:val="6"/>
        </w:numPr>
        <w:spacing w:before="240" w:after="240"/>
        <w:rPr>
          <w:sz w:val="24"/>
          <w:szCs w:val="24"/>
          <w:lang w:val="en-US"/>
        </w:rPr>
      </w:pPr>
      <w:r w:rsidRPr="5BAEAD97">
        <w:rPr>
          <w:sz w:val="24"/>
          <w:szCs w:val="24"/>
          <w:lang w:val="en-US"/>
        </w:rPr>
        <w:t xml:space="preserve">Enter the number of years this product will be used. </w:t>
      </w:r>
    </w:p>
    <w:p w:rsidR="2CC56FB1" w:rsidP="5BAEAD97" w:rsidRDefault="2CC56FB1" w14:paraId="0A5F4301" w14:textId="64A2D306">
      <w:pPr>
        <w:pStyle w:val="ListParagraph"/>
        <w:spacing w:before="240" w:after="240"/>
        <w:ind w:left="2160"/>
        <w:rPr>
          <w:sz w:val="24"/>
          <w:szCs w:val="24"/>
          <w:lang w:val="en-US"/>
        </w:rPr>
      </w:pPr>
    </w:p>
    <w:p w:rsidR="48401656" w:rsidP="27535771" w:rsidRDefault="47F16DFE" w14:paraId="2B9E18CC" w14:textId="67AF4D6C">
      <w:pPr>
        <w:pStyle w:val="ListParagraph"/>
        <w:numPr>
          <w:ilvl w:val="1"/>
          <w:numId w:val="6"/>
        </w:numPr>
        <w:spacing w:before="240" w:after="240"/>
        <w:rPr>
          <w:b w:val="1"/>
          <w:bCs w:val="1"/>
          <w:sz w:val="24"/>
          <w:szCs w:val="24"/>
          <w:lang w:val="en-US"/>
        </w:rPr>
      </w:pPr>
      <w:r w:rsidRPr="27535771" w:rsidR="20E7AAFE">
        <w:rPr>
          <w:b w:val="1"/>
          <w:bCs w:val="1"/>
          <w:sz w:val="24"/>
          <w:szCs w:val="24"/>
          <w:lang w:val="en-US"/>
        </w:rPr>
        <w:t xml:space="preserve">Requesting Department </w:t>
      </w:r>
    </w:p>
    <w:p w:rsidR="2CC56FB1" w:rsidP="27535771" w:rsidRDefault="2CC56FB1" w14:paraId="40B02701" w14:textId="6A7D85B0">
      <w:pPr>
        <w:pStyle w:val="ListParagraph"/>
        <w:numPr>
          <w:ilvl w:val="2"/>
          <w:numId w:val="6"/>
        </w:numPr>
        <w:spacing w:before="240" w:after="240"/>
        <w:ind/>
        <w:rPr>
          <w:sz w:val="24"/>
          <w:szCs w:val="24"/>
          <w:lang w:val="en-US"/>
        </w:rPr>
      </w:pPr>
      <w:r w:rsidRPr="27535771" w:rsidR="20E7AAFE">
        <w:rPr>
          <w:sz w:val="24"/>
          <w:szCs w:val="24"/>
          <w:lang w:val="en-US"/>
        </w:rPr>
        <w:t xml:space="preserve">Enter the name of the </w:t>
      </w:r>
      <w:r w:rsidRPr="27535771" w:rsidR="20E7AAFE">
        <w:rPr>
          <w:sz w:val="24"/>
          <w:szCs w:val="24"/>
          <w:lang w:val="en-US"/>
        </w:rPr>
        <w:t>requesting</w:t>
      </w:r>
      <w:r w:rsidRPr="27535771" w:rsidR="20E7AAFE">
        <w:rPr>
          <w:sz w:val="24"/>
          <w:szCs w:val="24"/>
          <w:lang w:val="en-US"/>
        </w:rPr>
        <w:t xml:space="preserve"> department</w:t>
      </w:r>
      <w:r w:rsidRPr="27535771" w:rsidR="02E6672B">
        <w:rPr>
          <w:sz w:val="24"/>
          <w:szCs w:val="24"/>
          <w:lang w:val="en-US"/>
        </w:rPr>
        <w:t>.</w:t>
      </w:r>
    </w:p>
    <w:p w:rsidR="27535771" w:rsidP="27535771" w:rsidRDefault="27535771" w14:paraId="5A35E009" w14:textId="6378AA4F">
      <w:pPr>
        <w:pStyle w:val="ListParagraph"/>
        <w:spacing w:before="240" w:after="240"/>
        <w:ind w:left="2160"/>
        <w:rPr>
          <w:sz w:val="24"/>
          <w:szCs w:val="24"/>
          <w:lang w:val="en-US"/>
        </w:rPr>
      </w:pPr>
    </w:p>
    <w:p w:rsidR="48401656" w:rsidP="27535771" w:rsidRDefault="47F16DFE" w14:paraId="13BF6F74" w14:textId="1B0ED78D">
      <w:pPr>
        <w:pStyle w:val="ListParagraph"/>
        <w:numPr>
          <w:ilvl w:val="1"/>
          <w:numId w:val="6"/>
        </w:numPr>
        <w:spacing w:before="240" w:after="240"/>
        <w:rPr>
          <w:b w:val="1"/>
          <w:bCs w:val="1"/>
          <w:sz w:val="24"/>
          <w:szCs w:val="24"/>
          <w:lang w:val="en-US"/>
        </w:rPr>
      </w:pPr>
      <w:r w:rsidRPr="27535771" w:rsidR="20E7AAFE">
        <w:rPr>
          <w:rFonts w:ascii="Roboto" w:hAnsi="Roboto" w:eastAsia="Roboto" w:cs="Roboto"/>
          <w:b w:val="1"/>
          <w:bCs w:val="1"/>
          <w:sz w:val="24"/>
          <w:szCs w:val="24"/>
          <w:lang w:val="en-US"/>
        </w:rPr>
        <w:t>Form</w:t>
      </w:r>
      <w:r w:rsidRPr="27535771" w:rsidR="20E7AAFE">
        <w:rPr>
          <w:rFonts w:ascii="Roboto" w:hAnsi="Roboto" w:eastAsia="Roboto" w:cs="Roboto"/>
          <w:b w:val="1"/>
          <w:bCs w:val="1"/>
          <w:sz w:val="24"/>
          <w:szCs w:val="24"/>
          <w:lang w:val="en-US"/>
        </w:rPr>
        <w:t xml:space="preserve"> Completed By</w:t>
      </w:r>
    </w:p>
    <w:p w:rsidR="48401656" w:rsidP="5BAEAD97" w:rsidRDefault="47F16DFE" w14:paraId="34DBE489" w14:textId="5CA58370">
      <w:pPr>
        <w:pStyle w:val="ListParagraph"/>
        <w:numPr>
          <w:ilvl w:val="2"/>
          <w:numId w:val="6"/>
        </w:numPr>
        <w:spacing w:before="240" w:after="240"/>
        <w:rPr>
          <w:sz w:val="24"/>
          <w:szCs w:val="24"/>
          <w:lang w:val="en-US"/>
        </w:rPr>
      </w:pPr>
      <w:r w:rsidRPr="27535771" w:rsidR="20E7AAFE">
        <w:rPr>
          <w:rFonts w:ascii="Roboto" w:hAnsi="Roboto" w:eastAsia="Roboto" w:cs="Roboto"/>
          <w:sz w:val="24"/>
          <w:szCs w:val="24"/>
          <w:lang w:val="en-US"/>
        </w:rPr>
        <w:t>Enter your name</w:t>
      </w:r>
      <w:r w:rsidRPr="27535771" w:rsidR="6BAB73B7">
        <w:rPr>
          <w:rFonts w:ascii="Roboto" w:hAnsi="Roboto" w:eastAsia="Roboto" w:cs="Roboto"/>
          <w:sz w:val="24"/>
          <w:szCs w:val="24"/>
          <w:lang w:val="en-US"/>
        </w:rPr>
        <w:t xml:space="preserve"> or the name of the person completing the requisition process. </w:t>
      </w:r>
    </w:p>
    <w:p w:rsidR="5BAEAD97" w:rsidP="5BAEAD97" w:rsidRDefault="5BAEAD97" w14:paraId="7D6BF936" w14:textId="3B4B80A4">
      <w:pPr>
        <w:pStyle w:val="ListParagraph"/>
        <w:spacing w:before="240" w:after="240"/>
        <w:ind w:left="1440"/>
        <w:rPr>
          <w:sz w:val="24"/>
          <w:szCs w:val="24"/>
          <w:lang w:val="en-US"/>
        </w:rPr>
      </w:pPr>
    </w:p>
    <w:p w:rsidR="2CC56FB1" w:rsidP="5BAEAD97" w:rsidRDefault="2CC56FB1" w14:paraId="22EB700D" w14:textId="552B3A22">
      <w:pPr>
        <w:pStyle w:val="ListParagraph"/>
        <w:spacing w:before="240" w:after="240"/>
        <w:ind w:left="2160"/>
        <w:rPr>
          <w:sz w:val="24"/>
          <w:szCs w:val="24"/>
          <w:lang w:val="en-US"/>
        </w:rPr>
      </w:pPr>
    </w:p>
    <w:p w:rsidR="48401656" w:rsidP="27535771" w:rsidRDefault="47F16DFE" w14:paraId="056B14DC" w14:textId="39396E7F">
      <w:pPr>
        <w:pStyle w:val="ListParagraph"/>
        <w:numPr>
          <w:ilvl w:val="1"/>
          <w:numId w:val="6"/>
        </w:numPr>
        <w:spacing w:before="240" w:after="240"/>
        <w:rPr>
          <w:b w:val="1"/>
          <w:bCs w:val="1"/>
          <w:sz w:val="24"/>
          <w:szCs w:val="24"/>
          <w:lang w:val="en-US"/>
        </w:rPr>
      </w:pPr>
      <w:r w:rsidRPr="27535771" w:rsidR="20E7AAFE">
        <w:rPr>
          <w:rFonts w:ascii="Roboto" w:hAnsi="Roboto" w:eastAsia="Roboto" w:cs="Roboto"/>
          <w:b w:val="1"/>
          <w:bCs w:val="1"/>
          <w:sz w:val="24"/>
          <w:szCs w:val="24"/>
          <w:lang w:val="en-US"/>
        </w:rPr>
        <w:t>Will IT staff be needed to set up or support this software?</w:t>
      </w:r>
    </w:p>
    <w:p w:rsidR="48401656" w:rsidP="5BAEAD97" w:rsidRDefault="47F16DFE" w14:paraId="7A80D7EA" w14:textId="013E9B53">
      <w:pPr>
        <w:pStyle w:val="ListParagraph"/>
        <w:numPr>
          <w:ilvl w:val="2"/>
          <w:numId w:val="6"/>
        </w:numPr>
        <w:spacing w:before="240" w:after="240"/>
        <w:rPr>
          <w:sz w:val="24"/>
          <w:szCs w:val="24"/>
          <w:lang w:val="en-US"/>
        </w:rPr>
      </w:pPr>
      <w:r w:rsidRPr="5BAEAD97">
        <w:rPr>
          <w:rFonts w:ascii="Roboto" w:hAnsi="Roboto" w:eastAsia="Roboto" w:cs="Roboto"/>
          <w:sz w:val="24"/>
          <w:szCs w:val="24"/>
          <w:lang w:val="en-US"/>
        </w:rPr>
        <w:t xml:space="preserve">Yes, if you will need a technician from IT to help install, activate, or support the product being requested. </w:t>
      </w:r>
    </w:p>
    <w:p w:rsidR="48401656" w:rsidP="5BAEAD97" w:rsidRDefault="47F16DFE" w14:paraId="30ED0A84" w14:textId="2214A332">
      <w:pPr>
        <w:pStyle w:val="ListParagraph"/>
        <w:numPr>
          <w:ilvl w:val="2"/>
          <w:numId w:val="6"/>
        </w:numPr>
        <w:spacing w:before="240" w:after="240"/>
        <w:rPr>
          <w:sz w:val="24"/>
          <w:szCs w:val="24"/>
          <w:lang w:val="en-US"/>
        </w:rPr>
      </w:pPr>
      <w:r w:rsidRPr="5BAEAD97">
        <w:rPr>
          <w:sz w:val="24"/>
          <w:szCs w:val="24"/>
          <w:lang w:val="en-US"/>
        </w:rPr>
        <w:t xml:space="preserve">No, if you can install, activate, and support the product yourself. </w:t>
      </w:r>
    </w:p>
    <w:p w:rsidR="2CC56FB1" w:rsidP="5BAEAD97" w:rsidRDefault="2CC56FB1" w14:paraId="0880486A" w14:textId="40B1EC2A">
      <w:pPr>
        <w:pStyle w:val="ListParagraph"/>
        <w:spacing w:before="240" w:after="240"/>
        <w:ind w:left="2160"/>
        <w:rPr>
          <w:sz w:val="24"/>
          <w:szCs w:val="24"/>
          <w:lang w:val="en-US"/>
        </w:rPr>
      </w:pPr>
    </w:p>
    <w:p w:rsidR="48401656" w:rsidP="27535771" w:rsidRDefault="47F16DFE" w14:paraId="1038C205" w14:textId="5C07433F">
      <w:pPr>
        <w:pStyle w:val="ListParagraph"/>
        <w:numPr>
          <w:ilvl w:val="1"/>
          <w:numId w:val="6"/>
        </w:numPr>
        <w:spacing w:before="240" w:after="240"/>
        <w:rPr>
          <w:b w:val="1"/>
          <w:bCs w:val="1"/>
          <w:sz w:val="24"/>
          <w:szCs w:val="24"/>
          <w:lang w:val="en-US"/>
        </w:rPr>
      </w:pPr>
      <w:r w:rsidRPr="27535771" w:rsidR="20E7AAFE">
        <w:rPr>
          <w:rFonts w:ascii="Roboto" w:hAnsi="Roboto" w:eastAsia="Roboto" w:cs="Roboto"/>
          <w:b w:val="1"/>
          <w:bCs w:val="1"/>
          <w:sz w:val="24"/>
          <w:szCs w:val="24"/>
          <w:lang w:val="en-US"/>
        </w:rPr>
        <w:t>Does this support Single Sign On?</w:t>
      </w:r>
    </w:p>
    <w:p w:rsidR="48401656" w:rsidP="5BAEAD97" w:rsidRDefault="47F16DFE" w14:paraId="661F4097" w14:textId="4995ACBA">
      <w:pPr>
        <w:pStyle w:val="ListParagraph"/>
        <w:numPr>
          <w:ilvl w:val="2"/>
          <w:numId w:val="6"/>
        </w:numPr>
        <w:spacing w:before="240" w:after="240"/>
        <w:rPr>
          <w:rFonts w:ascii="Roboto" w:hAnsi="Roboto" w:eastAsia="Roboto" w:cs="Roboto"/>
          <w:sz w:val="24"/>
          <w:szCs w:val="24"/>
          <w:lang w:val="en-US"/>
        </w:rPr>
      </w:pPr>
      <w:r w:rsidRPr="5BAEAD97">
        <w:rPr>
          <w:rFonts w:ascii="Roboto" w:hAnsi="Roboto" w:eastAsia="Roboto" w:cs="Roboto"/>
          <w:sz w:val="24"/>
          <w:szCs w:val="24"/>
          <w:lang w:val="en-US"/>
        </w:rPr>
        <w:t xml:space="preserve">Yes, if the user can </w:t>
      </w:r>
      <w:proofErr w:type="gramStart"/>
      <w:r w:rsidRPr="5BAEAD97">
        <w:rPr>
          <w:rFonts w:ascii="Roboto" w:hAnsi="Roboto" w:eastAsia="Roboto" w:cs="Roboto"/>
          <w:sz w:val="24"/>
          <w:szCs w:val="24"/>
          <w:lang w:val="en-US"/>
        </w:rPr>
        <w:t>login</w:t>
      </w:r>
      <w:proofErr w:type="gramEnd"/>
      <w:r w:rsidRPr="5BAEAD97">
        <w:rPr>
          <w:rFonts w:ascii="Roboto" w:hAnsi="Roboto" w:eastAsia="Roboto" w:cs="Roboto"/>
          <w:sz w:val="24"/>
          <w:szCs w:val="24"/>
          <w:lang w:val="en-US"/>
        </w:rPr>
        <w:t xml:space="preserve"> using their CSU credentials.</w:t>
      </w:r>
    </w:p>
    <w:p w:rsidR="48401656" w:rsidP="5BAEAD97" w:rsidRDefault="47F16DFE" w14:paraId="02A9D59B" w14:textId="75B84930">
      <w:pPr>
        <w:pStyle w:val="ListParagraph"/>
        <w:numPr>
          <w:ilvl w:val="2"/>
          <w:numId w:val="6"/>
        </w:numPr>
        <w:spacing w:before="240" w:after="240"/>
        <w:rPr>
          <w:rFonts w:ascii="Roboto" w:hAnsi="Roboto" w:eastAsia="Roboto" w:cs="Roboto"/>
          <w:sz w:val="24"/>
          <w:szCs w:val="24"/>
          <w:lang w:val="en-US"/>
        </w:rPr>
      </w:pPr>
      <w:r w:rsidRPr="5BAEAD97">
        <w:rPr>
          <w:rFonts w:ascii="Roboto" w:hAnsi="Roboto" w:eastAsia="Roboto" w:cs="Roboto"/>
          <w:sz w:val="24"/>
          <w:szCs w:val="24"/>
          <w:lang w:val="en-US"/>
        </w:rPr>
        <w:t xml:space="preserve">No, if the user is to login using email address, username and password, </w:t>
      </w:r>
    </w:p>
    <w:p w:rsidR="596B1296" w:rsidP="27535771" w:rsidRDefault="596B1296" w14:paraId="52CBB1CF" w14:textId="1895130D">
      <w:pPr>
        <w:pStyle w:val="ListParagraph"/>
        <w:spacing w:before="240" w:after="240"/>
        <w:ind w:left="720"/>
      </w:pPr>
    </w:p>
    <w:p w:rsidR="5BAEAD97" w:rsidP="5BAEAD97" w:rsidRDefault="5BAEAD97" w14:paraId="23DBA405" w14:textId="212888C9">
      <w:pPr>
        <w:pStyle w:val="ListParagraph"/>
        <w:spacing w:before="240" w:after="240"/>
      </w:pPr>
    </w:p>
    <w:p w:rsidR="2CC56FB1" w:rsidP="5BAEAD97" w:rsidRDefault="2CC56FB1" w14:paraId="3F7884EC" w14:textId="3DF22A8D">
      <w:pPr>
        <w:pStyle w:val="ListParagraph"/>
        <w:spacing w:before="240" w:after="240"/>
        <w:ind w:left="2160"/>
        <w:rPr>
          <w:rFonts w:ascii="Roboto" w:hAnsi="Roboto" w:eastAsia="Roboto" w:cs="Roboto"/>
          <w:sz w:val="24"/>
          <w:szCs w:val="24"/>
          <w:lang w:val="en-US"/>
        </w:rPr>
      </w:pPr>
    </w:p>
    <w:p w:rsidR="60850B85" w:rsidP="27535771" w:rsidRDefault="33E9EDA2" w14:paraId="5CA7B6A9" w14:textId="47857C00">
      <w:pPr>
        <w:pStyle w:val="ListParagraph"/>
        <w:numPr>
          <w:ilvl w:val="1"/>
          <w:numId w:val="6"/>
        </w:numPr>
        <w:spacing w:before="240" w:after="240"/>
        <w:rPr>
          <w:rFonts w:ascii="Roboto" w:hAnsi="Roboto" w:eastAsia="Roboto" w:cs="Roboto"/>
          <w:b w:val="1"/>
          <w:bCs w:val="1"/>
          <w:sz w:val="24"/>
          <w:szCs w:val="24"/>
        </w:rPr>
      </w:pPr>
      <w:r w:rsidRPr="27535771" w:rsidR="3DE6559F">
        <w:rPr>
          <w:rFonts w:ascii="Roboto" w:hAnsi="Roboto" w:eastAsia="Roboto" w:cs="Roboto"/>
          <w:sz w:val="24"/>
          <w:szCs w:val="24"/>
          <w:lang w:val="en-US"/>
        </w:rPr>
        <w:t xml:space="preserve"> </w:t>
      </w:r>
      <w:r w:rsidRPr="27535771" w:rsidR="3DE6559F">
        <w:rPr>
          <w:rFonts w:ascii="Roboto" w:hAnsi="Roboto" w:eastAsia="Roboto" w:cs="Roboto"/>
          <w:b w:val="1"/>
          <w:bCs w:val="1"/>
          <w:sz w:val="24"/>
          <w:szCs w:val="24"/>
          <w:lang w:val="en-US"/>
        </w:rPr>
        <w:t>Does this request involve an AI tool or AI capability (e.g., generative AI, API access, AI features in software)?</w:t>
      </w:r>
    </w:p>
    <w:p w:rsidR="49CFD620" w:rsidP="27535771" w:rsidRDefault="49CFD620" w14:paraId="193F0E75" w14:textId="0534EC72">
      <w:pPr>
        <w:pStyle w:val="ListParagraph"/>
        <w:numPr>
          <w:ilvl w:val="2"/>
          <w:numId w:val="6"/>
        </w:numPr>
        <w:spacing w:before="240" w:after="240"/>
        <w:rPr>
          <w:rFonts w:ascii="Roboto" w:hAnsi="Roboto" w:eastAsia="Roboto" w:cs="Roboto"/>
          <w:sz w:val="24"/>
          <w:szCs w:val="24"/>
          <w:lang w:val="en-US"/>
        </w:rPr>
      </w:pPr>
      <w:r w:rsidRPr="1F228FDD" w:rsidR="1F228FDD">
        <w:rPr>
          <w:rFonts w:ascii="Roboto" w:hAnsi="Roboto" w:eastAsia="Roboto" w:cs="Roboto"/>
          <w:sz w:val="24"/>
          <w:szCs w:val="24"/>
          <w:lang w:val="en-US"/>
        </w:rPr>
        <w:t>Yes, the</w:t>
      </w:r>
      <w:r w:rsidRPr="1F228FDD" w:rsidR="1F228FDD">
        <w:rPr>
          <w:rFonts w:ascii="Roboto" w:hAnsi="Roboto" w:eastAsia="Roboto" w:cs="Roboto"/>
          <w:sz w:val="24"/>
          <w:szCs w:val="24"/>
          <w:lang w:val="en-US"/>
        </w:rPr>
        <w:t xml:space="preserve"> product uses or includes AI capabilities, such as generative AI, machine-learning features, AI-driven automation or analytics, or access to AI models through an API.</w:t>
      </w:r>
    </w:p>
    <w:p w:rsidR="49CFD620" w:rsidP="27535771" w:rsidRDefault="49CFD620" w14:paraId="583006D1" w14:textId="21C5D687">
      <w:pPr>
        <w:pStyle w:val="ListParagraph"/>
        <w:numPr>
          <w:ilvl w:val="2"/>
          <w:numId w:val="6"/>
        </w:numPr>
        <w:rPr>
          <w:sz w:val="22"/>
          <w:szCs w:val="22"/>
          <w:lang w:val="en-US"/>
        </w:rPr>
      </w:pPr>
      <w:r w:rsidRPr="27535771" w:rsidR="49CFD620">
        <w:rPr>
          <w:lang w:val="en-US"/>
        </w:rPr>
        <w:t>No</w:t>
      </w:r>
      <w:r w:rsidRPr="27535771" w:rsidR="3BA1B977">
        <w:rPr>
          <w:lang w:val="en-US"/>
        </w:rPr>
        <w:t>,</w:t>
      </w:r>
      <w:r w:rsidRPr="27535771" w:rsidR="477FF265">
        <w:rPr>
          <w:lang w:val="en-US"/>
        </w:rPr>
        <w:t xml:space="preserve"> </w:t>
      </w:r>
      <w:r w:rsidRPr="27535771" w:rsidR="49CFD620">
        <w:rPr>
          <w:lang w:val="en-US"/>
        </w:rPr>
        <w:t>the product does not include any AI capabilities.</w:t>
      </w:r>
    </w:p>
    <w:p w:rsidR="49CFD620" w:rsidP="27535771" w:rsidRDefault="49CFD620" w14:paraId="77FCDC82" w14:textId="49C6A166">
      <w:pPr>
        <w:pStyle w:val="ListParagraph"/>
        <w:numPr>
          <w:ilvl w:val="2"/>
          <w:numId w:val="6"/>
        </w:numPr>
        <w:rPr>
          <w:sz w:val="22"/>
          <w:szCs w:val="22"/>
        </w:rPr>
      </w:pPr>
      <w:r w:rsidRPr="27535771" w:rsidR="49CFD620">
        <w:rPr>
          <w:lang w:val="en-US"/>
        </w:rPr>
        <w:t>If Yes</w:t>
      </w:r>
      <w:r w:rsidRPr="27535771" w:rsidR="6DD003E8">
        <w:rPr>
          <w:lang w:val="en-US"/>
        </w:rPr>
        <w:t>,</w:t>
      </w:r>
      <w:r w:rsidRPr="27535771" w:rsidR="612ECAFB">
        <w:rPr>
          <w:lang w:val="en-US"/>
        </w:rPr>
        <w:t xml:space="preserve"> </w:t>
      </w:r>
      <w:r w:rsidRPr="27535771" w:rsidR="49CFD620">
        <w:rPr>
          <w:lang w:val="en-US"/>
        </w:rPr>
        <w:t xml:space="preserve">Describe the AI use / capability. </w:t>
      </w:r>
      <w:r w:rsidR="49CFD620">
        <w:rPr/>
        <w:t>Briefly explain how the product uses AI: what the AI feature does, how it will be used, and what data (if any) it processes.</w:t>
      </w:r>
    </w:p>
    <w:p w:rsidR="2CC56FB1" w:rsidP="27535771" w:rsidRDefault="2CC56FB1" w14:paraId="5E052F31" w14:textId="1A7F3E6E">
      <w:pPr>
        <w:pStyle w:val="ListParagraph"/>
        <w:spacing w:before="240" w:after="240"/>
        <w:ind w:left="1440"/>
        <w:rPr>
          <w:rFonts w:ascii="Roboto" w:hAnsi="Roboto" w:eastAsia="Roboto" w:cs="Roboto"/>
          <w:b w:val="1"/>
          <w:bCs w:val="1"/>
          <w:sz w:val="24"/>
          <w:szCs w:val="24"/>
        </w:rPr>
      </w:pPr>
    </w:p>
    <w:p w:rsidR="60850B85" w:rsidP="27535771" w:rsidRDefault="33E9EDA2" w14:paraId="1938AD28" w14:textId="152E354D">
      <w:pPr>
        <w:pStyle w:val="ListParagraph"/>
        <w:numPr>
          <w:ilvl w:val="1"/>
          <w:numId w:val="6"/>
        </w:numPr>
        <w:spacing w:before="240" w:after="240"/>
        <w:rPr>
          <w:rFonts w:ascii="Roboto" w:hAnsi="Roboto" w:eastAsia="Roboto" w:cs="Roboto"/>
          <w:b w:val="1"/>
          <w:bCs w:val="1"/>
          <w:sz w:val="24"/>
          <w:szCs w:val="24"/>
        </w:rPr>
      </w:pPr>
      <w:r w:rsidRPr="27535771" w:rsidR="3DE6559F">
        <w:rPr>
          <w:rFonts w:ascii="Roboto" w:hAnsi="Roboto" w:eastAsia="Roboto" w:cs="Roboto"/>
          <w:b w:val="1"/>
          <w:bCs w:val="1"/>
          <w:sz w:val="24"/>
          <w:szCs w:val="24"/>
          <w:lang w:val="en-US"/>
        </w:rPr>
        <w:t>Is the software requested subscription based?</w:t>
      </w:r>
    </w:p>
    <w:p w:rsidR="67AF61B3" w:rsidP="5BAEAD97" w:rsidRDefault="641906C5" w14:paraId="14380C26" w14:textId="6AE02BCA">
      <w:pPr>
        <w:pStyle w:val="ListParagraph"/>
        <w:numPr>
          <w:ilvl w:val="2"/>
          <w:numId w:val="6"/>
        </w:numPr>
        <w:spacing w:before="240" w:after="240"/>
        <w:rPr>
          <w:rFonts w:ascii="Roboto" w:hAnsi="Roboto" w:eastAsia="Roboto" w:cs="Roboto"/>
          <w:sz w:val="24"/>
          <w:szCs w:val="24"/>
          <w:lang w:val="en-US"/>
        </w:rPr>
      </w:pPr>
      <w:r w:rsidRPr="5BAEAD97">
        <w:rPr>
          <w:rFonts w:ascii="Roboto" w:hAnsi="Roboto" w:eastAsia="Roboto" w:cs="Roboto"/>
          <w:sz w:val="24"/>
          <w:szCs w:val="24"/>
          <w:lang w:val="en-US"/>
        </w:rPr>
        <w:t xml:space="preserve">Yes, select the type of subscription. (Monthly, Yearly, Multi-year, Other. </w:t>
      </w:r>
    </w:p>
    <w:p w:rsidR="312B63E9" w:rsidP="27535771" w:rsidRDefault="312B63E9" w14:paraId="182EEA53" w14:textId="2EBB221C">
      <w:pPr>
        <w:pStyle w:val="ListParagraph"/>
        <w:numPr>
          <w:ilvl w:val="2"/>
          <w:numId w:val="6"/>
        </w:numPr>
        <w:spacing w:before="240" w:after="240"/>
        <w:rPr>
          <w:rFonts w:ascii="Roboto" w:hAnsi="Roboto" w:eastAsia="Roboto" w:cs="Roboto"/>
          <w:sz w:val="24"/>
          <w:szCs w:val="24"/>
          <w:lang w:val="en-US"/>
        </w:rPr>
      </w:pPr>
      <w:r w:rsidRPr="27535771" w:rsidR="312B63E9">
        <w:rPr>
          <w:rFonts w:ascii="Roboto" w:hAnsi="Roboto" w:eastAsia="Roboto" w:cs="Roboto"/>
          <w:sz w:val="24"/>
          <w:szCs w:val="24"/>
          <w:lang w:val="en-US"/>
        </w:rPr>
        <w:t xml:space="preserve">No, if the software is </w:t>
      </w:r>
      <w:r w:rsidRPr="27535771" w:rsidR="153F7227">
        <w:rPr>
          <w:rFonts w:ascii="Roboto" w:hAnsi="Roboto" w:eastAsia="Roboto" w:cs="Roboto"/>
          <w:sz w:val="24"/>
          <w:szCs w:val="24"/>
          <w:lang w:val="en-US"/>
        </w:rPr>
        <w:t xml:space="preserve">licensed to the campus and </w:t>
      </w:r>
      <w:r w:rsidRPr="27535771" w:rsidR="312B63E9">
        <w:rPr>
          <w:rFonts w:ascii="Roboto" w:hAnsi="Roboto" w:eastAsia="Roboto" w:cs="Roboto"/>
          <w:sz w:val="24"/>
          <w:szCs w:val="24"/>
          <w:lang w:val="en-US"/>
        </w:rPr>
        <w:t xml:space="preserve">renewed </w:t>
      </w:r>
      <w:r w:rsidRPr="27535771" w:rsidR="312B63E9">
        <w:rPr>
          <w:rFonts w:ascii="Roboto" w:hAnsi="Roboto" w:eastAsia="Roboto" w:cs="Roboto"/>
          <w:sz w:val="24"/>
          <w:szCs w:val="24"/>
          <w:lang w:val="en-US"/>
        </w:rPr>
        <w:t>one-time</w:t>
      </w:r>
      <w:r w:rsidRPr="27535771" w:rsidR="312B63E9">
        <w:rPr>
          <w:rFonts w:ascii="Roboto" w:hAnsi="Roboto" w:eastAsia="Roboto" w:cs="Roboto"/>
          <w:sz w:val="24"/>
          <w:szCs w:val="24"/>
          <w:lang w:val="en-US"/>
        </w:rPr>
        <w:t xml:space="preserve"> annually. </w:t>
      </w:r>
    </w:p>
    <w:p w:rsidR="2CC56FB1" w:rsidP="5BAEAD97" w:rsidRDefault="2CC56FB1" w14:paraId="614D442D" w14:textId="5597047A">
      <w:pPr>
        <w:pStyle w:val="ListParagraph"/>
        <w:spacing w:before="240" w:after="240"/>
        <w:ind w:left="2160"/>
        <w:rPr>
          <w:rFonts w:ascii="Roboto" w:hAnsi="Roboto" w:eastAsia="Roboto" w:cs="Roboto"/>
          <w:sz w:val="24"/>
          <w:szCs w:val="24"/>
          <w:lang w:val="en-US"/>
        </w:rPr>
      </w:pPr>
    </w:p>
    <w:p w:rsidR="6FB7367D" w:rsidP="27535771" w:rsidRDefault="4C024FB6" w14:paraId="44CC9154" w14:textId="6ED2769E">
      <w:pPr>
        <w:pStyle w:val="ListParagraph"/>
        <w:numPr>
          <w:ilvl w:val="1"/>
          <w:numId w:val="6"/>
        </w:numPr>
        <w:spacing w:before="240" w:after="240"/>
        <w:rPr>
          <w:b w:val="1"/>
          <w:bCs w:val="1"/>
          <w:sz w:val="24"/>
          <w:szCs w:val="24"/>
          <w:lang w:val="en-US"/>
        </w:rPr>
      </w:pPr>
      <w:r w:rsidRPr="27535771" w:rsidR="2EBB0543">
        <w:rPr>
          <w:rFonts w:ascii="Roboto" w:hAnsi="Roboto" w:eastAsia="Roboto" w:cs="Roboto"/>
          <w:b w:val="1"/>
          <w:bCs w:val="1"/>
          <w:sz w:val="24"/>
          <w:szCs w:val="24"/>
          <w:lang w:val="en-US"/>
        </w:rPr>
        <w:t>Does the licensing model support a separate Development, Test, and Production environment model without additional costs for Dev/Test environment licenses?</w:t>
      </w:r>
    </w:p>
    <w:p w:rsidR="79F38F0C" w:rsidP="5BAEAD97" w:rsidRDefault="79F38F0C" w14:paraId="3A899540" w14:textId="1A2C8D20">
      <w:pPr>
        <w:pStyle w:val="ListParagraph"/>
        <w:numPr>
          <w:ilvl w:val="2"/>
          <w:numId w:val="6"/>
        </w:numPr>
        <w:rPr>
          <w:sz w:val="24"/>
          <w:szCs w:val="24"/>
          <w:lang w:val="en-US"/>
        </w:rPr>
      </w:pPr>
      <w:r w:rsidRPr="5041B409" w:rsidR="20C40411">
        <w:rPr>
          <w:sz w:val="24"/>
          <w:szCs w:val="24"/>
          <w:lang w:val="en-US"/>
        </w:rPr>
        <w:t>Yes</w:t>
      </w:r>
      <w:r w:rsidRPr="5041B409" w:rsidR="70363EBE">
        <w:rPr>
          <w:sz w:val="24"/>
          <w:szCs w:val="24"/>
          <w:lang w:val="en-US"/>
        </w:rPr>
        <w:t>,</w:t>
      </w:r>
      <w:r w:rsidRPr="5041B409" w:rsidR="20C40411">
        <w:rPr>
          <w:sz w:val="24"/>
          <w:szCs w:val="24"/>
          <w:lang w:val="en-US"/>
        </w:rPr>
        <w:t xml:space="preserve"> </w:t>
      </w:r>
      <w:r w:rsidRPr="5041B409" w:rsidR="44C8A9BF">
        <w:rPr>
          <w:sz w:val="24"/>
          <w:szCs w:val="24"/>
          <w:lang w:val="en-US"/>
        </w:rPr>
        <w:t>no a</w:t>
      </w:r>
      <w:r w:rsidRPr="5041B409" w:rsidR="20C40411">
        <w:rPr>
          <w:sz w:val="24"/>
          <w:szCs w:val="24"/>
          <w:lang w:val="en-US"/>
        </w:rPr>
        <w:t>dditional</w:t>
      </w:r>
      <w:r w:rsidRPr="5041B409" w:rsidR="20C40411">
        <w:rPr>
          <w:sz w:val="24"/>
          <w:szCs w:val="24"/>
          <w:lang w:val="en-US"/>
        </w:rPr>
        <w:t xml:space="preserve"> licenses or fees are </w:t>
      </w:r>
      <w:r w:rsidRPr="5041B409" w:rsidR="20C40411">
        <w:rPr>
          <w:sz w:val="24"/>
          <w:szCs w:val="24"/>
          <w:lang w:val="en-US"/>
        </w:rPr>
        <w:t>required</w:t>
      </w:r>
      <w:r w:rsidRPr="5041B409" w:rsidR="20C40411">
        <w:rPr>
          <w:sz w:val="24"/>
          <w:szCs w:val="24"/>
          <w:lang w:val="en-US"/>
        </w:rPr>
        <w:t xml:space="preserve"> to use separate Development, Test, and Production environments.</w:t>
      </w:r>
    </w:p>
    <w:p w:rsidR="79F38F0C" w:rsidP="5BAEAD97" w:rsidRDefault="79F38F0C" w14:paraId="43FBE9B0" w14:textId="06451F7C">
      <w:pPr>
        <w:pStyle w:val="ListParagraph"/>
        <w:numPr>
          <w:ilvl w:val="2"/>
          <w:numId w:val="6"/>
        </w:numPr>
        <w:rPr>
          <w:sz w:val="24"/>
          <w:szCs w:val="24"/>
          <w:lang w:val="en-US"/>
        </w:rPr>
      </w:pPr>
      <w:r w:rsidRPr="27535771" w:rsidR="20C40411">
        <w:rPr>
          <w:sz w:val="24"/>
          <w:szCs w:val="24"/>
          <w:lang w:val="en-US"/>
        </w:rPr>
        <w:t>No</w:t>
      </w:r>
      <w:r w:rsidRPr="27535771" w:rsidR="69CA1EBA">
        <w:rPr>
          <w:sz w:val="24"/>
          <w:szCs w:val="24"/>
          <w:lang w:val="en-US"/>
        </w:rPr>
        <w:t>,</w:t>
      </w:r>
      <w:r w:rsidRPr="27535771" w:rsidR="20C40411">
        <w:rPr>
          <w:sz w:val="24"/>
          <w:szCs w:val="24"/>
          <w:lang w:val="en-US"/>
        </w:rPr>
        <w:t xml:space="preserve"> A single license or fee includes access to all Development, Test, and Production environments.</w:t>
      </w:r>
    </w:p>
    <w:p w:rsidR="79F38F0C" w:rsidP="5BAEAD97" w:rsidRDefault="79F38F0C" w14:paraId="5E51BE85" w14:textId="2D861F6A">
      <w:pPr>
        <w:pStyle w:val="ListParagraph"/>
        <w:numPr>
          <w:ilvl w:val="2"/>
          <w:numId w:val="6"/>
        </w:numPr>
        <w:rPr>
          <w:sz w:val="24"/>
          <w:szCs w:val="24"/>
          <w:lang w:val="en-US"/>
        </w:rPr>
      </w:pPr>
      <w:r w:rsidRPr="5BAEAD97">
        <w:rPr>
          <w:sz w:val="24"/>
          <w:szCs w:val="24"/>
          <w:lang w:val="en-US"/>
        </w:rPr>
        <w:t>Not Applicable: The product does not provide separate Development, Test, and Production environments.</w:t>
      </w:r>
    </w:p>
    <w:p w:rsidR="5BAEAD97" w:rsidP="5BAEAD97" w:rsidRDefault="5BAEAD97" w14:paraId="76CEBF1D" w14:textId="54DD479E">
      <w:pPr>
        <w:pStyle w:val="ListParagraph"/>
        <w:ind w:left="2160"/>
        <w:rPr>
          <w:sz w:val="24"/>
          <w:szCs w:val="24"/>
          <w:lang w:val="en-US"/>
        </w:rPr>
      </w:pPr>
    </w:p>
    <w:p w:rsidR="2CC56FB1" w:rsidP="27535771" w:rsidRDefault="2CC56FB1" w14:paraId="43685195" w14:textId="404A0129">
      <w:pPr>
        <w:pStyle w:val="ListParagraph"/>
        <w:ind w:left="2160"/>
        <w:rPr>
          <w:b w:val="1"/>
          <w:bCs w:val="1"/>
          <w:sz w:val="24"/>
          <w:szCs w:val="24"/>
          <w:lang w:val="en-US"/>
        </w:rPr>
      </w:pPr>
    </w:p>
    <w:p w:rsidR="47DE0111" w:rsidP="27535771" w:rsidRDefault="27163C69" w14:paraId="25444FAB" w14:textId="043BEFC0">
      <w:pPr>
        <w:pStyle w:val="ListParagraph"/>
        <w:numPr>
          <w:ilvl w:val="1"/>
          <w:numId w:val="6"/>
        </w:numPr>
        <w:rPr>
          <w:b w:val="1"/>
          <w:bCs w:val="1"/>
          <w:sz w:val="24"/>
          <w:szCs w:val="24"/>
          <w:lang w:val="en-US"/>
        </w:rPr>
      </w:pPr>
      <w:r w:rsidRPr="27535771" w:rsidR="4B2D805B">
        <w:rPr>
          <w:rFonts w:ascii="Roboto" w:hAnsi="Roboto" w:eastAsia="Roboto" w:cs="Roboto"/>
          <w:b w:val="1"/>
          <w:bCs w:val="1"/>
          <w:sz w:val="24"/>
          <w:szCs w:val="24"/>
          <w:lang w:val="en-US"/>
        </w:rPr>
        <w:t>Are you requesting the goods or services from a sole source or sole brand?</w:t>
      </w:r>
    </w:p>
    <w:p w:rsidR="18CAB11D" w:rsidP="5BAEAD97" w:rsidRDefault="18CAB11D" w14:paraId="4842E8E1" w14:textId="3355B9CB">
      <w:pPr>
        <w:pStyle w:val="ListParagraph"/>
        <w:numPr>
          <w:ilvl w:val="2"/>
          <w:numId w:val="6"/>
        </w:numPr>
        <w:rPr>
          <w:rFonts w:ascii="Roboto" w:hAnsi="Roboto" w:eastAsia="Roboto" w:cs="Roboto"/>
          <w:sz w:val="24"/>
          <w:szCs w:val="24"/>
          <w:lang w:val="en-US"/>
        </w:rPr>
      </w:pPr>
      <w:r w:rsidRPr="27535771" w:rsidR="162C16D6">
        <w:rPr>
          <w:sz w:val="24"/>
          <w:szCs w:val="24"/>
          <w:lang w:val="en-US"/>
        </w:rPr>
        <w:t>No</w:t>
      </w:r>
      <w:r w:rsidRPr="27535771" w:rsidR="73756BBB">
        <w:rPr>
          <w:sz w:val="24"/>
          <w:szCs w:val="24"/>
          <w:lang w:val="en-US"/>
        </w:rPr>
        <w:t>,</w:t>
      </w:r>
      <w:r w:rsidRPr="27535771" w:rsidR="162C16D6">
        <w:rPr>
          <w:sz w:val="24"/>
          <w:szCs w:val="24"/>
          <w:lang w:val="en-US"/>
        </w:rPr>
        <w:t xml:space="preserve"> Multiple suppliers can provide the requested goods or services.</w:t>
      </w:r>
    </w:p>
    <w:p w:rsidR="18CAB11D" w:rsidP="5BAEAD97" w:rsidRDefault="18CAB11D" w14:paraId="212DA6E1" w14:textId="17A3DC07">
      <w:pPr>
        <w:pStyle w:val="ListParagraph"/>
        <w:numPr>
          <w:ilvl w:val="2"/>
          <w:numId w:val="6"/>
        </w:numPr>
        <w:rPr>
          <w:sz w:val="24"/>
          <w:szCs w:val="24"/>
          <w:lang w:val="en-US"/>
        </w:rPr>
      </w:pPr>
      <w:r w:rsidRPr="5BAEAD97">
        <w:rPr>
          <w:sz w:val="24"/>
          <w:szCs w:val="24"/>
          <w:lang w:val="en-US"/>
        </w:rPr>
        <w:t>Yes, Sole Source: Only one supplier can provide the requested goods or services.</w:t>
      </w:r>
    </w:p>
    <w:p w:rsidR="18CAB11D" w:rsidP="5BAEAD97" w:rsidRDefault="18CAB11D" w14:paraId="78A5002E" w14:textId="4DA77D5C">
      <w:pPr>
        <w:pStyle w:val="ListParagraph"/>
        <w:numPr>
          <w:ilvl w:val="2"/>
          <w:numId w:val="6"/>
        </w:numPr>
        <w:rPr>
          <w:sz w:val="24"/>
          <w:szCs w:val="24"/>
          <w:lang w:val="en-US"/>
        </w:rPr>
      </w:pPr>
      <w:r w:rsidRPr="27535771" w:rsidR="162C16D6">
        <w:rPr>
          <w:sz w:val="24"/>
          <w:szCs w:val="24"/>
          <w:lang w:val="en-US"/>
        </w:rPr>
        <w:t>Yes, Sole Brand: The requested goods or services are only available from a specific brand or manufacturer.</w:t>
      </w:r>
    </w:p>
    <w:p w:rsidR="18CAB11D" w:rsidP="27535771" w:rsidRDefault="18CAB11D" w14:paraId="4C6F0D6F" w14:textId="055528AC">
      <w:pPr>
        <w:pStyle w:val="ListParagraph"/>
        <w:ind w:left="1440"/>
      </w:pPr>
    </w:p>
    <w:p w:rsidR="2544C374" w:rsidP="27535771" w:rsidRDefault="46958F7E" w14:paraId="7EA0351A" w14:textId="3FDB681D">
      <w:pPr>
        <w:pStyle w:val="ListParagraph"/>
        <w:spacing w:before="240" w:after="240"/>
        <w:ind w:left="1440"/>
        <w:rPr>
          <w:sz w:val="24"/>
          <w:szCs w:val="24"/>
          <w:lang w:val="en-US"/>
        </w:rPr>
      </w:pPr>
    </w:p>
    <w:p w:rsidR="2544C374" w:rsidP="27535771" w:rsidRDefault="46958F7E" w14:paraId="6E9E810E" w14:textId="3B7194F6">
      <w:pPr>
        <w:pStyle w:val="Normal"/>
        <w:spacing w:before="240" w:after="240"/>
        <w:ind w:left="1440"/>
        <w:rPr>
          <w:sz w:val="24"/>
          <w:szCs w:val="24"/>
          <w:lang w:val="en-US"/>
        </w:rPr>
      </w:pPr>
      <w:r w:rsidRPr="27535771" w:rsidR="2D6A1212">
        <w:rPr>
          <w:sz w:val="24"/>
          <w:szCs w:val="24"/>
          <w:lang w:val="en-US"/>
        </w:rPr>
        <w:t xml:space="preserve">Click the next button in the upper right corner when </w:t>
      </w:r>
      <w:r w:rsidRPr="27535771" w:rsidR="2D6A1212">
        <w:rPr>
          <w:sz w:val="24"/>
          <w:szCs w:val="24"/>
          <w:lang w:val="en-US"/>
        </w:rPr>
        <w:t>you’re</w:t>
      </w:r>
      <w:r w:rsidRPr="27535771" w:rsidR="2D6A1212">
        <w:rPr>
          <w:sz w:val="24"/>
          <w:szCs w:val="24"/>
          <w:lang w:val="en-US"/>
        </w:rPr>
        <w:t xml:space="preserve"> finished. </w:t>
      </w:r>
    </w:p>
    <w:p w:rsidR="5BAEAD97" w:rsidP="5BAEAD97" w:rsidRDefault="5BAEAD97" w14:paraId="5FCC7A63" w14:textId="4F8D0250">
      <w:pPr>
        <w:spacing w:before="240" w:after="240"/>
        <w:ind w:left="720"/>
        <w:rPr>
          <w:sz w:val="24"/>
          <w:szCs w:val="24"/>
          <w:lang w:val="en-US"/>
        </w:rPr>
      </w:pPr>
    </w:p>
    <w:p w:rsidRPr="00B84D1E" w:rsidR="00A6401E" w:rsidP="27535771" w:rsidRDefault="1D5B19DE" w14:paraId="3F2BD1A8" w14:textId="6AA276D6">
      <w:pPr>
        <w:pStyle w:val="Heading1"/>
        <w:spacing w:before="240" w:after="240"/>
        <w:rPr>
          <w:sz w:val="36"/>
          <w:szCs w:val="36"/>
          <w:lang w:val="en-US"/>
        </w:rPr>
      </w:pPr>
      <w:bookmarkStart w:name="_Toc734829225" w:id="77"/>
      <w:r w:rsidRPr="27535771" w:rsidR="04D01F2C">
        <w:rPr>
          <w:sz w:val="32"/>
          <w:szCs w:val="32"/>
          <w:u w:val="single"/>
          <w:lang w:val="en-US"/>
        </w:rPr>
        <w:t xml:space="preserve">Step 3 </w:t>
      </w:r>
      <w:r w:rsidRPr="27535771" w:rsidR="1BF27169">
        <w:rPr>
          <w:sz w:val="32"/>
          <w:szCs w:val="32"/>
          <w:u w:val="single"/>
          <w:lang w:val="en-US"/>
        </w:rPr>
        <w:t>Information Security and Privacy</w:t>
      </w:r>
      <w:bookmarkEnd w:id="77"/>
      <w:r w:rsidRPr="27535771" w:rsidR="1BF27169">
        <w:rPr>
          <w:sz w:val="36"/>
          <w:szCs w:val="36"/>
          <w:lang w:val="en-US"/>
        </w:rPr>
        <w:t xml:space="preserve"> </w:t>
      </w:r>
    </w:p>
    <w:p w:rsidRPr="00B84D1E" w:rsidR="00A6401E" w:rsidP="27535771" w:rsidRDefault="120AB9C2" w14:paraId="596A9106" w14:textId="011F1BD8">
      <w:pPr>
        <w:pStyle w:val="ListParagraph"/>
        <w:numPr>
          <w:ilvl w:val="0"/>
          <w:numId w:val="17"/>
        </w:numPr>
        <w:rPr>
          <w:b w:val="1"/>
          <w:bCs w:val="1"/>
          <w:lang w:val="en-US"/>
        </w:rPr>
      </w:pPr>
      <w:r w:rsidRPr="27535771" w:rsidR="11C9A779">
        <w:rPr>
          <w:b w:val="1"/>
          <w:bCs w:val="1"/>
          <w:lang w:val="en-US"/>
        </w:rPr>
        <w:t>Will the product or service interact with any campus application or system?</w:t>
      </w:r>
    </w:p>
    <w:p w:rsidR="474DC911" w:rsidP="27535771" w:rsidRDefault="474DC911" w14:paraId="579FA966" w14:textId="7DE3C8F7">
      <w:pPr>
        <w:pStyle w:val="ListParagraph"/>
        <w:numPr>
          <w:ilvl w:val="1"/>
          <w:numId w:val="17"/>
        </w:numPr>
        <w:rPr>
          <w:lang w:val="en-US"/>
        </w:rPr>
      </w:pPr>
      <w:r w:rsidRPr="27535771" w:rsidR="474DC911">
        <w:rPr>
          <w:lang w:val="en-US"/>
        </w:rPr>
        <w:t>Yes, the product connects to, integrates with, or exchanges data with an existing campus application or system (for example, single sign-on, the student information system, HR, or Active Directory).</w:t>
      </w:r>
    </w:p>
    <w:p w:rsidR="474DC911" w:rsidP="27535771" w:rsidRDefault="474DC911" w14:paraId="2D5D27CB" w14:textId="07CA0C79">
      <w:pPr>
        <w:pStyle w:val="ListParagraph"/>
        <w:numPr>
          <w:ilvl w:val="1"/>
          <w:numId w:val="17"/>
        </w:numPr>
        <w:rPr>
          <w:sz w:val="22"/>
          <w:szCs w:val="22"/>
        </w:rPr>
      </w:pPr>
      <w:r w:rsidR="474DC911">
        <w:rPr/>
        <w:t>No, the product runs independently and does not connect to or exchange data with any campus application or system.</w:t>
      </w:r>
    </w:p>
    <w:p w:rsidR="27535771" w:rsidP="27535771" w:rsidRDefault="27535771" w14:paraId="3A18D6A3" w14:textId="04AF947E">
      <w:pPr>
        <w:pStyle w:val="ListParagraph"/>
        <w:ind w:left="1440"/>
        <w:rPr>
          <w:lang w:val="en-US"/>
        </w:rPr>
      </w:pPr>
    </w:p>
    <w:p w:rsidR="5BAEAD97" w:rsidP="5BAEAD97" w:rsidRDefault="5BAEAD97" w14:paraId="41BB3435" w14:textId="4D622653">
      <w:pPr>
        <w:pStyle w:val="ListParagraph"/>
        <w:ind w:left="1440"/>
        <w:rPr>
          <w:lang w:val="en-US"/>
        </w:rPr>
      </w:pPr>
    </w:p>
    <w:p w:rsidR="1BF27169" w:rsidP="27535771" w:rsidRDefault="1BF27169" w14:paraId="0BA8D38F" w14:textId="6E8359EE">
      <w:pPr>
        <w:pStyle w:val="ListParagraph"/>
        <w:numPr>
          <w:ilvl w:val="0"/>
          <w:numId w:val="17"/>
        </w:numPr>
        <w:rPr>
          <w:b w:val="1"/>
          <w:bCs w:val="1"/>
          <w:lang w:val="en-US"/>
        </w:rPr>
      </w:pPr>
      <w:r w:rsidRPr="27535771" w:rsidR="1BF27169">
        <w:rPr>
          <w:b w:val="1"/>
          <w:bCs w:val="1"/>
          <w:lang w:val="en-US"/>
        </w:rPr>
        <w:t>In which country is the vendor headquartered?</w:t>
      </w:r>
    </w:p>
    <w:p w:rsidR="78FAEEC1" w:rsidP="27535771" w:rsidRDefault="78FAEEC1" w14:paraId="2C0F4727" w14:textId="02145296">
      <w:pPr>
        <w:pStyle w:val="ListParagraph"/>
        <w:numPr>
          <w:ilvl w:val="1"/>
          <w:numId w:val="17"/>
        </w:numPr>
        <w:rPr>
          <w:b w:val="0"/>
          <w:bCs w:val="0"/>
          <w:lang w:val="en-US"/>
        </w:rPr>
      </w:pPr>
      <w:r w:rsidRPr="27535771" w:rsidR="78FAEEC1">
        <w:rPr>
          <w:b w:val="0"/>
          <w:bCs w:val="0"/>
          <w:lang w:val="en-US"/>
        </w:rPr>
        <w:t xml:space="preserve">List the name of the country. Can be found on the “Contact us” page of the suppliers website. </w:t>
      </w:r>
    </w:p>
    <w:p w:rsidR="27535771" w:rsidP="27535771" w:rsidRDefault="27535771" w14:paraId="68325333" w14:textId="59112D50">
      <w:pPr>
        <w:pStyle w:val="ListParagraph"/>
        <w:ind w:left="720"/>
        <w:rPr>
          <w:b w:val="1"/>
          <w:bCs w:val="1"/>
          <w:lang w:val="en-US"/>
        </w:rPr>
      </w:pPr>
    </w:p>
    <w:p w:rsidRPr="00B84D1E" w:rsidR="00A6401E" w:rsidP="27535771" w:rsidRDefault="00A6401E" w14:paraId="17DBBBD4" w14:textId="37A3126E">
      <w:pPr>
        <w:pStyle w:val="ListParagraph"/>
        <w:ind w:left="1440"/>
        <w:rPr>
          <w:b w:val="1"/>
          <w:bCs w:val="1"/>
          <w:lang w:val="en-US"/>
        </w:rPr>
      </w:pPr>
    </w:p>
    <w:p w:rsidRPr="00B84D1E" w:rsidR="00A6401E" w:rsidP="27535771" w:rsidRDefault="120AB9C2" w14:paraId="57BFF9FE" w14:textId="4FAD1C9C">
      <w:pPr>
        <w:pStyle w:val="ListParagraph"/>
        <w:numPr>
          <w:ilvl w:val="0"/>
          <w:numId w:val="17"/>
        </w:numPr>
        <w:rPr>
          <w:b w:val="1"/>
          <w:bCs w:val="1"/>
          <w:lang w:val="en-US"/>
        </w:rPr>
      </w:pPr>
      <w:r w:rsidRPr="27535771" w:rsidR="11C9A779">
        <w:rPr>
          <w:b w:val="1"/>
          <w:bCs w:val="1"/>
          <w:lang w:val="en-US"/>
        </w:rPr>
        <w:t>Will the product or service collect, transport, store, analyze, or process campus data?</w:t>
      </w:r>
    </w:p>
    <w:p w:rsidR="1C103A87" w:rsidP="27535771" w:rsidRDefault="1C103A87" w14:paraId="19EC7CEF" w14:textId="4220FF42">
      <w:pPr>
        <w:pStyle w:val="ListParagraph"/>
        <w:numPr>
          <w:ilvl w:val="1"/>
          <w:numId w:val="17"/>
        </w:numPr>
        <w:rPr>
          <w:sz w:val="22"/>
          <w:szCs w:val="22"/>
          <w:lang w:val="en-US"/>
        </w:rPr>
      </w:pPr>
      <w:r w:rsidRPr="27535771" w:rsidR="1C103A87">
        <w:rPr>
          <w:lang w:val="en-US"/>
        </w:rPr>
        <w:t>Yes, the product handles campus data, including collecting it from users or systems, transmitting it, storing it, or performing analysis or processing on it.</w:t>
      </w:r>
    </w:p>
    <w:p w:rsidR="1C103A87" w:rsidP="27535771" w:rsidRDefault="1C103A87" w14:paraId="0BA19A04" w14:textId="328BC3DC">
      <w:pPr>
        <w:pStyle w:val="ListParagraph"/>
        <w:numPr>
          <w:ilvl w:val="1"/>
          <w:numId w:val="17"/>
        </w:numPr>
        <w:rPr>
          <w:sz w:val="22"/>
          <w:szCs w:val="22"/>
        </w:rPr>
      </w:pPr>
      <w:r w:rsidR="1C103A87">
        <w:rPr/>
        <w:t>No, the product does not touch campus data at any point; it neither receives, stores, nor processes any data belonging to the campus.</w:t>
      </w:r>
    </w:p>
    <w:p w:rsidR="5BAEAD97" w:rsidP="27535771" w:rsidRDefault="5BAEAD97" w14:paraId="18A8B0F1" w14:textId="170B5856">
      <w:pPr>
        <w:pStyle w:val="ListParagraph"/>
        <w:ind w:left="1440"/>
        <w:rPr>
          <w:b w:val="1"/>
          <w:bCs w:val="1"/>
          <w:lang w:val="en-US"/>
        </w:rPr>
      </w:pPr>
    </w:p>
    <w:p w:rsidR="2521D03A" w:rsidP="27535771" w:rsidRDefault="2521D03A" w14:paraId="56A4777C" w14:textId="7DF618B5">
      <w:pPr>
        <w:pStyle w:val="ListParagraph"/>
        <w:numPr>
          <w:ilvl w:val="0"/>
          <w:numId w:val="17"/>
        </w:numPr>
        <w:rPr>
          <w:b w:val="1"/>
          <w:bCs w:val="1"/>
          <w:lang w:val="en-US"/>
        </w:rPr>
      </w:pPr>
      <w:r w:rsidRPr="27535771" w:rsidR="6DDCB449">
        <w:rPr>
          <w:rFonts w:ascii="Roboto" w:hAnsi="Roboto" w:eastAsia="Roboto" w:cs="Roboto"/>
          <w:b w:val="1"/>
          <w:bCs w:val="1"/>
          <w:lang w:val="en-US"/>
        </w:rPr>
        <w:t>If yes, for which CSU population? Check all that apply:</w:t>
      </w:r>
    </w:p>
    <w:p w:rsidR="2521D03A" w:rsidP="5BAEAD97" w:rsidRDefault="2521D03A" w14:paraId="276E66BC" w14:textId="7D06F7E6">
      <w:pPr>
        <w:pStyle w:val="ListParagraph"/>
        <w:numPr>
          <w:ilvl w:val="1"/>
          <w:numId w:val="17"/>
        </w:numPr>
      </w:pPr>
      <w:r w:rsidRPr="5BAEAD97">
        <w:t>Student Applicants</w:t>
      </w:r>
    </w:p>
    <w:p w:rsidR="2521D03A" w:rsidP="5BAEAD97" w:rsidRDefault="2521D03A" w14:paraId="5136B9D7" w14:textId="3C114941">
      <w:pPr>
        <w:pStyle w:val="ListParagraph"/>
        <w:numPr>
          <w:ilvl w:val="1"/>
          <w:numId w:val="17"/>
        </w:numPr>
      </w:pPr>
      <w:r w:rsidRPr="5BAEAD97">
        <w:t>Student</w:t>
      </w:r>
    </w:p>
    <w:p w:rsidR="2521D03A" w:rsidP="5BAEAD97" w:rsidRDefault="2521D03A" w14:paraId="2E01BC5E" w14:textId="3CB7B3D4">
      <w:pPr>
        <w:pStyle w:val="ListParagraph"/>
        <w:numPr>
          <w:ilvl w:val="1"/>
          <w:numId w:val="17"/>
        </w:numPr>
        <w:rPr>
          <w:lang w:val="en-US"/>
        </w:rPr>
      </w:pPr>
      <w:r w:rsidRPr="5BAEAD97">
        <w:rPr>
          <w:lang w:val="en-US"/>
        </w:rPr>
        <w:t>Job applicant</w:t>
      </w:r>
    </w:p>
    <w:p w:rsidR="2521D03A" w:rsidP="5BAEAD97" w:rsidRDefault="2521D03A" w14:paraId="3126B5BD" w14:textId="26FC7E7C">
      <w:pPr>
        <w:pStyle w:val="ListParagraph"/>
        <w:numPr>
          <w:ilvl w:val="1"/>
          <w:numId w:val="17"/>
        </w:numPr>
      </w:pPr>
      <w:r w:rsidRPr="5BAEAD97">
        <w:t>Employee</w:t>
      </w:r>
    </w:p>
    <w:p w:rsidR="2521D03A" w:rsidP="5BAEAD97" w:rsidRDefault="2521D03A" w14:paraId="47CEF3EB" w14:textId="3EB43173">
      <w:pPr>
        <w:pStyle w:val="ListParagraph"/>
        <w:numPr>
          <w:ilvl w:val="1"/>
          <w:numId w:val="17"/>
        </w:numPr>
        <w:rPr>
          <w:lang w:val="en-US"/>
        </w:rPr>
      </w:pPr>
      <w:r w:rsidRPr="5BAEAD97">
        <w:rPr>
          <w:lang w:val="en-US"/>
        </w:rPr>
        <w:t>Alumni</w:t>
      </w:r>
    </w:p>
    <w:p w:rsidR="2521D03A" w:rsidP="5BAEAD97" w:rsidRDefault="2521D03A" w14:paraId="2F89A0B9" w14:textId="4AB32466">
      <w:pPr>
        <w:pStyle w:val="ListParagraph"/>
        <w:numPr>
          <w:ilvl w:val="1"/>
          <w:numId w:val="17"/>
        </w:numPr>
        <w:rPr>
          <w:lang w:val="en-US"/>
        </w:rPr>
      </w:pPr>
      <w:r w:rsidRPr="5BAEAD97">
        <w:rPr>
          <w:lang w:val="en-US"/>
        </w:rPr>
        <w:t>Donor</w:t>
      </w:r>
    </w:p>
    <w:p w:rsidR="2521D03A" w:rsidP="5BAEAD97" w:rsidRDefault="2521D03A" w14:paraId="3D3012D7" w14:textId="103DDC01">
      <w:pPr>
        <w:pStyle w:val="ListParagraph"/>
        <w:numPr>
          <w:ilvl w:val="1"/>
          <w:numId w:val="17"/>
        </w:numPr>
        <w:rPr>
          <w:lang w:val="en-US"/>
        </w:rPr>
      </w:pPr>
      <w:r w:rsidRPr="5BAEAD97">
        <w:rPr>
          <w:lang w:val="en-US"/>
        </w:rPr>
        <w:t xml:space="preserve">Other – Please specify. </w:t>
      </w:r>
    </w:p>
    <w:p w:rsidR="5BAEAD97" w:rsidP="5BAEAD97" w:rsidRDefault="5BAEAD97" w14:paraId="668202BC" w14:textId="0EE267DD">
      <w:pPr>
        <w:ind w:left="720"/>
        <w:rPr>
          <w:lang w:val="en-US"/>
        </w:rPr>
      </w:pPr>
    </w:p>
    <w:p w:rsidR="2521D03A" w:rsidP="27535771" w:rsidRDefault="2521D03A" w14:paraId="56DA75E7" w14:textId="339ED818">
      <w:pPr>
        <w:pStyle w:val="ListParagraph"/>
        <w:numPr>
          <w:ilvl w:val="0"/>
          <w:numId w:val="17"/>
        </w:numPr>
        <w:rPr>
          <w:rFonts w:ascii="Roboto" w:hAnsi="Roboto" w:eastAsia="Roboto" w:cs="Roboto"/>
          <w:b w:val="1"/>
          <w:bCs w:val="1"/>
          <w:lang w:val="en-US"/>
        </w:rPr>
      </w:pPr>
      <w:commentRangeStart w:id="831636593"/>
      <w:commentRangeStart w:id="608360292"/>
      <w:commentRangeStart w:id="571531024"/>
      <w:commentRangeStart w:id="1503001395"/>
      <w:commentRangeStart w:id="1916910111"/>
      <w:commentRangeStart w:id="2143108960"/>
      <w:r w:rsidRPr="1F228FDD" w:rsidR="1F228FDD">
        <w:rPr>
          <w:rFonts w:ascii="Roboto" w:hAnsi="Roboto" w:eastAsia="Roboto" w:cs="Roboto"/>
          <w:b w:val="1"/>
          <w:bCs w:val="1"/>
          <w:lang w:val="en-US"/>
        </w:rPr>
        <w:t>Where is the Data Stored and Processed? Please note additional contractual concerns arise when data is stored or processed outside the US, particularly the EU, China (including Hong Kong and Macau), Russia, Iran, North Korea, Cuba, and Venezuela.</w:t>
      </w:r>
      <w:commentRangeEnd w:id="831636593"/>
      <w:r>
        <w:rPr>
          <w:rStyle w:val="CommentReference"/>
        </w:rPr>
        <w:commentReference w:id="831636593"/>
      </w:r>
      <w:commentRangeEnd w:id="608360292"/>
      <w:r>
        <w:rPr>
          <w:rStyle w:val="CommentReference"/>
        </w:rPr>
        <w:commentReference w:id="608360292"/>
      </w:r>
      <w:commentRangeEnd w:id="571531024"/>
      <w:r>
        <w:rPr>
          <w:rStyle w:val="CommentReference"/>
        </w:rPr>
        <w:commentReference w:id="571531024"/>
      </w:r>
      <w:commentRangeEnd w:id="1503001395"/>
      <w:r>
        <w:rPr>
          <w:rStyle w:val="CommentReference"/>
        </w:rPr>
        <w:commentReference w:id="1503001395"/>
      </w:r>
      <w:commentRangeEnd w:id="1916910111"/>
      <w:r>
        <w:rPr>
          <w:rStyle w:val="CommentReference"/>
        </w:rPr>
        <w:commentReference w:id="1916910111"/>
      </w:r>
      <w:commentRangeEnd w:id="2143108960"/>
      <w:r>
        <w:rPr>
          <w:rStyle w:val="CommentReference"/>
        </w:rPr>
        <w:commentReference w:id="2143108960"/>
      </w:r>
    </w:p>
    <w:p w:rsidR="1F228FDD" w:rsidP="1F228FDD" w:rsidRDefault="1F228FDD" w14:paraId="6D9222C8" w14:textId="1D6A347A">
      <w:pPr>
        <w:pStyle w:val="Normal"/>
        <w:ind w:left="1440"/>
        <w:rPr>
          <w:i w:val="0"/>
          <w:iCs w:val="0"/>
          <w:noProof w:val="0"/>
          <w:lang w:val="en-US"/>
        </w:rPr>
      </w:pPr>
    </w:p>
    <w:p w:rsidR="1AE4A3B6" w:rsidP="1F228FDD" w:rsidRDefault="1AE4A3B6" w14:paraId="1549A714" w14:textId="4D8AD8C6">
      <w:pPr>
        <w:pStyle w:val="ListParagraph"/>
        <w:numPr>
          <w:ilvl w:val="0"/>
          <w:numId w:val="62"/>
        </w:numPr>
        <w:ind/>
        <w:rPr>
          <w:i w:val="0"/>
          <w:iCs w:val="0"/>
          <w:noProof w:val="0"/>
          <w:lang w:val="en-US"/>
        </w:rPr>
      </w:pPr>
      <w:r w:rsidRPr="1F228FDD" w:rsidR="1F228FDD">
        <w:rPr>
          <w:i w:val="0"/>
          <w:iCs w:val="0"/>
          <w:noProof w:val="0"/>
          <w:lang w:val="en-US"/>
        </w:rPr>
        <w:t xml:space="preserve">Ask the vendor where your data will be stored and handled, including backups, and provide the country or location. This information is </w:t>
      </w:r>
      <w:r w:rsidRPr="1F228FDD" w:rsidR="1F228FDD">
        <w:rPr>
          <w:i w:val="0"/>
          <w:iCs w:val="0"/>
          <w:noProof w:val="0"/>
          <w:lang w:val="en-US"/>
        </w:rPr>
        <w:t>usually available</w:t>
      </w:r>
      <w:r w:rsidRPr="1F228FDD" w:rsidR="1F228FDD">
        <w:rPr>
          <w:i w:val="0"/>
          <w:iCs w:val="0"/>
          <w:noProof w:val="0"/>
          <w:lang w:val="en-US"/>
        </w:rPr>
        <w:t xml:space="preserve"> from the vendor or in the contract or Data Processing Agreement (DPA</w:t>
      </w:r>
      <w:r w:rsidRPr="1F228FDD" w:rsidR="1F228FDD">
        <w:rPr>
          <w:i w:val="0"/>
          <w:iCs w:val="0"/>
          <w:noProof w:val="0"/>
          <w:lang w:val="en-US"/>
        </w:rPr>
        <w:t>). CSU</w:t>
      </w:r>
      <w:r w:rsidRPr="1F228FDD" w:rsidR="1F228FDD">
        <w:rPr>
          <w:i w:val="0"/>
          <w:iCs w:val="0"/>
          <w:noProof w:val="0"/>
          <w:lang w:val="en-US"/>
        </w:rPr>
        <w:t xml:space="preserve"> requires this information because sensitive data may not be allowed to be stored or processed outside the United States.</w:t>
      </w:r>
    </w:p>
    <w:p w:rsidR="5BAEAD97" w:rsidP="5BAEAD97" w:rsidRDefault="5BAEAD97" w14:paraId="6D60D719" w14:textId="51955C0B">
      <w:pPr>
        <w:pStyle w:val="ListParagraph"/>
        <w:rPr>
          <w:rFonts w:ascii="Roboto" w:hAnsi="Roboto" w:eastAsia="Roboto" w:cs="Roboto"/>
          <w:lang w:val="en-US"/>
        </w:rPr>
      </w:pPr>
    </w:p>
    <w:p w:rsidR="2521D03A" w:rsidP="27535771" w:rsidRDefault="2521D03A" w14:paraId="21687AB8" w14:textId="7D2B85F2">
      <w:pPr>
        <w:pStyle w:val="ListParagraph"/>
        <w:numPr>
          <w:ilvl w:val="0"/>
          <w:numId w:val="17"/>
        </w:numPr>
        <w:rPr>
          <w:rFonts w:ascii="Roboto" w:hAnsi="Roboto" w:eastAsia="Roboto" w:cs="Roboto"/>
          <w:b w:val="1"/>
          <w:bCs w:val="1"/>
          <w:lang w:val="en-US"/>
        </w:rPr>
      </w:pPr>
      <w:r w:rsidRPr="27535771" w:rsidR="6DDCB449">
        <w:rPr>
          <w:rFonts w:ascii="Roboto" w:hAnsi="Roboto" w:eastAsia="Roboto" w:cs="Roboto"/>
          <w:b w:val="1"/>
          <w:bCs w:val="1"/>
          <w:lang w:val="en-US"/>
        </w:rPr>
        <w:t>What is the highest (e.g. most sensitive) level of data this product/service will handle?</w:t>
      </w:r>
    </w:p>
    <w:p w:rsidR="00155371" w:rsidP="27535771" w:rsidRDefault="00155371" w14:paraId="485D0AAC" w14:textId="334B58DB">
      <w:pPr>
        <w:pStyle w:val="ListParagraph"/>
        <w:numPr>
          <w:ilvl w:val="1"/>
          <w:numId w:val="17"/>
        </w:numPr>
        <w:rPr>
          <w:rFonts w:ascii="Roboto" w:hAnsi="Roboto" w:eastAsia="Roboto" w:cs="Roboto"/>
          <w:b w:val="0"/>
          <w:bCs w:val="0"/>
          <w:lang w:val="en-US"/>
        </w:rPr>
      </w:pPr>
      <w:r w:rsidRPr="27535771" w:rsidR="00155371">
        <w:rPr>
          <w:rFonts w:ascii="Roboto" w:hAnsi="Roboto" w:eastAsia="Roboto" w:cs="Roboto"/>
          <w:b w:val="1"/>
          <w:bCs w:val="1"/>
          <w:lang w:val="en-US"/>
        </w:rPr>
        <w:t xml:space="preserve">Level </w:t>
      </w:r>
      <w:r w:rsidRPr="27535771" w:rsidR="00155371">
        <w:rPr>
          <w:rFonts w:ascii="Roboto" w:hAnsi="Roboto" w:eastAsia="Roboto" w:cs="Roboto"/>
          <w:b w:val="1"/>
          <w:bCs w:val="1"/>
          <w:lang w:val="en-US"/>
        </w:rPr>
        <w:t>1</w:t>
      </w:r>
      <w:r w:rsidRPr="27535771" w:rsidR="00155371">
        <w:rPr>
          <w:rFonts w:ascii="Roboto" w:hAnsi="Roboto" w:eastAsia="Roboto" w:cs="Roboto"/>
          <w:b w:val="1"/>
          <w:bCs w:val="1"/>
          <w:lang w:val="en-US"/>
        </w:rPr>
        <w:t xml:space="preserve"> </w:t>
      </w:r>
      <w:r w:rsidRPr="27535771" w:rsidR="00155371">
        <w:rPr>
          <w:rFonts w:ascii="Roboto" w:hAnsi="Roboto" w:eastAsia="Roboto" w:cs="Roboto"/>
          <w:b w:val="1"/>
          <w:bCs w:val="1"/>
          <w:lang w:val="en-US"/>
        </w:rPr>
        <w:t>Confidential</w:t>
      </w:r>
      <w:r w:rsidRPr="27535771" w:rsidR="00155371">
        <w:rPr>
          <w:rFonts w:ascii="Roboto" w:hAnsi="Roboto" w:eastAsia="Roboto" w:cs="Roboto"/>
          <w:b w:val="1"/>
          <w:bCs w:val="1"/>
          <w:lang w:val="en-US"/>
        </w:rPr>
        <w:t xml:space="preserve">: </w:t>
      </w:r>
      <w:r w:rsidRPr="27535771" w:rsidR="00155371">
        <w:rPr>
          <w:rFonts w:ascii="Roboto" w:hAnsi="Roboto" w:eastAsia="Roboto" w:cs="Roboto"/>
          <w:b w:val="0"/>
          <w:bCs w:val="0"/>
          <w:lang w:val="en-US"/>
        </w:rPr>
        <w:t>The most sensitive data, where unauthorized disclosure could cause significant harm to individuals or the university (e.g., Social Security numbers, financial account numbers, health records, protected personal information).</w:t>
      </w:r>
    </w:p>
    <w:p w:rsidR="00155371" w:rsidP="27535771" w:rsidRDefault="00155371" w14:paraId="3E84EB9E" w14:textId="68A19F00">
      <w:pPr>
        <w:pStyle w:val="ListParagraph"/>
        <w:numPr>
          <w:ilvl w:val="1"/>
          <w:numId w:val="17"/>
        </w:numPr>
        <w:rPr>
          <w:sz w:val="22"/>
          <w:szCs w:val="22"/>
        </w:rPr>
      </w:pPr>
      <w:r w:rsidRPr="27535771" w:rsidR="00155371">
        <w:rPr>
          <w:b w:val="1"/>
          <w:bCs w:val="1"/>
        </w:rPr>
        <w:t xml:space="preserve">Level 2 </w:t>
      </w:r>
      <w:r w:rsidRPr="27535771" w:rsidR="00155371">
        <w:rPr>
          <w:b w:val="1"/>
          <w:bCs w:val="1"/>
        </w:rPr>
        <w:t xml:space="preserve">Internal </w:t>
      </w:r>
      <w:r w:rsidRPr="27535771" w:rsidR="00155371">
        <w:rPr>
          <w:b w:val="1"/>
          <w:bCs w:val="1"/>
        </w:rPr>
        <w:t>Use:</w:t>
      </w:r>
      <w:r w:rsidR="00155371">
        <w:rPr/>
        <w:t xml:space="preserve"> Data that is not public and must be protected, but is less sensitive than Level 1 (e.g., internal communications, non-public operational or employee information).</w:t>
      </w:r>
    </w:p>
    <w:p w:rsidR="00155371" w:rsidP="27535771" w:rsidRDefault="00155371" w14:paraId="0CF1FB05" w14:textId="6FA3A4E4">
      <w:pPr>
        <w:pStyle w:val="ListParagraph"/>
        <w:numPr>
          <w:ilvl w:val="1"/>
          <w:numId w:val="17"/>
        </w:numPr>
        <w:rPr>
          <w:sz w:val="22"/>
          <w:szCs w:val="22"/>
        </w:rPr>
      </w:pPr>
      <w:r w:rsidRPr="27535771" w:rsidR="00155371">
        <w:rPr>
          <w:b w:val="1"/>
          <w:bCs w:val="1"/>
        </w:rPr>
        <w:t xml:space="preserve">Level 3 </w:t>
      </w:r>
      <w:r w:rsidRPr="27535771" w:rsidR="00155371">
        <w:rPr>
          <w:b w:val="1"/>
          <w:bCs w:val="1"/>
        </w:rPr>
        <w:t>General / Public:</w:t>
      </w:r>
      <w:r w:rsidR="00155371">
        <w:rPr/>
        <w:t xml:space="preserve"> Data that may be released to the public with little or no restriction (e.g., published directory information, public-facing materials).</w:t>
      </w:r>
    </w:p>
    <w:p w:rsidR="27535771" w:rsidP="27535771" w:rsidRDefault="27535771" w14:paraId="71AF5238" w14:textId="7A99891D">
      <w:pPr>
        <w:pStyle w:val="ListParagraph"/>
        <w:ind w:left="1440"/>
        <w:rPr>
          <w:rFonts w:ascii="Roboto" w:hAnsi="Roboto" w:eastAsia="Roboto" w:cs="Roboto"/>
          <w:b w:val="0"/>
          <w:bCs w:val="0"/>
          <w:lang w:val="en-US"/>
        </w:rPr>
      </w:pPr>
    </w:p>
    <w:p w:rsidR="5BAEAD97" w:rsidP="27535771" w:rsidRDefault="5BAEAD97" w14:paraId="72C1C743" w14:textId="64709415">
      <w:pPr>
        <w:ind w:left="720"/>
        <w:rPr>
          <w:rFonts w:ascii="Roboto" w:hAnsi="Roboto" w:eastAsia="Roboto" w:cs="Roboto"/>
          <w:sz w:val="20"/>
          <w:szCs w:val="20"/>
          <w:lang w:val="en-US"/>
        </w:rPr>
      </w:pPr>
    </w:p>
    <w:p w:rsidR="2521D03A" w:rsidP="27535771" w:rsidRDefault="2521D03A" w14:paraId="44489D98" w14:textId="31812E5B">
      <w:pPr>
        <w:pStyle w:val="ListParagraph"/>
        <w:numPr>
          <w:ilvl w:val="0"/>
          <w:numId w:val="17"/>
        </w:numPr>
        <w:rPr>
          <w:b w:val="1"/>
          <w:bCs w:val="1"/>
          <w:noProof w:val="0"/>
          <w:sz w:val="22"/>
          <w:szCs w:val="22"/>
          <w:lang w:val="en-US"/>
        </w:rPr>
      </w:pPr>
      <w:r w:rsidRPr="27535771" w:rsidR="1334180E">
        <w:rPr>
          <w:b w:val="1"/>
          <w:bCs w:val="1"/>
          <w:noProof w:val="0"/>
          <w:sz w:val="22"/>
          <w:szCs w:val="22"/>
          <w:lang w:val="en-US"/>
        </w:rPr>
        <w:t>What type of activity will this solution or vendor support?</w:t>
      </w:r>
      <w:r w:rsidRPr="27535771" w:rsidR="1334180E">
        <w:rPr>
          <w:b w:val="1"/>
          <w:bCs w:val="1"/>
          <w:noProof w:val="0"/>
          <w:sz w:val="22"/>
          <w:szCs w:val="22"/>
          <w:lang w:val="en-US"/>
        </w:rPr>
        <w:t xml:space="preserve"> (select all that apply)</w:t>
      </w:r>
    </w:p>
    <w:p w:rsidR="2521D03A" w:rsidP="27535771" w:rsidRDefault="2521D03A" w14:paraId="79BF8F26" w14:textId="44BDEAAD">
      <w:pPr>
        <w:pStyle w:val="ListParagraph"/>
        <w:numPr>
          <w:ilvl w:val="1"/>
          <w:numId w:val="17"/>
        </w:numPr>
        <w:spacing w:before="0" w:beforeAutospacing="off" w:after="0" w:afterAutospacing="off"/>
        <w:rPr>
          <w:noProof w:val="0"/>
          <w:sz w:val="22"/>
          <w:szCs w:val="22"/>
          <w:lang w:val="en-US"/>
        </w:rPr>
      </w:pPr>
      <w:r w:rsidRPr="27535771" w:rsidR="1334180E">
        <w:rPr>
          <w:b w:val="1"/>
          <w:bCs w:val="1"/>
          <w:noProof w:val="0"/>
          <w:sz w:val="22"/>
          <w:szCs w:val="22"/>
          <w:lang w:val="en-US"/>
        </w:rPr>
        <w:t>Processing the data</w:t>
      </w:r>
      <w:r w:rsidRPr="27535771" w:rsidR="1334180E">
        <w:rPr>
          <w:b w:val="1"/>
          <w:bCs w:val="1"/>
          <w:noProof w:val="0"/>
          <w:sz w:val="22"/>
          <w:szCs w:val="22"/>
          <w:lang w:val="en-US"/>
        </w:rPr>
        <w:t xml:space="preserve">: </w:t>
      </w:r>
      <w:r w:rsidRPr="27535771" w:rsidR="1334180E">
        <w:rPr>
          <w:noProof w:val="0"/>
          <w:sz w:val="22"/>
          <w:szCs w:val="22"/>
          <w:lang w:val="en-US"/>
        </w:rPr>
        <w:t>the</w:t>
      </w:r>
      <w:r w:rsidRPr="27535771" w:rsidR="1334180E">
        <w:rPr>
          <w:noProof w:val="0"/>
          <w:sz w:val="22"/>
          <w:szCs w:val="22"/>
          <w:lang w:val="en-US"/>
        </w:rPr>
        <w:t xml:space="preserve"> product performs operations on campus data, such as calculating, transforming, organizing, or otherwise working with it.</w:t>
      </w:r>
    </w:p>
    <w:p w:rsidR="2521D03A" w:rsidP="27535771" w:rsidRDefault="2521D03A" w14:paraId="6EAB84BA" w14:textId="7BF97DFE">
      <w:pPr>
        <w:pStyle w:val="ListParagraph"/>
        <w:numPr>
          <w:ilvl w:val="1"/>
          <w:numId w:val="17"/>
        </w:numPr>
        <w:spacing w:before="0" w:beforeAutospacing="off" w:after="0" w:afterAutospacing="off"/>
        <w:rPr>
          <w:noProof w:val="0"/>
          <w:sz w:val="22"/>
          <w:szCs w:val="22"/>
          <w:lang w:val="en-US"/>
        </w:rPr>
      </w:pPr>
      <w:r w:rsidRPr="27535771" w:rsidR="1334180E">
        <w:rPr>
          <w:b w:val="1"/>
          <w:bCs w:val="1"/>
          <w:noProof w:val="0"/>
          <w:sz w:val="22"/>
          <w:szCs w:val="22"/>
          <w:lang w:val="en-US"/>
        </w:rPr>
        <w:t>Collecting the data:</w:t>
      </w:r>
      <w:r w:rsidRPr="27535771" w:rsidR="1334180E">
        <w:rPr>
          <w:noProof w:val="0"/>
          <w:sz w:val="22"/>
          <w:szCs w:val="22"/>
          <w:lang w:val="en-US"/>
        </w:rPr>
        <w:t xml:space="preserve"> the product gathers or captures campus data from users, systems, or other sources.</w:t>
      </w:r>
    </w:p>
    <w:p w:rsidR="2521D03A" w:rsidP="27535771" w:rsidRDefault="2521D03A" w14:paraId="6983B6DD" w14:textId="1078F4A0">
      <w:pPr>
        <w:pStyle w:val="ListParagraph"/>
        <w:numPr>
          <w:ilvl w:val="1"/>
          <w:numId w:val="17"/>
        </w:numPr>
        <w:spacing w:before="0" w:beforeAutospacing="off" w:after="0" w:afterAutospacing="off"/>
        <w:rPr>
          <w:noProof w:val="0"/>
          <w:sz w:val="22"/>
          <w:szCs w:val="22"/>
          <w:lang w:val="en-US"/>
        </w:rPr>
      </w:pPr>
      <w:r w:rsidRPr="27535771" w:rsidR="1334180E">
        <w:rPr>
          <w:b w:val="1"/>
          <w:bCs w:val="1"/>
          <w:noProof w:val="0"/>
          <w:sz w:val="22"/>
          <w:szCs w:val="22"/>
          <w:lang w:val="en-US"/>
        </w:rPr>
        <w:t>Selling data to a 3rd party:</w:t>
      </w:r>
      <w:r w:rsidRPr="27535771" w:rsidR="1334180E">
        <w:rPr>
          <w:noProof w:val="0"/>
          <w:sz w:val="22"/>
          <w:szCs w:val="22"/>
          <w:lang w:val="en-US"/>
        </w:rPr>
        <w:t xml:space="preserve"> the vendor sells campus data to an outside party.</w:t>
      </w:r>
    </w:p>
    <w:p w:rsidR="2521D03A" w:rsidP="27535771" w:rsidRDefault="2521D03A" w14:paraId="6CBAACD2" w14:textId="2AFBB319">
      <w:pPr>
        <w:pStyle w:val="ListParagraph"/>
        <w:numPr>
          <w:ilvl w:val="1"/>
          <w:numId w:val="17"/>
        </w:numPr>
        <w:spacing w:before="0" w:beforeAutospacing="off" w:after="0" w:afterAutospacing="off"/>
        <w:rPr>
          <w:noProof w:val="0"/>
          <w:sz w:val="22"/>
          <w:szCs w:val="22"/>
          <w:lang w:val="en-US"/>
        </w:rPr>
      </w:pPr>
      <w:r w:rsidRPr="27535771" w:rsidR="1334180E">
        <w:rPr>
          <w:b w:val="1"/>
          <w:bCs w:val="1"/>
          <w:noProof w:val="0"/>
          <w:sz w:val="22"/>
          <w:szCs w:val="22"/>
          <w:lang w:val="en-US"/>
        </w:rPr>
        <w:t>Sharing data to a 3rd party for cross-context behavioral advertising</w:t>
      </w:r>
      <w:r w:rsidRPr="27535771" w:rsidR="59D650CE">
        <w:rPr>
          <w:b w:val="1"/>
          <w:bCs w:val="1"/>
          <w:noProof w:val="0"/>
          <w:sz w:val="22"/>
          <w:szCs w:val="22"/>
          <w:lang w:val="en-US"/>
        </w:rPr>
        <w:t xml:space="preserve">: </w:t>
      </w:r>
      <w:r w:rsidRPr="27535771" w:rsidR="1334180E">
        <w:rPr>
          <w:noProof w:val="0"/>
          <w:sz w:val="22"/>
          <w:szCs w:val="22"/>
          <w:lang w:val="en-US"/>
        </w:rPr>
        <w:t>the vendor shares campus data with an outside party to target advertising across different sites or services.</w:t>
      </w:r>
    </w:p>
    <w:p w:rsidR="2521D03A" w:rsidP="27535771" w:rsidRDefault="2521D03A" w14:paraId="37C2C35B" w14:textId="5C1B15B7">
      <w:pPr>
        <w:pStyle w:val="ListParagraph"/>
        <w:numPr>
          <w:ilvl w:val="1"/>
          <w:numId w:val="17"/>
        </w:numPr>
        <w:spacing w:before="0" w:beforeAutospacing="off" w:after="0" w:afterAutospacing="off"/>
        <w:rPr>
          <w:noProof w:val="0"/>
          <w:sz w:val="22"/>
          <w:szCs w:val="22"/>
          <w:lang w:val="en-US"/>
        </w:rPr>
      </w:pPr>
      <w:r w:rsidRPr="27535771" w:rsidR="1334180E">
        <w:rPr>
          <w:b w:val="1"/>
          <w:bCs w:val="1"/>
          <w:noProof w:val="0"/>
          <w:sz w:val="22"/>
          <w:szCs w:val="22"/>
          <w:lang w:val="en-US"/>
        </w:rPr>
        <w:t>Other (please specify)</w:t>
      </w:r>
      <w:r w:rsidRPr="27535771" w:rsidR="1B833D49">
        <w:rPr>
          <w:b w:val="1"/>
          <w:bCs w:val="1"/>
          <w:noProof w:val="0"/>
          <w:sz w:val="22"/>
          <w:szCs w:val="22"/>
          <w:lang w:val="en-US"/>
        </w:rPr>
        <w:t xml:space="preserve">: </w:t>
      </w:r>
      <w:r w:rsidRPr="27535771" w:rsidR="1334180E">
        <w:rPr>
          <w:noProof w:val="0"/>
          <w:sz w:val="22"/>
          <w:szCs w:val="22"/>
          <w:lang w:val="en-US"/>
        </w:rPr>
        <w:t>any other data activity not listed; describe it in the space provided.</w:t>
      </w:r>
    </w:p>
    <w:p w:rsidR="2521D03A" w:rsidP="27535771" w:rsidRDefault="2521D03A" w14:paraId="143B4777" w14:textId="31D7C106">
      <w:pPr>
        <w:pStyle w:val="ListParagraph"/>
        <w:numPr>
          <w:ilvl w:val="1"/>
          <w:numId w:val="17"/>
        </w:numPr>
        <w:spacing w:before="0" w:beforeAutospacing="off" w:after="0" w:afterAutospacing="off"/>
        <w:rPr>
          <w:b w:val="0"/>
          <w:bCs w:val="0"/>
          <w:sz w:val="28"/>
          <w:szCs w:val="28"/>
          <w:lang w:val="en-US"/>
        </w:rPr>
      </w:pPr>
      <w:r w:rsidRPr="1F228FDD" w:rsidR="1F228FDD">
        <w:rPr>
          <w:b w:val="1"/>
          <w:bCs w:val="1"/>
          <w:noProof w:val="0"/>
          <w:sz w:val="22"/>
          <w:szCs w:val="22"/>
          <w:lang w:val="en-US"/>
        </w:rPr>
        <w:t>None</w:t>
      </w:r>
      <w:r w:rsidRPr="1F228FDD" w:rsidR="1F228FDD">
        <w:rPr>
          <w:b w:val="1"/>
          <w:bCs w:val="1"/>
          <w:noProof w:val="0"/>
          <w:sz w:val="22"/>
          <w:szCs w:val="22"/>
          <w:lang w:val="en-US"/>
        </w:rPr>
        <w:t xml:space="preserve">: </w:t>
      </w:r>
      <w:r w:rsidRPr="1F228FDD" w:rsidR="1F228FDD">
        <w:rPr>
          <w:b w:val="0"/>
          <w:bCs w:val="0"/>
          <w:noProof w:val="0"/>
          <w:sz w:val="22"/>
          <w:szCs w:val="22"/>
          <w:lang w:val="en-US"/>
        </w:rPr>
        <w:t>the</w:t>
      </w:r>
      <w:r w:rsidRPr="1F228FDD" w:rsidR="1F228FDD">
        <w:rPr>
          <w:b w:val="0"/>
          <w:bCs w:val="0"/>
          <w:noProof w:val="0"/>
          <w:sz w:val="22"/>
          <w:szCs w:val="22"/>
          <w:lang w:val="en-US"/>
        </w:rPr>
        <w:t xml:space="preserve"> product does not perform any of the activities above.</w:t>
      </w:r>
    </w:p>
    <w:p w:rsidR="2521D03A" w:rsidP="27535771" w:rsidRDefault="2521D03A" w14:paraId="06D37A19" w14:textId="02004FD8">
      <w:pPr>
        <w:pStyle w:val="Normal"/>
        <w:spacing w:before="0" w:beforeAutospacing="off" w:after="0" w:afterAutospacing="off"/>
        <w:rPr>
          <w:b w:val="0"/>
          <w:bCs w:val="0"/>
          <w:sz w:val="20"/>
          <w:szCs w:val="20"/>
          <w:lang w:val="en-US"/>
        </w:rPr>
      </w:pPr>
    </w:p>
    <w:p w:rsidR="2521D03A" w:rsidP="27535771" w:rsidRDefault="2521D03A" w14:paraId="72E77629" w14:textId="7FB1DC74">
      <w:pPr>
        <w:pStyle w:val="Normal"/>
        <w:spacing w:before="0" w:beforeAutospacing="off" w:after="0" w:afterAutospacing="off"/>
        <w:rPr>
          <w:b w:val="1"/>
          <w:bCs w:val="1"/>
          <w:sz w:val="22"/>
          <w:szCs w:val="22"/>
          <w:lang w:val="en-US"/>
        </w:rPr>
      </w:pPr>
    </w:p>
    <w:p w:rsidR="2521D03A" w:rsidP="27535771" w:rsidRDefault="2521D03A" w14:paraId="63DD95F6" w14:textId="4660E909">
      <w:pPr>
        <w:pStyle w:val="ListParagraph"/>
        <w:numPr>
          <w:ilvl w:val="0"/>
          <w:numId w:val="17"/>
        </w:numPr>
        <w:spacing w:before="0" w:beforeAutospacing="off" w:after="0" w:afterAutospacing="off"/>
        <w:rPr>
          <w:b w:val="1"/>
          <w:bCs w:val="1"/>
          <w:sz w:val="28"/>
          <w:szCs w:val="28"/>
          <w:lang w:val="en-US"/>
        </w:rPr>
      </w:pPr>
      <w:r w:rsidRPr="27535771" w:rsidR="6DDCB449">
        <w:rPr>
          <w:rFonts w:ascii="Roboto" w:hAnsi="Roboto" w:eastAsia="Roboto" w:cs="Roboto"/>
          <w:b w:val="1"/>
          <w:bCs w:val="1"/>
          <w:sz w:val="22"/>
          <w:szCs w:val="22"/>
          <w:lang w:val="en-US"/>
        </w:rPr>
        <w:t>What data subject types will have data included in this solution/service?</w:t>
      </w:r>
    </w:p>
    <w:p w:rsidR="12747AF3" w:rsidP="27535771" w:rsidRDefault="12747AF3" w14:paraId="075649B7" w14:textId="199BBFD9">
      <w:pPr>
        <w:pStyle w:val="ListParagraph"/>
        <w:numPr>
          <w:ilvl w:val="1"/>
          <w:numId w:val="17"/>
        </w:numPr>
        <w:rPr>
          <w:noProof w:val="0"/>
          <w:lang w:val="en"/>
        </w:rPr>
      </w:pPr>
      <w:r w:rsidRPr="27535771" w:rsidR="12747AF3">
        <w:rPr>
          <w:b w:val="1"/>
          <w:bCs w:val="1"/>
          <w:noProof w:val="0"/>
          <w:lang w:val="en"/>
        </w:rPr>
        <w:t>Student</w:t>
      </w:r>
      <w:r w:rsidRPr="27535771" w:rsidR="12747AF3">
        <w:rPr>
          <w:noProof w:val="0"/>
          <w:lang w:val="en"/>
        </w:rPr>
        <w:t>: individuals currently or previously enrolled at the campus.</w:t>
      </w:r>
    </w:p>
    <w:p w:rsidR="12747AF3" w:rsidP="27535771" w:rsidRDefault="12747AF3" w14:paraId="4A60CFD6" w14:textId="4607DD01">
      <w:pPr>
        <w:pStyle w:val="ListParagraph"/>
        <w:numPr>
          <w:ilvl w:val="1"/>
          <w:numId w:val="17"/>
        </w:numPr>
        <w:rPr>
          <w:noProof w:val="0"/>
          <w:lang w:val="en"/>
        </w:rPr>
      </w:pPr>
      <w:r w:rsidRPr="27535771" w:rsidR="12747AF3">
        <w:rPr>
          <w:b w:val="1"/>
          <w:bCs w:val="1"/>
          <w:noProof w:val="0"/>
          <w:lang w:val="en"/>
        </w:rPr>
        <w:t>Job applicant:</w:t>
      </w:r>
      <w:r w:rsidRPr="27535771" w:rsidR="12747AF3">
        <w:rPr>
          <w:noProof w:val="0"/>
          <w:lang w:val="en"/>
        </w:rPr>
        <w:t xml:space="preserve"> individuals who have applied for employment but are not employed by the campus.</w:t>
      </w:r>
    </w:p>
    <w:p w:rsidR="12747AF3" w:rsidP="27535771" w:rsidRDefault="12747AF3" w14:paraId="4F290AFC" w14:textId="60380EC8">
      <w:pPr>
        <w:pStyle w:val="ListParagraph"/>
        <w:numPr>
          <w:ilvl w:val="1"/>
          <w:numId w:val="17"/>
        </w:numPr>
        <w:rPr>
          <w:noProof w:val="0"/>
          <w:lang w:val="en"/>
        </w:rPr>
      </w:pPr>
      <w:r w:rsidRPr="27535771" w:rsidR="12747AF3">
        <w:rPr>
          <w:b w:val="1"/>
          <w:bCs w:val="1"/>
          <w:noProof w:val="0"/>
          <w:lang w:val="en"/>
        </w:rPr>
        <w:t>Employee</w:t>
      </w:r>
      <w:r w:rsidRPr="27535771" w:rsidR="12747AF3">
        <w:rPr>
          <w:noProof w:val="0"/>
          <w:lang w:val="en"/>
        </w:rPr>
        <w:t>: current or former faculty and staff.</w:t>
      </w:r>
    </w:p>
    <w:p w:rsidR="12747AF3" w:rsidP="27535771" w:rsidRDefault="12747AF3" w14:paraId="110874AB" w14:textId="2BF9A631">
      <w:pPr>
        <w:pStyle w:val="ListParagraph"/>
        <w:numPr>
          <w:ilvl w:val="1"/>
          <w:numId w:val="17"/>
        </w:numPr>
        <w:rPr>
          <w:noProof w:val="0"/>
          <w:lang w:val="en"/>
        </w:rPr>
      </w:pPr>
      <w:r w:rsidRPr="27535771" w:rsidR="12747AF3">
        <w:rPr>
          <w:b w:val="1"/>
          <w:bCs w:val="1"/>
          <w:noProof w:val="0"/>
          <w:lang w:val="en"/>
        </w:rPr>
        <w:t>Alumni</w:t>
      </w:r>
      <w:r w:rsidRPr="27535771" w:rsidR="12747AF3">
        <w:rPr>
          <w:noProof w:val="0"/>
          <w:lang w:val="en"/>
        </w:rPr>
        <w:t>: individuals who have graduated from or previously attended the campus.</w:t>
      </w:r>
    </w:p>
    <w:p w:rsidR="12747AF3" w:rsidP="27535771" w:rsidRDefault="12747AF3" w14:paraId="34BCCFF4" w14:textId="48EA5DCE">
      <w:pPr>
        <w:pStyle w:val="ListParagraph"/>
        <w:numPr>
          <w:ilvl w:val="1"/>
          <w:numId w:val="17"/>
        </w:numPr>
        <w:rPr>
          <w:noProof w:val="0"/>
          <w:lang w:val="en-US"/>
        </w:rPr>
      </w:pPr>
      <w:r w:rsidRPr="27535771" w:rsidR="12747AF3">
        <w:rPr>
          <w:b w:val="1"/>
          <w:bCs w:val="1"/>
          <w:noProof w:val="0"/>
          <w:lang w:val="en-US"/>
        </w:rPr>
        <w:t>Donor</w:t>
      </w:r>
      <w:r w:rsidRPr="27535771" w:rsidR="12747AF3">
        <w:rPr>
          <w:noProof w:val="0"/>
          <w:lang w:val="en-US"/>
        </w:rPr>
        <w:t>: individuals or entities that have given, or are solicited to give, to the campus.</w:t>
      </w:r>
    </w:p>
    <w:p w:rsidR="12747AF3" w:rsidP="27535771" w:rsidRDefault="12747AF3" w14:paraId="74A39C4D" w14:textId="51B71BBE">
      <w:pPr>
        <w:pStyle w:val="ListParagraph"/>
        <w:numPr>
          <w:ilvl w:val="1"/>
          <w:numId w:val="17"/>
        </w:numPr>
        <w:rPr>
          <w:noProof w:val="0"/>
          <w:lang w:val="en-US"/>
        </w:rPr>
      </w:pPr>
      <w:r w:rsidRPr="27535771" w:rsidR="12747AF3">
        <w:rPr>
          <w:b w:val="1"/>
          <w:bCs w:val="1"/>
          <w:noProof w:val="0"/>
          <w:lang w:val="en-US"/>
        </w:rPr>
        <w:t xml:space="preserve">Other: </w:t>
      </w:r>
      <w:r w:rsidRPr="27535771" w:rsidR="12747AF3">
        <w:rPr>
          <w:noProof w:val="0"/>
          <w:lang w:val="en-US"/>
        </w:rPr>
        <w:t>Please specify: any data subject type not listed above; describe it in the space provided.</w:t>
      </w:r>
    </w:p>
    <w:p w:rsidR="27535771" w:rsidP="27535771" w:rsidRDefault="27535771" w14:paraId="5E9643A7" w14:textId="5F2B4EA6">
      <w:pPr>
        <w:pStyle w:val="ListParagraph"/>
        <w:ind w:left="1440"/>
        <w:rPr>
          <w:lang w:val="en-US"/>
        </w:rPr>
      </w:pPr>
    </w:p>
    <w:p w:rsidR="5BAEAD97" w:rsidP="27535771" w:rsidRDefault="5BAEAD97" w14:paraId="0E113590" w14:textId="78BC36D9">
      <w:pPr>
        <w:pStyle w:val="ListParagraph"/>
        <w:ind w:left="1440"/>
        <w:rPr>
          <w:rFonts w:ascii="Roboto" w:hAnsi="Roboto" w:eastAsia="Roboto" w:cs="Roboto"/>
          <w:b w:val="1"/>
          <w:bCs w:val="1"/>
          <w:sz w:val="20"/>
          <w:szCs w:val="20"/>
          <w:lang w:val="en-US"/>
        </w:rPr>
      </w:pPr>
    </w:p>
    <w:p w:rsidR="1AE4A3B6" w:rsidP="1F228FDD" w:rsidRDefault="1AE4A3B6" w14:paraId="40F07EE1" w14:textId="5CE287EF">
      <w:pPr>
        <w:pStyle w:val="ListParagraph"/>
        <w:numPr>
          <w:ilvl w:val="0"/>
          <w:numId w:val="17"/>
        </w:numPr>
        <w:spacing w:before="240" w:beforeAutospacing="off" w:after="240" w:afterAutospacing="off"/>
        <w:ind/>
        <w:rPr>
          <w:rFonts w:ascii="Arial" w:hAnsi="Arial" w:eastAsia="Arial" w:cs="Arial"/>
          <w:i w:val="1"/>
          <w:iCs w:val="1"/>
          <w:noProof w:val="0"/>
          <w:sz w:val="22"/>
          <w:szCs w:val="22"/>
          <w:lang w:val="en-US"/>
        </w:rPr>
      </w:pPr>
      <w:r w:rsidRPr="1F228FDD" w:rsidR="1F228FDD">
        <w:rPr>
          <w:b w:val="1"/>
          <w:bCs w:val="1"/>
          <w:lang w:val="en-US"/>
        </w:rPr>
        <w:t>What is the legal basis for processing this data?</w:t>
      </w:r>
    </w:p>
    <w:p w:rsidR="1AE4A3B6" w:rsidP="1F228FDD" w:rsidRDefault="1AE4A3B6" w14:paraId="0B8BE8B2" w14:textId="4FA2CAF6">
      <w:pPr>
        <w:pStyle w:val="ListParagraph"/>
        <w:numPr>
          <w:ilvl w:val="1"/>
          <w:numId w:val="17"/>
        </w:numPr>
        <w:spacing w:before="240" w:beforeAutospacing="off" w:after="240" w:afterAutospacing="off"/>
        <w:ind/>
        <w:rPr>
          <w:rFonts w:ascii="Arial" w:hAnsi="Arial" w:eastAsia="Arial" w:cs="Arial"/>
          <w:i w:val="0"/>
          <w:iCs w:val="0"/>
          <w:noProof w:val="0"/>
          <w:sz w:val="22"/>
          <w:szCs w:val="22"/>
          <w:lang w:val="en-US"/>
        </w:rPr>
      </w:pPr>
      <w:r w:rsidRPr="1F228FDD" w:rsidR="1F228FDD">
        <w:rPr>
          <w:rFonts w:ascii="Arial" w:hAnsi="Arial" w:eastAsia="Arial" w:cs="Arial"/>
          <w:i w:val="0"/>
          <w:iCs w:val="0"/>
          <w:noProof w:val="0"/>
          <w:sz w:val="22"/>
          <w:szCs w:val="22"/>
          <w:lang w:val="en-US"/>
        </w:rPr>
        <w:t xml:space="preserve">CSU tries to limit how many systems </w:t>
      </w:r>
      <w:r w:rsidRPr="1F228FDD" w:rsidR="1F228FDD">
        <w:rPr>
          <w:rFonts w:ascii="Arial" w:hAnsi="Arial" w:eastAsia="Arial" w:cs="Arial"/>
          <w:i w:val="0"/>
          <w:iCs w:val="0"/>
          <w:noProof w:val="0"/>
          <w:sz w:val="22"/>
          <w:szCs w:val="22"/>
          <w:lang w:val="en-US"/>
        </w:rPr>
        <w:t>contain</w:t>
      </w:r>
      <w:r w:rsidRPr="1F228FDD" w:rsidR="1F228FDD">
        <w:rPr>
          <w:rFonts w:ascii="Arial" w:hAnsi="Arial" w:eastAsia="Arial" w:cs="Arial"/>
          <w:i w:val="0"/>
          <w:iCs w:val="0"/>
          <w:noProof w:val="0"/>
          <w:sz w:val="22"/>
          <w:szCs w:val="22"/>
          <w:lang w:val="en-US"/>
        </w:rPr>
        <w:t xml:space="preserve"> university data to reduce the risk of data being exposed, stolen, or affected by a security or ransomware incidents. The point of this question is to understand a justifiable </w:t>
      </w:r>
      <w:r w:rsidRPr="1F228FDD" w:rsidR="1F228FDD">
        <w:rPr>
          <w:rFonts w:ascii="Arial" w:hAnsi="Arial" w:eastAsia="Arial" w:cs="Arial"/>
          <w:i w:val="0"/>
          <w:iCs w:val="0"/>
          <w:noProof w:val="0"/>
          <w:sz w:val="22"/>
          <w:szCs w:val="22"/>
          <w:lang w:val="en-US"/>
        </w:rPr>
        <w:t>reason for</w:t>
      </w:r>
      <w:r w:rsidRPr="1F228FDD" w:rsidR="1F228FDD">
        <w:rPr>
          <w:rFonts w:ascii="Arial" w:hAnsi="Arial" w:eastAsia="Arial" w:cs="Arial"/>
          <w:i w:val="0"/>
          <w:iCs w:val="0"/>
          <w:noProof w:val="0"/>
          <w:sz w:val="22"/>
          <w:szCs w:val="22"/>
          <w:lang w:val="en-US"/>
        </w:rPr>
        <w:t xml:space="preserve"> why the supplier is holding this data.</w:t>
      </w:r>
    </w:p>
    <w:p w:rsidR="5BAEAD97" w:rsidP="1F228FDD" w:rsidRDefault="5BAEAD97" w14:paraId="3D6DE0E7" w14:textId="4CFBE652">
      <w:pPr>
        <w:pStyle w:val="Normal"/>
        <w:ind w:left="0"/>
        <w:rPr>
          <w:b w:val="1"/>
          <w:bCs w:val="1"/>
          <w:lang w:val="en-US"/>
        </w:rPr>
      </w:pPr>
      <w:commentRangeStart w:id="260743119"/>
      <w:commentRangeStart w:id="1816627931"/>
    </w:p>
    <w:p w:rsidR="5BAEAD97" w:rsidP="1F228FDD" w:rsidRDefault="5BAEAD97" w14:paraId="7B1CA34D" w14:textId="53E5D9D2">
      <w:pPr>
        <w:pStyle w:val="ListParagraph"/>
        <w:numPr>
          <w:ilvl w:val="0"/>
          <w:numId w:val="17"/>
        </w:numPr>
        <w:ind/>
        <w:rPr>
          <w:rFonts w:ascii="Arial" w:hAnsi="Arial" w:eastAsia="Arial" w:cs="Arial"/>
          <w:i w:val="0"/>
          <w:iCs w:val="0"/>
          <w:noProof w:val="0"/>
          <w:sz w:val="22"/>
          <w:szCs w:val="22"/>
          <w:lang w:val="en-US"/>
        </w:rPr>
      </w:pPr>
      <w:r w:rsidRPr="1F228FDD" w:rsidR="1F228FDD">
        <w:rPr>
          <w:b w:val="1"/>
          <w:bCs w:val="1"/>
          <w:lang w:val="en-US"/>
        </w:rPr>
        <w:t xml:space="preserve">Please provide rationale for </w:t>
      </w:r>
      <w:r w:rsidRPr="1F228FDD" w:rsidR="1F228FDD">
        <w:rPr>
          <w:b w:val="1"/>
          <w:bCs w:val="1"/>
          <w:lang w:val="en-US"/>
        </w:rPr>
        <w:t>legal</w:t>
      </w:r>
      <w:r w:rsidRPr="1F228FDD" w:rsidR="1F228FDD">
        <w:rPr>
          <w:b w:val="1"/>
          <w:bCs w:val="1"/>
          <w:lang w:val="en-US"/>
        </w:rPr>
        <w:t xml:space="preserve"> basis. </w:t>
      </w:r>
    </w:p>
    <w:p w:rsidR="5BAEAD97" w:rsidP="1F228FDD" w:rsidRDefault="5BAEAD97" w14:paraId="53F9CF44" w14:textId="65E5937E">
      <w:pPr>
        <w:pStyle w:val="ListParagraph"/>
        <w:numPr>
          <w:ilvl w:val="1"/>
          <w:numId w:val="17"/>
        </w:numPr>
        <w:ind/>
        <w:rPr>
          <w:rFonts w:ascii="Arial" w:hAnsi="Arial" w:eastAsia="Arial" w:cs="Arial"/>
          <w:i w:val="0"/>
          <w:iCs w:val="0"/>
          <w:noProof w:val="0"/>
          <w:sz w:val="22"/>
          <w:szCs w:val="22"/>
          <w:lang w:val="en-US"/>
        </w:rPr>
      </w:pPr>
      <w:r w:rsidRPr="1F228FDD" w:rsidR="1F228FDD">
        <w:rPr>
          <w:noProof w:val="0"/>
          <w:lang w:val="en-US"/>
        </w:rPr>
        <w:t>Explain why the supplier needs this information and what they are going to do with it.</w:t>
      </w:r>
      <w:commentRangeEnd w:id="260743119"/>
      <w:r>
        <w:rPr>
          <w:rStyle w:val="CommentReference"/>
        </w:rPr>
        <w:commentReference w:id="260743119"/>
      </w:r>
      <w:commentRangeEnd w:id="1816627931"/>
      <w:r>
        <w:rPr>
          <w:rStyle w:val="CommentReference"/>
        </w:rPr>
        <w:commentReference w:id="1816627931"/>
      </w:r>
    </w:p>
    <w:p w:rsidR="1F228FDD" w:rsidP="1F228FDD" w:rsidRDefault="1F228FDD" w14:paraId="2AB5C59E" w14:textId="6D41AB14">
      <w:pPr>
        <w:pStyle w:val="Normal"/>
        <w:ind w:left="0"/>
        <w:rPr>
          <w:noProof w:val="0"/>
          <w:lang w:val="en-US"/>
        </w:rPr>
      </w:pPr>
    </w:p>
    <w:p w:rsidRPr="00B84D1E" w:rsidR="00A6401E" w:rsidP="27535771" w:rsidRDefault="149EFAF3" w14:paraId="1E2F0713" w14:textId="2D08D7C3">
      <w:pPr>
        <w:pStyle w:val="ListParagraph"/>
        <w:numPr>
          <w:ilvl w:val="0"/>
          <w:numId w:val="17"/>
        </w:numPr>
        <w:rPr>
          <w:b w:val="1"/>
          <w:bCs w:val="1"/>
          <w:lang w:val="en-US"/>
        </w:rPr>
      </w:pPr>
      <w:r w:rsidRPr="27535771" w:rsidR="1BF27169">
        <w:rPr>
          <w:b w:val="1"/>
          <w:bCs w:val="1"/>
          <w:lang w:val="en-US"/>
        </w:rPr>
        <w:t>Do users require access from off-campus locations?</w:t>
      </w:r>
    </w:p>
    <w:p w:rsidR="037F075F" w:rsidP="5BAEAD97" w:rsidRDefault="037F075F" w14:paraId="2751C66B" w14:textId="1C57DA61">
      <w:pPr>
        <w:pStyle w:val="ListParagraph"/>
        <w:numPr>
          <w:ilvl w:val="1"/>
          <w:numId w:val="17"/>
        </w:numPr>
        <w:rPr>
          <w:lang w:val="en-US"/>
        </w:rPr>
      </w:pPr>
      <w:r w:rsidRPr="5BAEAD97">
        <w:rPr>
          <w:b/>
          <w:bCs/>
          <w:lang w:val="en-US"/>
        </w:rPr>
        <w:t xml:space="preserve">Yes, </w:t>
      </w:r>
      <w:r w:rsidRPr="5BAEAD97">
        <w:rPr>
          <w:lang w:val="en-US"/>
        </w:rPr>
        <w:t>users will connect from outside the campus network (home, travel, etc.).</w:t>
      </w:r>
    </w:p>
    <w:p w:rsidR="037F075F" w:rsidP="5BAEAD97" w:rsidRDefault="037F075F" w14:paraId="0D253D8D" w14:textId="3E5237E3">
      <w:pPr>
        <w:pStyle w:val="ListParagraph"/>
        <w:numPr>
          <w:ilvl w:val="1"/>
          <w:numId w:val="17"/>
        </w:numPr>
        <w:rPr>
          <w:lang w:val="en-US"/>
        </w:rPr>
      </w:pPr>
      <w:r w:rsidRPr="5BAEAD97">
        <w:rPr>
          <w:b/>
          <w:bCs/>
          <w:lang w:val="en-US"/>
        </w:rPr>
        <w:t>No,</w:t>
      </w:r>
      <w:r w:rsidRPr="5BAEAD97">
        <w:rPr>
          <w:lang w:val="en-US"/>
        </w:rPr>
        <w:t xml:space="preserve"> the product is only used on campus</w:t>
      </w:r>
      <w:r w:rsidRPr="5BAEAD97" w:rsidR="29072D0D">
        <w:rPr>
          <w:lang w:val="en-US"/>
        </w:rPr>
        <w:t>.</w:t>
      </w:r>
    </w:p>
    <w:p w:rsidR="5BAEAD97" w:rsidP="5BAEAD97" w:rsidRDefault="5BAEAD97" w14:paraId="6160518C" w14:textId="7D308550">
      <w:pPr>
        <w:pStyle w:val="ListParagraph"/>
        <w:ind w:left="1440"/>
        <w:rPr>
          <w:lang w:val="en-US"/>
        </w:rPr>
      </w:pPr>
    </w:p>
    <w:p w:rsidR="5BAEAD97" w:rsidP="5BAEAD97" w:rsidRDefault="5BAEAD97" w14:paraId="0772C0AB" w14:textId="1B97606B">
      <w:pPr>
        <w:pStyle w:val="ListParagraph"/>
        <w:ind w:left="1440"/>
        <w:rPr>
          <w:lang w:val="en-US"/>
        </w:rPr>
      </w:pPr>
    </w:p>
    <w:p w:rsidRPr="00B84D1E" w:rsidR="00A6401E" w:rsidP="27535771" w:rsidRDefault="149EFAF3" w14:paraId="260DB2BD" w14:textId="5DF32FA0">
      <w:pPr>
        <w:pStyle w:val="ListParagraph"/>
        <w:numPr>
          <w:ilvl w:val="0"/>
          <w:numId w:val="17"/>
        </w:numPr>
        <w:rPr>
          <w:b w:val="1"/>
          <w:bCs w:val="1"/>
          <w:lang w:val="en-US"/>
        </w:rPr>
      </w:pPr>
      <w:r w:rsidRPr="27535771" w:rsidR="1BF27169">
        <w:rPr>
          <w:b w:val="1"/>
          <w:bCs w:val="1"/>
          <w:lang w:val="en-US"/>
        </w:rPr>
        <w:t>I</w:t>
      </w:r>
      <w:r w:rsidRPr="27535771" w:rsidR="1BF27169">
        <w:rPr>
          <w:b w:val="1"/>
          <w:bCs w:val="1"/>
          <w:lang w:val="en-US"/>
        </w:rPr>
        <w:t>s the product or service hosted off-site (outsourced or cloud-hosted)?</w:t>
      </w:r>
    </w:p>
    <w:p w:rsidR="33D50577" w:rsidP="5BAEAD97" w:rsidRDefault="33D50577" w14:paraId="60F750B8" w14:textId="2812D706">
      <w:pPr>
        <w:pStyle w:val="ListParagraph"/>
        <w:numPr>
          <w:ilvl w:val="1"/>
          <w:numId w:val="17"/>
        </w:numPr>
        <w:rPr>
          <w:lang w:val="en-US"/>
        </w:rPr>
      </w:pPr>
      <w:r w:rsidRPr="5BAEAD97">
        <w:rPr>
          <w:b/>
          <w:bCs/>
          <w:lang w:val="en-US"/>
        </w:rPr>
        <w:t>Yes</w:t>
      </w:r>
      <w:r w:rsidRPr="5BAEAD97">
        <w:rPr>
          <w:lang w:val="en-US"/>
        </w:rPr>
        <w:t>,</w:t>
      </w:r>
      <w:r w:rsidRPr="5BAEAD97" w:rsidR="5F3B666C">
        <w:rPr>
          <w:lang w:val="en-US"/>
        </w:rPr>
        <w:t xml:space="preserve"> </w:t>
      </w:r>
      <w:r w:rsidRPr="5BAEAD97">
        <w:rPr>
          <w:lang w:val="en-US"/>
        </w:rPr>
        <w:t>the software runs on a vendor's or third-</w:t>
      </w:r>
      <w:r w:rsidRPr="5BAEAD97" w:rsidR="1B4DF07B">
        <w:rPr>
          <w:lang w:val="en-US"/>
        </w:rPr>
        <w:t>party</w:t>
      </w:r>
      <w:r w:rsidRPr="5BAEAD97">
        <w:rPr>
          <w:lang w:val="en-US"/>
        </w:rPr>
        <w:t xml:space="preserve"> servers (like AWS or Azure), meaning the campus doesn't directly control the infrastructure or data storage.</w:t>
      </w:r>
    </w:p>
    <w:p w:rsidR="33D50577" w:rsidP="5BAEAD97" w:rsidRDefault="33D50577" w14:paraId="6128E176" w14:textId="7C4F1D48">
      <w:pPr>
        <w:pStyle w:val="ListParagraph"/>
        <w:numPr>
          <w:ilvl w:val="1"/>
          <w:numId w:val="17"/>
        </w:numPr>
        <w:rPr>
          <w:lang w:val="en-US"/>
        </w:rPr>
      </w:pPr>
      <w:r w:rsidRPr="5BAEAD97">
        <w:rPr>
          <w:b/>
          <w:bCs/>
          <w:lang w:val="en-US"/>
        </w:rPr>
        <w:t>No</w:t>
      </w:r>
      <w:r w:rsidRPr="5BAEAD97">
        <w:rPr>
          <w:lang w:val="en-US"/>
        </w:rPr>
        <w:t>, the product is hosted on campus-owned servers</w:t>
      </w:r>
      <w:r w:rsidRPr="5BAEAD97" w:rsidR="57712A7A">
        <w:rPr>
          <w:lang w:val="en-US"/>
        </w:rPr>
        <w:t>.</w:t>
      </w:r>
    </w:p>
    <w:p w:rsidR="5BAEAD97" w:rsidP="5BAEAD97" w:rsidRDefault="5BAEAD97" w14:paraId="52A10964" w14:textId="450AB618">
      <w:pPr>
        <w:pStyle w:val="ListParagraph"/>
        <w:ind w:left="1440"/>
        <w:rPr>
          <w:lang w:val="en-US"/>
        </w:rPr>
      </w:pPr>
    </w:p>
    <w:p w:rsidRPr="00B84D1E" w:rsidR="00A6401E" w:rsidP="5BAEAD97" w:rsidRDefault="00A6401E" w14:paraId="13F1C3AF" w14:textId="6E9284A9">
      <w:pPr>
        <w:pStyle w:val="ListParagraph"/>
        <w:ind w:left="1440"/>
        <w:rPr>
          <w:lang w:val="en-US"/>
        </w:rPr>
      </w:pPr>
    </w:p>
    <w:p w:rsidRPr="00B84D1E" w:rsidR="00A6401E" w:rsidP="27535771" w:rsidRDefault="149EFAF3" w14:paraId="49C58DD1" w14:textId="1B1188B5">
      <w:pPr>
        <w:pStyle w:val="ListParagraph"/>
        <w:numPr>
          <w:ilvl w:val="0"/>
          <w:numId w:val="17"/>
        </w:numPr>
        <w:rPr>
          <w:b w:val="1"/>
          <w:bCs w:val="1"/>
          <w:lang w:val="en-US"/>
        </w:rPr>
      </w:pPr>
      <w:r w:rsidRPr="27535771" w:rsidR="1BF27169">
        <w:rPr>
          <w:b w:val="1"/>
          <w:bCs w:val="1"/>
          <w:lang w:val="en-US"/>
        </w:rPr>
        <w:t>Does the product act as a server or accept inbound network traffic?</w:t>
      </w:r>
    </w:p>
    <w:p w:rsidR="70B7F025" w:rsidP="5BAEAD97" w:rsidRDefault="70B7F025" w14:paraId="30655E4B" w14:textId="685C293C">
      <w:pPr>
        <w:pStyle w:val="ListParagraph"/>
        <w:numPr>
          <w:ilvl w:val="1"/>
          <w:numId w:val="17"/>
        </w:numPr>
        <w:rPr>
          <w:lang w:val="en-US"/>
        </w:rPr>
      </w:pPr>
      <w:r w:rsidRPr="5BAEAD97">
        <w:rPr>
          <w:b/>
          <w:bCs/>
          <w:lang w:val="en-US"/>
        </w:rPr>
        <w:t>Yes</w:t>
      </w:r>
      <w:r w:rsidRPr="5BAEAD97">
        <w:rPr>
          <w:lang w:val="en-US"/>
        </w:rPr>
        <w:t>, the product opens a network connection to receive requests from other systems or users.</w:t>
      </w:r>
    </w:p>
    <w:p w:rsidR="70B7F025" w:rsidP="5BAEAD97" w:rsidRDefault="70B7F025" w14:paraId="5499034C" w14:textId="317BB4CC">
      <w:pPr>
        <w:pStyle w:val="ListParagraph"/>
        <w:numPr>
          <w:ilvl w:val="1"/>
          <w:numId w:val="17"/>
        </w:numPr>
        <w:rPr>
          <w:lang w:val="en-US"/>
        </w:rPr>
      </w:pPr>
      <w:r w:rsidRPr="5BAEAD97">
        <w:rPr>
          <w:b/>
          <w:bCs/>
          <w:lang w:val="en-US"/>
        </w:rPr>
        <w:t>No</w:t>
      </w:r>
      <w:r w:rsidRPr="5BAEAD97">
        <w:rPr>
          <w:lang w:val="en-US"/>
        </w:rPr>
        <w:t>, the product only sends outbound requests and does not expose an open network entry point.</w:t>
      </w:r>
    </w:p>
    <w:p w:rsidR="5BAEAD97" w:rsidP="5BAEAD97" w:rsidRDefault="5BAEAD97" w14:paraId="4E6AA645" w14:textId="35A5E925">
      <w:pPr>
        <w:pStyle w:val="ListParagraph"/>
        <w:ind w:left="1440"/>
        <w:rPr>
          <w:lang w:val="en-US"/>
        </w:rPr>
      </w:pPr>
    </w:p>
    <w:p w:rsidR="5BAEAD97" w:rsidP="5BAEAD97" w:rsidRDefault="5BAEAD97" w14:paraId="7801611A" w14:textId="748D5D0F">
      <w:pPr>
        <w:pStyle w:val="ListParagraph"/>
        <w:ind w:left="1440"/>
        <w:rPr>
          <w:lang w:val="en-US"/>
        </w:rPr>
      </w:pPr>
    </w:p>
    <w:p w:rsidRPr="00B84D1E" w:rsidR="00A6401E" w:rsidP="27535771" w:rsidRDefault="149EFAF3" w14:paraId="1D3F1768" w14:textId="1E1DBD36">
      <w:pPr>
        <w:pStyle w:val="ListParagraph"/>
        <w:numPr>
          <w:ilvl w:val="0"/>
          <w:numId w:val="17"/>
        </w:numPr>
        <w:rPr>
          <w:b w:val="1"/>
          <w:bCs w:val="1"/>
          <w:lang w:val="en-US"/>
        </w:rPr>
      </w:pPr>
      <w:r w:rsidRPr="27535771" w:rsidR="1BF27169">
        <w:rPr>
          <w:b w:val="1"/>
          <w:bCs w:val="1"/>
          <w:lang w:val="en-US"/>
        </w:rPr>
        <w:t>Will the software require data from any campus systems or applications?</w:t>
      </w:r>
    </w:p>
    <w:p w:rsidRPr="00B84D1E" w:rsidR="00A6401E" w:rsidP="5BAEAD97" w:rsidRDefault="16B7D31E" w14:paraId="739D35C5" w14:textId="02D2D90D">
      <w:pPr>
        <w:pStyle w:val="ListParagraph"/>
        <w:numPr>
          <w:ilvl w:val="1"/>
          <w:numId w:val="17"/>
        </w:numPr>
        <w:rPr>
          <w:lang w:val="en-US"/>
        </w:rPr>
      </w:pPr>
      <w:r w:rsidRPr="5BAEAD97">
        <w:rPr>
          <w:b/>
          <w:bCs/>
          <w:lang w:val="en-US"/>
        </w:rPr>
        <w:t>Yes</w:t>
      </w:r>
      <w:r w:rsidRPr="5BAEAD97">
        <w:rPr>
          <w:lang w:val="en-US"/>
        </w:rPr>
        <w:t>, the product needs to connect to or pull data from existing campus systems (like HR, student records, or Active Directory).</w:t>
      </w:r>
    </w:p>
    <w:p w:rsidRPr="00B84D1E" w:rsidR="00A6401E" w:rsidP="5BAEAD97" w:rsidRDefault="16B7D31E" w14:paraId="304A5722" w14:textId="60F3CF63">
      <w:pPr>
        <w:pStyle w:val="ListParagraph"/>
        <w:numPr>
          <w:ilvl w:val="1"/>
          <w:numId w:val="17"/>
        </w:numPr>
        <w:rPr>
          <w:lang w:val="en-US"/>
        </w:rPr>
      </w:pPr>
      <w:r w:rsidRPr="5BAEAD97">
        <w:rPr>
          <w:b/>
          <w:bCs/>
          <w:lang w:val="en-US"/>
        </w:rPr>
        <w:t>No</w:t>
      </w:r>
      <w:r w:rsidRPr="5BAEAD97">
        <w:rPr>
          <w:lang w:val="en-US"/>
        </w:rPr>
        <w:t>, the product operates independently without accessing any campus data or systems.</w:t>
      </w:r>
    </w:p>
    <w:p w:rsidRPr="00B84D1E" w:rsidR="00A6401E" w:rsidP="5BAEAD97" w:rsidRDefault="00A6401E" w14:paraId="4EFEF9E0" w14:textId="59966D39">
      <w:pPr>
        <w:pStyle w:val="ListParagraph"/>
        <w:ind w:left="1440"/>
        <w:rPr>
          <w:lang w:val="en-US"/>
        </w:rPr>
      </w:pPr>
    </w:p>
    <w:p w:rsidRPr="00B84D1E" w:rsidR="00A6401E" w:rsidP="27535771" w:rsidRDefault="00A6401E" w14:paraId="16490140" w14:textId="42C179AD">
      <w:pPr>
        <w:pStyle w:val="ListParagraph"/>
        <w:ind w:left="1440"/>
        <w:rPr>
          <w:b w:val="1"/>
          <w:bCs w:val="1"/>
          <w:lang w:val="en-US"/>
        </w:rPr>
      </w:pPr>
    </w:p>
    <w:p w:rsidRPr="00B84D1E" w:rsidR="00A6401E" w:rsidP="27535771" w:rsidRDefault="149EFAF3" w14:paraId="5E3D5C6D" w14:textId="0E7ECFBE">
      <w:pPr>
        <w:pStyle w:val="ListParagraph"/>
        <w:numPr>
          <w:ilvl w:val="0"/>
          <w:numId w:val="17"/>
        </w:numPr>
        <w:rPr>
          <w:b w:val="1"/>
          <w:bCs w:val="1"/>
          <w:lang w:val="en-US"/>
        </w:rPr>
      </w:pPr>
      <w:r w:rsidRPr="27535771" w:rsidR="1BF27169">
        <w:rPr>
          <w:b w:val="1"/>
          <w:bCs w:val="1"/>
          <w:lang w:val="en-US"/>
        </w:rPr>
        <w:t>Does the solution support Multi-Factor Authentication (MFA)?</w:t>
      </w:r>
    </w:p>
    <w:p w:rsidRPr="00B84D1E" w:rsidR="00A6401E" w:rsidP="5BAEAD97" w:rsidRDefault="341DC926" w14:paraId="1840A4C0" w14:textId="31B891FA">
      <w:pPr>
        <w:pStyle w:val="ListParagraph"/>
        <w:numPr>
          <w:ilvl w:val="1"/>
          <w:numId w:val="17"/>
        </w:numPr>
        <w:rPr>
          <w:lang w:val="en-US"/>
        </w:rPr>
      </w:pPr>
      <w:r w:rsidRPr="5BAEAD97">
        <w:rPr>
          <w:b/>
          <w:bCs/>
          <w:lang w:val="en-US"/>
        </w:rPr>
        <w:t>Yes</w:t>
      </w:r>
      <w:r w:rsidRPr="5BAEAD97">
        <w:rPr>
          <w:lang w:val="en-US"/>
        </w:rPr>
        <w:t>, the product can require users to verify their identity with a second factor beyond a password.</w:t>
      </w:r>
    </w:p>
    <w:p w:rsidRPr="00B84D1E" w:rsidR="00A6401E" w:rsidP="5BAEAD97" w:rsidRDefault="341DC926" w14:paraId="31D813E6" w14:textId="71B5B4A7">
      <w:pPr>
        <w:pStyle w:val="ListParagraph"/>
        <w:numPr>
          <w:ilvl w:val="1"/>
          <w:numId w:val="17"/>
        </w:numPr>
        <w:rPr>
          <w:lang w:val="en-US"/>
        </w:rPr>
      </w:pPr>
      <w:r w:rsidRPr="5BAEAD97">
        <w:rPr>
          <w:b/>
          <w:bCs/>
          <w:lang w:val="en-US"/>
        </w:rPr>
        <w:t>No</w:t>
      </w:r>
      <w:r w:rsidRPr="5BAEAD97">
        <w:rPr>
          <w:lang w:val="en-US"/>
        </w:rPr>
        <w:t>, the product uses password-only login.</w:t>
      </w:r>
    </w:p>
    <w:p w:rsidRPr="00B84D1E" w:rsidR="00A6401E" w:rsidP="5BAEAD97" w:rsidRDefault="00A6401E" w14:paraId="0BC9CC0C" w14:textId="220AB9A2">
      <w:pPr>
        <w:pStyle w:val="ListParagraph"/>
        <w:ind w:left="1440"/>
        <w:rPr>
          <w:lang w:val="en-US"/>
        </w:rPr>
      </w:pPr>
    </w:p>
    <w:p w:rsidRPr="00B84D1E" w:rsidR="00A6401E" w:rsidP="5BAEAD97" w:rsidRDefault="00A6401E" w14:paraId="0209EA82" w14:textId="2EDF339A">
      <w:pPr>
        <w:pStyle w:val="ListParagraph"/>
        <w:ind w:left="1440"/>
        <w:rPr>
          <w:lang w:val="en-US"/>
        </w:rPr>
      </w:pPr>
    </w:p>
    <w:p w:rsidRPr="00B84D1E" w:rsidR="00A6401E" w:rsidP="2CC56FB1" w:rsidRDefault="26411FEC" w14:paraId="54A7967F" w14:textId="1CD4025D">
      <w:pPr>
        <w:spacing w:before="240" w:after="240"/>
      </w:pPr>
      <w:r>
        <w:rPr>
          <w:noProof/>
        </w:rPr>
        <w:drawing>
          <wp:inline distT="0" distB="0" distL="0" distR="0" wp14:anchorId="41637CFE" wp14:editId="6B13BA6F">
            <wp:extent cx="8743950" cy="4048125"/>
            <wp:effectExtent l="0" t="0" r="0" b="0"/>
            <wp:docPr id="9639196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19686" name="Picture 963919686"/>
                    <pic:cNvPicPr/>
                  </pic:nvPicPr>
                  <pic:blipFill>
                    <a:blip r:embed="rId24">
                      <a:extLst>
                        <a:ext uri="{28A0092B-C50C-407E-A947-70E740481C1C}">
                          <a14:useLocalDpi xmlns:a14="http://schemas.microsoft.com/office/drawing/2010/main"/>
                        </a:ext>
                      </a:extLst>
                    </a:blip>
                    <a:stretch>
                      <a:fillRect/>
                    </a:stretch>
                  </pic:blipFill>
                  <pic:spPr>
                    <a:xfrm>
                      <a:off x="0" y="0"/>
                      <a:ext cx="8743950" cy="4048125"/>
                    </a:xfrm>
                    <a:prstGeom prst="rect">
                      <a:avLst/>
                    </a:prstGeom>
                  </pic:spPr>
                </pic:pic>
              </a:graphicData>
            </a:graphic>
          </wp:inline>
        </w:drawing>
      </w:r>
    </w:p>
    <w:p w:rsidRPr="00B84D1E" w:rsidR="00A6401E" w:rsidP="2CC56FB1" w:rsidRDefault="00A6401E" w14:paraId="0B285E2B" w14:textId="5280F8FB">
      <w:pPr>
        <w:spacing w:before="240" w:after="240"/>
        <w:rPr>
          <w:lang w:val="en-US"/>
        </w:rPr>
      </w:pPr>
    </w:p>
    <w:p w:rsidRPr="00B84D1E" w:rsidR="00A6401E" w:rsidP="5BAEAD97" w:rsidRDefault="2C261B11" w14:paraId="6039C3A2" w14:textId="42E39403">
      <w:pPr>
        <w:pStyle w:val="Heading1"/>
        <w:rPr>
          <w:sz w:val="32"/>
          <w:szCs w:val="32"/>
          <w:u w:val="single"/>
          <w:lang w:val="en-US"/>
        </w:rPr>
      </w:pPr>
      <w:bookmarkStart w:name="_Toc492642692" w:id="78"/>
      <w:r w:rsidRPr="5BAEAD97">
        <w:rPr>
          <w:sz w:val="32"/>
          <w:szCs w:val="32"/>
          <w:u w:val="single"/>
          <w:lang w:val="en-US"/>
        </w:rPr>
        <w:t xml:space="preserve">Step </w:t>
      </w:r>
      <w:r w:rsidRPr="5BAEAD97" w:rsidR="79E27A39">
        <w:rPr>
          <w:sz w:val="32"/>
          <w:szCs w:val="32"/>
          <w:u w:val="single"/>
          <w:lang w:val="en-US"/>
        </w:rPr>
        <w:t>4</w:t>
      </w:r>
      <w:r w:rsidRPr="5BAEAD97">
        <w:rPr>
          <w:sz w:val="32"/>
          <w:szCs w:val="32"/>
          <w:u w:val="single"/>
          <w:lang w:val="en-US"/>
        </w:rPr>
        <w:t xml:space="preserve">: </w:t>
      </w:r>
      <w:r w:rsidRPr="5BAEAD97" w:rsidR="6F7A17FB">
        <w:rPr>
          <w:sz w:val="32"/>
          <w:szCs w:val="32"/>
          <w:u w:val="single"/>
          <w:lang w:val="en-US"/>
        </w:rPr>
        <w:t>Accessibility</w:t>
      </w:r>
      <w:bookmarkEnd w:id="78"/>
    </w:p>
    <w:p w:rsidRPr="00B84D1E" w:rsidR="00A6401E" w:rsidP="5BAEAD97" w:rsidRDefault="6F7A17FB" w14:paraId="649A32A7" w14:textId="6E8036ED">
      <w:pPr>
        <w:pStyle w:val="ListParagraph"/>
        <w:numPr>
          <w:ilvl w:val="0"/>
          <w:numId w:val="5"/>
        </w:numPr>
        <w:rPr>
          <w:sz w:val="24"/>
          <w:szCs w:val="24"/>
          <w:lang w:val="en-US"/>
        </w:rPr>
      </w:pPr>
      <w:r w:rsidRPr="4A3EE92E" w:rsidR="4A3EE92E">
        <w:rPr>
          <w:b w:val="1"/>
          <w:bCs w:val="1"/>
          <w:sz w:val="24"/>
          <w:szCs w:val="24"/>
          <w:lang w:val="en-US"/>
          <w:rPrChange w:author="J Hale" w:date="2026-07-07T18:18:38.527Z" w16du:dateUtc="2026-07-07T18:18:38.527Z" w:id="1669594255">
            <w:rPr>
              <w:sz w:val="24"/>
              <w:szCs w:val="24"/>
              <w:lang w:val="en-US"/>
            </w:rPr>
          </w:rPrChange>
        </w:rPr>
        <w:t xml:space="preserve">Provide a link or upload accessibility conformance </w:t>
      </w:r>
      <w:r w:rsidRPr="4A3EE92E" w:rsidR="4A3EE92E">
        <w:rPr>
          <w:b w:val="1"/>
          <w:bCs w:val="1"/>
          <w:sz w:val="24"/>
          <w:szCs w:val="24"/>
          <w:lang w:val="en-US"/>
          <w:rPrChange w:author="J Hale" w:date="2026-07-07T18:18:38.527Z" w16du:dateUtc="2026-07-07T18:18:38.527Z" w:id="1911217866">
            <w:rPr>
              <w:sz w:val="24"/>
              <w:szCs w:val="24"/>
              <w:lang w:val="en-US"/>
            </w:rPr>
          </w:rPrChange>
        </w:rPr>
        <w:t>documentation</w:t>
      </w:r>
      <w:r w:rsidRPr="4A3EE92E" w:rsidR="4A3EE92E">
        <w:rPr>
          <w:sz w:val="24"/>
          <w:szCs w:val="24"/>
          <w:lang w:val="en-US"/>
        </w:rPr>
        <w:t>;</w:t>
      </w:r>
      <w:r w:rsidRPr="4A3EE92E" w:rsidR="4A3EE92E">
        <w:rPr>
          <w:sz w:val="24"/>
          <w:szCs w:val="24"/>
          <w:lang w:val="en-US"/>
        </w:rPr>
        <w:t xml:space="preserve"> </w:t>
      </w:r>
      <w:r w:rsidRPr="4A3EE92E" w:rsidR="4A3EE92E">
        <w:rPr>
          <w:sz w:val="24"/>
          <w:szCs w:val="24"/>
          <w:lang w:val="en-US"/>
        </w:rPr>
        <w:t>VPAT, accessibility</w:t>
      </w:r>
      <w:r w:rsidRPr="4A3EE92E" w:rsidR="4A3EE92E">
        <w:rPr>
          <w:sz w:val="24"/>
          <w:szCs w:val="24"/>
          <w:lang w:val="en-US"/>
        </w:rPr>
        <w:t xml:space="preserve"> statement.</w:t>
      </w:r>
    </w:p>
    <w:p w:rsidRPr="00B84D1E" w:rsidR="00A6401E" w:rsidP="5BAEAD97" w:rsidRDefault="6F7A17FB" w14:paraId="0C7B65ED" w14:textId="42CC904D">
      <w:pPr>
        <w:pStyle w:val="ListParagraph"/>
        <w:numPr>
          <w:ilvl w:val="1"/>
          <w:numId w:val="5"/>
        </w:numPr>
        <w:rPr>
          <w:sz w:val="24"/>
          <w:szCs w:val="24"/>
          <w:lang w:val="en-US"/>
        </w:rPr>
      </w:pPr>
      <w:r w:rsidRPr="1128620F" w:rsidR="1128620F">
        <w:rPr>
          <w:sz w:val="24"/>
          <w:szCs w:val="24"/>
          <w:lang w:val="en-US"/>
        </w:rPr>
        <w:t xml:space="preserve">Upload files from your desktop for </w:t>
      </w:r>
      <w:r w:rsidRPr="1128620F" w:rsidR="1128620F">
        <w:rPr>
          <w:sz w:val="24"/>
          <w:szCs w:val="24"/>
          <w:lang w:val="en-US"/>
        </w:rPr>
        <w:t>the Approver</w:t>
      </w:r>
      <w:r w:rsidRPr="1128620F" w:rsidR="1128620F">
        <w:rPr>
          <w:sz w:val="24"/>
          <w:szCs w:val="24"/>
          <w:lang w:val="en-US"/>
        </w:rPr>
        <w:t xml:space="preserve"> to review.</w:t>
      </w:r>
    </w:p>
    <w:p w:rsidRPr="00B84D1E" w:rsidR="00A6401E" w:rsidP="27535771" w:rsidRDefault="00A6401E" w14:paraId="1CE8DE9A" w14:textId="4923863A">
      <w:pPr>
        <w:pStyle w:val="ListParagraph"/>
        <w:rPr>
          <w:b w:val="1"/>
          <w:bCs w:val="1"/>
          <w:sz w:val="24"/>
          <w:szCs w:val="24"/>
          <w:lang w:val="en-US"/>
          <w:rPrChange w:author="J Hale" w:date="2026-07-07T18:18:34.497Z" w:id="970592007">
            <w:rPr>
              <w:sz w:val="24"/>
              <w:szCs w:val="24"/>
              <w:lang w:val="en-US"/>
            </w:rPr>
          </w:rPrChange>
        </w:rPr>
      </w:pPr>
    </w:p>
    <w:p w:rsidRPr="00B84D1E" w:rsidR="00A6401E" w:rsidP="27535771" w:rsidRDefault="6F7A17FB" w14:paraId="3D28B956" w14:textId="79266318">
      <w:pPr>
        <w:pStyle w:val="ListParagraph"/>
        <w:numPr>
          <w:ilvl w:val="0"/>
          <w:numId w:val="5"/>
        </w:numPr>
        <w:rPr>
          <w:b w:val="1"/>
          <w:bCs w:val="1"/>
          <w:sz w:val="24"/>
          <w:szCs w:val="24"/>
          <w:lang w:val="en-US"/>
          <w:rPrChange w:author="J Hale" w:date="2026-07-07T18:18:34.497Z" w:id="136867204">
            <w:rPr>
              <w:sz w:val="24"/>
              <w:szCs w:val="24"/>
              <w:lang w:val="en-US"/>
            </w:rPr>
          </w:rPrChange>
        </w:rPr>
      </w:pPr>
      <w:r w:rsidRPr="27535771" w:rsidR="698AFA35">
        <w:rPr>
          <w:b w:val="1"/>
          <w:bCs w:val="1"/>
          <w:sz w:val="24"/>
          <w:szCs w:val="24"/>
          <w:lang w:val="en-US"/>
          <w:rPrChange w:author="J Hale" w:date="2026-07-07T18:18:34.497Z" w16du:dateUtc="2026-07-07T18:18:34.497Z" w:id="749476151">
            <w:rPr>
              <w:sz w:val="24"/>
              <w:szCs w:val="24"/>
              <w:lang w:val="en-US"/>
            </w:rPr>
          </w:rPrChange>
        </w:rPr>
        <w:t>Is the accessibility conformance documentation provided dated within the last 12 months?</w:t>
      </w:r>
    </w:p>
    <w:p w:rsidRPr="00B84D1E" w:rsidR="00A6401E" w:rsidP="5BAEAD97" w:rsidRDefault="6F7A17FB" w14:paraId="76A6E601" w14:textId="2F9F9EC1">
      <w:pPr>
        <w:pStyle w:val="ListParagraph"/>
        <w:numPr>
          <w:ilvl w:val="1"/>
          <w:numId w:val="5"/>
        </w:numPr>
        <w:rPr>
          <w:sz w:val="24"/>
          <w:szCs w:val="24"/>
          <w:lang w:val="en-US"/>
        </w:rPr>
      </w:pPr>
      <w:r w:rsidRPr="5BAEAD97">
        <w:rPr>
          <w:sz w:val="24"/>
          <w:szCs w:val="24"/>
          <w:lang w:val="en-US"/>
        </w:rPr>
        <w:t>Yes</w:t>
      </w:r>
      <w:r w:rsidRPr="5BAEAD97" w:rsidR="0694CC85">
        <w:rPr>
          <w:sz w:val="24"/>
          <w:szCs w:val="24"/>
          <w:lang w:val="en-US"/>
        </w:rPr>
        <w:t xml:space="preserve">, the </w:t>
      </w:r>
      <w:r w:rsidRPr="5BAEAD97" w:rsidR="1C3C7CEB">
        <w:rPr>
          <w:sz w:val="24"/>
          <w:szCs w:val="24"/>
          <w:lang w:val="en-US"/>
        </w:rPr>
        <w:t>accessibility</w:t>
      </w:r>
      <w:r w:rsidRPr="5BAEAD97" w:rsidR="0694CC85">
        <w:rPr>
          <w:sz w:val="24"/>
          <w:szCs w:val="24"/>
          <w:lang w:val="en-US"/>
        </w:rPr>
        <w:t xml:space="preserve"> review w</w:t>
      </w:r>
      <w:r w:rsidRPr="5BAEAD97" w:rsidR="138ABA03">
        <w:rPr>
          <w:sz w:val="24"/>
          <w:szCs w:val="24"/>
          <w:lang w:val="en-US"/>
        </w:rPr>
        <w:t>as</w:t>
      </w:r>
      <w:r w:rsidRPr="5BAEAD97" w:rsidR="0694CC85">
        <w:rPr>
          <w:sz w:val="24"/>
          <w:szCs w:val="24"/>
          <w:lang w:val="en-US"/>
        </w:rPr>
        <w:t xml:space="preserve"> completed </w:t>
      </w:r>
      <w:r w:rsidRPr="5BAEAD97" w:rsidR="2AEB8F0E">
        <w:rPr>
          <w:sz w:val="24"/>
          <w:szCs w:val="24"/>
          <w:lang w:val="en-US"/>
        </w:rPr>
        <w:t>within the last 12 months.</w:t>
      </w:r>
    </w:p>
    <w:p w:rsidRPr="00B84D1E" w:rsidR="00A6401E" w:rsidP="5BAEAD97" w:rsidRDefault="6F7A17FB" w14:paraId="51DD6EB7" w14:textId="7D1EE21F">
      <w:pPr>
        <w:pStyle w:val="ListParagraph"/>
        <w:numPr>
          <w:ilvl w:val="1"/>
          <w:numId w:val="5"/>
        </w:numPr>
        <w:rPr>
          <w:sz w:val="24"/>
          <w:szCs w:val="24"/>
          <w:lang w:val="en-US"/>
        </w:rPr>
      </w:pPr>
      <w:r w:rsidRPr="5BAEAD97">
        <w:rPr>
          <w:sz w:val="24"/>
          <w:szCs w:val="24"/>
          <w:lang w:val="en-US"/>
        </w:rPr>
        <w:t>No</w:t>
      </w:r>
      <w:r w:rsidRPr="5BAEAD97" w:rsidR="5864120F">
        <w:rPr>
          <w:sz w:val="24"/>
          <w:szCs w:val="24"/>
          <w:lang w:val="en-US"/>
        </w:rPr>
        <w:t xml:space="preserve">, </w:t>
      </w:r>
      <w:r w:rsidRPr="5BAEAD97" w:rsidR="3D58AE86">
        <w:rPr>
          <w:sz w:val="24"/>
          <w:szCs w:val="24"/>
          <w:lang w:val="en-US"/>
        </w:rPr>
        <w:t xml:space="preserve">the supplier will be </w:t>
      </w:r>
      <w:r w:rsidRPr="5BAEAD97" w:rsidR="12B9C2B2">
        <w:rPr>
          <w:sz w:val="24"/>
          <w:szCs w:val="24"/>
          <w:lang w:val="en-US"/>
        </w:rPr>
        <w:t>contacted,</w:t>
      </w:r>
      <w:r w:rsidRPr="5BAEAD97" w:rsidR="3D58AE86">
        <w:rPr>
          <w:sz w:val="24"/>
          <w:szCs w:val="24"/>
          <w:lang w:val="en-US"/>
        </w:rPr>
        <w:t xml:space="preserve"> and </w:t>
      </w:r>
      <w:r w:rsidRPr="5BAEAD97" w:rsidR="608D7600">
        <w:rPr>
          <w:sz w:val="24"/>
          <w:szCs w:val="24"/>
          <w:lang w:val="en-US"/>
        </w:rPr>
        <w:t>the current</w:t>
      </w:r>
      <w:r w:rsidRPr="5BAEAD97" w:rsidR="3D58AE86">
        <w:rPr>
          <w:sz w:val="24"/>
          <w:szCs w:val="24"/>
          <w:lang w:val="en-US"/>
        </w:rPr>
        <w:t xml:space="preserve"> VPAT/ACR compliance document will be requested. </w:t>
      </w:r>
    </w:p>
    <w:p w:rsidRPr="00B84D1E" w:rsidR="00A6401E" w:rsidP="5BAEAD97" w:rsidRDefault="00A6401E" w14:paraId="057223FE" w14:textId="5260C79A">
      <w:pPr>
        <w:pStyle w:val="ListParagraph"/>
        <w:rPr>
          <w:sz w:val="24"/>
          <w:szCs w:val="24"/>
          <w:lang w:val="en-US"/>
        </w:rPr>
      </w:pPr>
    </w:p>
    <w:p w:rsidRPr="00B84D1E" w:rsidR="00A6401E" w:rsidP="27535771" w:rsidRDefault="6F7A17FB" w14:paraId="41045A0F" w14:textId="5BA5A6D5">
      <w:pPr>
        <w:pStyle w:val="ListParagraph"/>
        <w:numPr>
          <w:ilvl w:val="0"/>
          <w:numId w:val="5"/>
        </w:numPr>
        <w:rPr>
          <w:b w:val="1"/>
          <w:bCs w:val="1"/>
          <w:sz w:val="24"/>
          <w:szCs w:val="24"/>
          <w:lang w:val="en-US"/>
          <w:rPrChange w:author="J Hale" w:date="2026-07-07T18:19:04.889Z" w:id="1063841006">
            <w:rPr>
              <w:sz w:val="24"/>
              <w:szCs w:val="24"/>
              <w:lang w:val="en-US"/>
            </w:rPr>
          </w:rPrChange>
        </w:rPr>
      </w:pPr>
      <w:r w:rsidRPr="27535771" w:rsidR="698AFA35">
        <w:rPr>
          <w:b w:val="1"/>
          <w:bCs w:val="1"/>
          <w:sz w:val="24"/>
          <w:szCs w:val="24"/>
          <w:lang w:val="en-US"/>
          <w:rPrChange w:author="J Hale" w:date="2026-07-07T18:19:04.887Z" w16du:dateUtc="2026-07-07T18:19:04.887Z" w:id="1387117943">
            <w:rPr>
              <w:sz w:val="24"/>
              <w:szCs w:val="24"/>
              <w:lang w:val="en-US"/>
            </w:rPr>
          </w:rPrChange>
        </w:rPr>
        <w:t>Is there a dedicated accessibility officer</w:t>
      </w:r>
      <w:r w:rsidRPr="27535771" w:rsidR="1EA97D4E">
        <w:rPr>
          <w:b w:val="1"/>
          <w:bCs w:val="1"/>
          <w:sz w:val="24"/>
          <w:szCs w:val="24"/>
          <w:lang w:val="en-US"/>
          <w:rPrChange w:author="J Hale" w:date="2026-07-07T18:19:04.887Z" w16du:dateUtc="2026-07-07T18:19:04.887Z" w:id="1668809591">
            <w:rPr>
              <w:sz w:val="24"/>
              <w:szCs w:val="24"/>
              <w:lang w:val="en-US"/>
            </w:rPr>
          </w:rPrChange>
        </w:rPr>
        <w:t xml:space="preserve"> </w:t>
      </w:r>
      <w:r w:rsidRPr="27535771" w:rsidR="1EA97D4E">
        <w:rPr>
          <w:b w:val="1"/>
          <w:bCs w:val="1"/>
          <w:sz w:val="24"/>
          <w:szCs w:val="24"/>
          <w:lang w:val="en-US"/>
          <w:rPrChange w:author="J Hale" w:date="2026-07-07T18:19:04.887Z" w16du:dateUtc="2026-07-07T18:19:04.887Z" w:id="2137589622">
            <w:rPr>
              <w:sz w:val="24"/>
              <w:szCs w:val="24"/>
              <w:lang w:val="en-US"/>
            </w:rPr>
          </w:rPrChange>
        </w:rPr>
        <w:t>(</w:t>
      </w:r>
      <w:r w:rsidRPr="27535771" w:rsidR="1EA97D4E">
        <w:rPr>
          <w:b w:val="1"/>
          <w:bCs w:val="1"/>
          <w:sz w:val="24"/>
          <w:szCs w:val="24"/>
          <w:lang w:val="en-US"/>
          <w:rPrChange w:author="J Hale" w:date="2026-07-07T18:19:04.888Z" w16du:dateUtc="2026-07-07T18:19:04.888Z" w:id="1631120981">
            <w:rPr>
              <w:sz w:val="24"/>
              <w:szCs w:val="24"/>
              <w:lang w:val="en-US"/>
            </w:rPr>
          </w:rPrChange>
        </w:rPr>
        <w:t xml:space="preserve">at the company of the product you are </w:t>
      </w:r>
      <w:r w:rsidRPr="27535771" w:rsidR="1EA97D4E">
        <w:rPr>
          <w:b w:val="1"/>
          <w:bCs w:val="1"/>
          <w:sz w:val="24"/>
          <w:szCs w:val="24"/>
          <w:lang w:val="en-US"/>
          <w:rPrChange w:author="J Hale" w:date="2026-07-07T18:19:04.888Z" w16du:dateUtc="2026-07-07T18:19:04.888Z" w:id="685437945">
            <w:rPr>
              <w:sz w:val="24"/>
              <w:szCs w:val="24"/>
              <w:lang w:val="en-US"/>
            </w:rPr>
          </w:rPrChange>
        </w:rPr>
        <w:t>purchasing</w:t>
      </w:r>
      <w:r w:rsidRPr="27535771" w:rsidR="1EA97D4E">
        <w:rPr>
          <w:b w:val="1"/>
          <w:bCs w:val="1"/>
          <w:sz w:val="24"/>
          <w:szCs w:val="24"/>
          <w:lang w:val="en-US"/>
          <w:rPrChange w:author="J Hale" w:date="2026-07-07T18:19:04.888Z" w16du:dateUtc="2026-07-07T18:19:04.888Z" w:id="403291924">
            <w:rPr>
              <w:sz w:val="24"/>
              <w:szCs w:val="24"/>
              <w:lang w:val="en-US"/>
            </w:rPr>
          </w:rPrChange>
        </w:rPr>
        <w:t>)</w:t>
      </w:r>
      <w:r w:rsidRPr="27535771" w:rsidR="698AFA35">
        <w:rPr>
          <w:b w:val="1"/>
          <w:bCs w:val="1"/>
          <w:sz w:val="24"/>
          <w:szCs w:val="24"/>
          <w:lang w:val="en-US"/>
          <w:rPrChange w:author="J Hale" w:date="2026-07-07T18:19:04.888Z" w16du:dateUtc="2026-07-07T18:19:04.888Z" w:id="1638001648">
            <w:rPr>
              <w:sz w:val="24"/>
              <w:szCs w:val="24"/>
              <w:lang w:val="en-US"/>
            </w:rPr>
          </w:rPrChange>
        </w:rPr>
        <w:t xml:space="preserve"> or contact method for accessibility related problems?</w:t>
      </w:r>
    </w:p>
    <w:p w:rsidRPr="00B84D1E" w:rsidR="00A6401E" w:rsidP="5BAEAD97" w:rsidRDefault="6F7A17FB" w14:paraId="4B2A251E" w14:textId="7FC56EAD">
      <w:pPr>
        <w:pStyle w:val="ListParagraph"/>
        <w:numPr>
          <w:ilvl w:val="1"/>
          <w:numId w:val="5"/>
        </w:numPr>
        <w:rPr>
          <w:sz w:val="24"/>
          <w:szCs w:val="24"/>
          <w:lang w:val="en-US"/>
        </w:rPr>
      </w:pPr>
      <w:r w:rsidRPr="27535771" w:rsidR="698AFA35">
        <w:rPr>
          <w:sz w:val="24"/>
          <w:szCs w:val="24"/>
          <w:lang w:val="en-US"/>
        </w:rPr>
        <w:t>Yes</w:t>
      </w:r>
      <w:r w:rsidRPr="27535771" w:rsidR="62127E63">
        <w:rPr>
          <w:sz w:val="24"/>
          <w:szCs w:val="24"/>
          <w:lang w:val="en-US"/>
        </w:rPr>
        <w:t>, if you have</w:t>
      </w:r>
      <w:r w:rsidRPr="27535771" w:rsidR="5CF842D7">
        <w:rPr>
          <w:sz w:val="24"/>
          <w:szCs w:val="24"/>
          <w:lang w:val="en-US"/>
        </w:rPr>
        <w:t xml:space="preserve"> a</w:t>
      </w:r>
      <w:r w:rsidRPr="27535771" w:rsidR="62127E63">
        <w:rPr>
          <w:sz w:val="24"/>
          <w:szCs w:val="24"/>
          <w:lang w:val="en-US"/>
        </w:rPr>
        <w:t xml:space="preserve"> </w:t>
      </w:r>
      <w:r w:rsidRPr="27535771" w:rsidR="4E79DF00">
        <w:rPr>
          <w:sz w:val="24"/>
          <w:szCs w:val="24"/>
          <w:lang w:val="en-US"/>
        </w:rPr>
        <w:t>direct</w:t>
      </w:r>
      <w:r w:rsidRPr="27535771" w:rsidR="62127E63">
        <w:rPr>
          <w:sz w:val="24"/>
          <w:szCs w:val="24"/>
          <w:lang w:val="en-US"/>
        </w:rPr>
        <w:t xml:space="preserve"> contact</w:t>
      </w:r>
      <w:r w:rsidRPr="27535771" w:rsidR="4AA5DFF5">
        <w:rPr>
          <w:sz w:val="24"/>
          <w:szCs w:val="24"/>
          <w:lang w:val="en-US"/>
        </w:rPr>
        <w:t xml:space="preserve"> </w:t>
      </w:r>
      <w:r w:rsidRPr="27535771" w:rsidR="3DBA0972">
        <w:rPr>
          <w:sz w:val="24"/>
          <w:szCs w:val="24"/>
          <w:lang w:val="en-US"/>
        </w:rPr>
        <w:t>email</w:t>
      </w:r>
      <w:r w:rsidRPr="27535771" w:rsidR="4AA5DFF5">
        <w:rPr>
          <w:sz w:val="24"/>
          <w:szCs w:val="24"/>
          <w:lang w:val="en-US"/>
        </w:rPr>
        <w:t xml:space="preserve"> address</w:t>
      </w:r>
      <w:r w:rsidRPr="27535771" w:rsidR="62127E63">
        <w:rPr>
          <w:sz w:val="24"/>
          <w:szCs w:val="24"/>
          <w:lang w:val="en-US"/>
        </w:rPr>
        <w:t xml:space="preserve">. This information can be </w:t>
      </w:r>
      <w:r w:rsidRPr="27535771" w:rsidR="62127E63">
        <w:rPr>
          <w:sz w:val="24"/>
          <w:szCs w:val="24"/>
          <w:lang w:val="en-US"/>
        </w:rPr>
        <w:t>located</w:t>
      </w:r>
      <w:r w:rsidRPr="27535771" w:rsidR="62127E63">
        <w:rPr>
          <w:sz w:val="24"/>
          <w:szCs w:val="24"/>
          <w:lang w:val="en-US"/>
        </w:rPr>
        <w:t xml:space="preserve"> on the VPAT/ACR document under the product details section.</w:t>
      </w:r>
    </w:p>
    <w:p w:rsidRPr="00B84D1E" w:rsidR="00A6401E" w:rsidP="5BAEAD97" w:rsidRDefault="6F7A17FB" w14:paraId="17BB51DC" w14:textId="439D781B">
      <w:pPr>
        <w:pStyle w:val="ListParagraph"/>
        <w:numPr>
          <w:ilvl w:val="1"/>
          <w:numId w:val="5"/>
        </w:numPr>
        <w:rPr>
          <w:sz w:val="24"/>
          <w:szCs w:val="24"/>
          <w:lang w:val="en-US"/>
        </w:rPr>
      </w:pPr>
      <w:r w:rsidRPr="5BAEAD97">
        <w:rPr>
          <w:sz w:val="24"/>
          <w:szCs w:val="24"/>
          <w:lang w:val="en-US"/>
        </w:rPr>
        <w:t>No</w:t>
      </w:r>
      <w:r w:rsidRPr="5BAEAD97" w:rsidR="7074B24D">
        <w:rPr>
          <w:sz w:val="24"/>
          <w:szCs w:val="24"/>
          <w:lang w:val="en-US"/>
        </w:rPr>
        <w:t xml:space="preserve">, </w:t>
      </w:r>
    </w:p>
    <w:p w:rsidRPr="00B84D1E" w:rsidR="00A6401E" w:rsidP="5BAEAD97" w:rsidRDefault="00A6401E" w14:paraId="2810875C" w14:textId="2BBA87EE">
      <w:pPr>
        <w:pStyle w:val="ListParagraph"/>
        <w:rPr>
          <w:sz w:val="24"/>
          <w:szCs w:val="24"/>
          <w:lang w:val="en-US"/>
        </w:rPr>
      </w:pPr>
    </w:p>
    <w:p w:rsidRPr="00B84D1E" w:rsidR="00A6401E" w:rsidP="27535771" w:rsidRDefault="6F7A17FB" w14:paraId="42C2FD60" w14:textId="17E3FA5A">
      <w:pPr>
        <w:pStyle w:val="ListParagraph"/>
        <w:numPr>
          <w:ilvl w:val="0"/>
          <w:numId w:val="5"/>
        </w:numPr>
        <w:rPr>
          <w:b w:val="1"/>
          <w:bCs w:val="1"/>
          <w:sz w:val="24"/>
          <w:szCs w:val="24"/>
          <w:lang w:val="en-US"/>
          <w:rPrChange w:author="J Hale" w:date="2026-07-07T18:19:18.792Z" w:id="1202849258">
            <w:rPr>
              <w:sz w:val="24"/>
              <w:szCs w:val="24"/>
              <w:lang w:val="en-US"/>
            </w:rPr>
          </w:rPrChange>
        </w:rPr>
      </w:pPr>
      <w:r w:rsidRPr="27535771" w:rsidR="698AFA35">
        <w:rPr>
          <w:b w:val="1"/>
          <w:bCs w:val="1"/>
          <w:sz w:val="24"/>
          <w:szCs w:val="24"/>
          <w:lang w:val="en-US"/>
          <w:rPrChange w:author="J Hale" w:date="2026-07-07T18:19:18.792Z" w16du:dateUtc="2026-07-07T18:19:18.792Z" w:id="1380567528">
            <w:rPr>
              <w:sz w:val="24"/>
              <w:szCs w:val="24"/>
              <w:lang w:val="en-US"/>
            </w:rPr>
          </w:rPrChange>
        </w:rPr>
        <w:t>How many ways can users access this software or service? Select all the platforms it supports.</w:t>
      </w:r>
    </w:p>
    <w:p w:rsidRPr="00B84D1E" w:rsidR="00A6401E" w:rsidP="5BAEAD97" w:rsidRDefault="6F7A17FB" w14:paraId="4D9D2CBC" w14:textId="54C53889">
      <w:pPr>
        <w:pStyle w:val="ListParagraph"/>
        <w:numPr>
          <w:ilvl w:val="1"/>
          <w:numId w:val="5"/>
        </w:numPr>
        <w:rPr>
          <w:sz w:val="24"/>
          <w:szCs w:val="24"/>
          <w:lang w:val="en-US"/>
        </w:rPr>
      </w:pPr>
      <w:r w:rsidRPr="5BAEAD97">
        <w:rPr>
          <w:sz w:val="24"/>
          <w:szCs w:val="24"/>
          <w:lang w:val="en-US"/>
        </w:rPr>
        <w:t xml:space="preserve">Desktop application </w:t>
      </w:r>
    </w:p>
    <w:p w:rsidRPr="00B84D1E" w:rsidR="00A6401E" w:rsidP="5BAEAD97" w:rsidRDefault="6F7A17FB" w14:paraId="63E77538" w14:textId="635A8FF9">
      <w:pPr>
        <w:pStyle w:val="ListParagraph"/>
        <w:numPr>
          <w:ilvl w:val="1"/>
          <w:numId w:val="5"/>
        </w:numPr>
        <w:rPr>
          <w:sz w:val="24"/>
          <w:szCs w:val="24"/>
          <w:lang w:val="en-US"/>
        </w:rPr>
      </w:pPr>
      <w:r w:rsidRPr="5BAEAD97">
        <w:rPr>
          <w:sz w:val="24"/>
          <w:szCs w:val="24"/>
          <w:lang w:val="en-US"/>
        </w:rPr>
        <w:t xml:space="preserve">Website </w:t>
      </w:r>
    </w:p>
    <w:p w:rsidRPr="00B84D1E" w:rsidR="00A6401E" w:rsidP="5BAEAD97" w:rsidRDefault="6F7A17FB" w14:paraId="62513CF7" w14:textId="63AE37AD">
      <w:pPr>
        <w:pStyle w:val="ListParagraph"/>
        <w:numPr>
          <w:ilvl w:val="1"/>
          <w:numId w:val="5"/>
        </w:numPr>
        <w:rPr>
          <w:sz w:val="24"/>
          <w:szCs w:val="24"/>
          <w:lang w:val="en-US"/>
        </w:rPr>
      </w:pPr>
      <w:r w:rsidRPr="5BAEAD97">
        <w:rPr>
          <w:sz w:val="24"/>
          <w:szCs w:val="24"/>
          <w:lang w:val="en-US"/>
        </w:rPr>
        <w:t xml:space="preserve">iOS mobile app </w:t>
      </w:r>
    </w:p>
    <w:p w:rsidRPr="00B84D1E" w:rsidR="00A6401E" w:rsidP="5BAEAD97" w:rsidRDefault="6F7A17FB" w14:paraId="138F9C29" w14:textId="0C95FD20">
      <w:pPr>
        <w:pStyle w:val="ListParagraph"/>
        <w:numPr>
          <w:ilvl w:val="1"/>
          <w:numId w:val="5"/>
        </w:numPr>
        <w:rPr>
          <w:sz w:val="24"/>
          <w:szCs w:val="24"/>
          <w:lang w:val="en-US"/>
        </w:rPr>
      </w:pPr>
      <w:r w:rsidRPr="5BAEAD97">
        <w:rPr>
          <w:sz w:val="24"/>
          <w:szCs w:val="24"/>
          <w:lang w:val="en-US"/>
        </w:rPr>
        <w:t xml:space="preserve">Android mobile app </w:t>
      </w:r>
    </w:p>
    <w:p w:rsidRPr="00B84D1E" w:rsidR="00A6401E" w:rsidP="5BAEAD97" w:rsidRDefault="6F7A17FB" w14:paraId="58F2530F" w14:textId="0740A3FC">
      <w:pPr>
        <w:pStyle w:val="ListParagraph"/>
        <w:numPr>
          <w:ilvl w:val="1"/>
          <w:numId w:val="5"/>
        </w:numPr>
        <w:rPr>
          <w:sz w:val="24"/>
          <w:szCs w:val="24"/>
          <w:lang w:val="en-US"/>
        </w:rPr>
      </w:pPr>
      <w:r w:rsidRPr="5BAEAD97">
        <w:rPr>
          <w:sz w:val="24"/>
          <w:szCs w:val="24"/>
          <w:lang w:val="en-US"/>
        </w:rPr>
        <w:t xml:space="preserve">Other </w:t>
      </w:r>
    </w:p>
    <w:p w:rsidRPr="00B84D1E" w:rsidR="00A6401E" w:rsidP="5BAEAD97" w:rsidRDefault="00A6401E" w14:paraId="37D93684" w14:textId="4809E89B">
      <w:pPr>
        <w:pStyle w:val="ListParagraph"/>
        <w:rPr>
          <w:sz w:val="24"/>
          <w:szCs w:val="24"/>
          <w:lang w:val="en-US"/>
        </w:rPr>
      </w:pPr>
    </w:p>
    <w:p w:rsidR="5BAEAD97" w:rsidP="5BAEAD97" w:rsidRDefault="5BAEAD97" w14:paraId="61CF1D2E" w14:textId="42881AF0">
      <w:pPr>
        <w:pStyle w:val="ListParagraph"/>
        <w:rPr>
          <w:sz w:val="24"/>
          <w:szCs w:val="24"/>
          <w:lang w:val="en-US"/>
        </w:rPr>
      </w:pPr>
    </w:p>
    <w:p w:rsidR="5BAEAD97" w:rsidP="5BAEAD97" w:rsidRDefault="5BAEAD97" w14:paraId="52FDE826" w14:textId="551A36B3">
      <w:pPr>
        <w:pStyle w:val="ListParagraph"/>
        <w:rPr>
          <w:sz w:val="24"/>
          <w:szCs w:val="24"/>
          <w:lang w:val="en-US"/>
        </w:rPr>
      </w:pPr>
    </w:p>
    <w:p w:rsidRPr="00B84D1E" w:rsidR="00A6401E" w:rsidP="5BAEAD97" w:rsidRDefault="00A6401E" w14:paraId="38109AE4" w14:textId="516B48FF">
      <w:pPr>
        <w:rPr>
          <w:sz w:val="24"/>
          <w:szCs w:val="24"/>
          <w:lang w:val="en-US"/>
        </w:rPr>
      </w:pPr>
    </w:p>
    <w:p w:rsidR="0406EDC6" w:rsidP="27535771" w:rsidRDefault="0406EDC6" w14:paraId="1845AEC9" w14:textId="64B0D87F">
      <w:pPr>
        <w:pStyle w:val="ListParagraph"/>
        <w:numPr>
          <w:ilvl w:val="0"/>
          <w:numId w:val="5"/>
        </w:numPr>
        <w:rPr/>
      </w:pPr>
      <w:r w:rsidRPr="27535771" w:rsidR="0406EDC6">
        <w:rPr>
          <w:b w:val="1"/>
          <w:bCs w:val="1"/>
          <w:noProof w:val="0"/>
          <w:lang w:val="en-US"/>
        </w:rPr>
        <w:t xml:space="preserve">Does the application </w:t>
      </w:r>
      <w:r w:rsidRPr="27535771" w:rsidR="0406EDC6">
        <w:rPr>
          <w:b w:val="1"/>
          <w:bCs w:val="1"/>
          <w:noProof w:val="0"/>
          <w:lang w:val="en-US"/>
        </w:rPr>
        <w:t>provide</w:t>
      </w:r>
      <w:r w:rsidRPr="27535771" w:rsidR="0406EDC6">
        <w:rPr>
          <w:b w:val="1"/>
          <w:bCs w:val="1"/>
          <w:noProof w:val="0"/>
          <w:lang w:val="en-US"/>
        </w:rPr>
        <w:t xml:space="preserve"> different views based on user roles? (e.g., admin, end-user)</w:t>
      </w:r>
    </w:p>
    <w:p w:rsidR="0406EDC6" w:rsidP="27535771" w:rsidRDefault="0406EDC6" w14:paraId="3D967244" w14:textId="67D0D93C">
      <w:pPr>
        <w:pStyle w:val="ListParagraph"/>
        <w:ind w:left="1440"/>
        <w:rPr>
          <w:noProof w:val="0"/>
          <w:lang w:val="en-US"/>
        </w:rPr>
      </w:pPr>
      <w:r w:rsidRPr="27535771" w:rsidR="0406EDC6">
        <w:rPr>
          <w:noProof w:val="0"/>
          <w:lang w:val="en-US"/>
        </w:rPr>
        <w:t>For example, are there different screens or features shown depending on the role of the user?</w:t>
      </w:r>
    </w:p>
    <w:p w:rsidR="0406EDC6" w:rsidP="27535771" w:rsidRDefault="0406EDC6" w14:paraId="006CE745" w14:textId="53E33656">
      <w:pPr>
        <w:pStyle w:val="ListParagraph"/>
        <w:numPr>
          <w:ilvl w:val="1"/>
          <w:numId w:val="5"/>
        </w:numPr>
        <w:spacing w:before="0" w:beforeAutospacing="off" w:after="0" w:afterAutospacing="off"/>
        <w:rPr>
          <w:noProof w:val="0"/>
          <w:lang w:val="en-US"/>
        </w:rPr>
      </w:pPr>
      <w:r w:rsidRPr="27535771" w:rsidR="0406EDC6">
        <w:rPr>
          <w:b w:val="1"/>
          <w:bCs w:val="1"/>
          <w:noProof w:val="0"/>
          <w:lang w:val="en-US"/>
        </w:rPr>
        <w:t>Yes</w:t>
      </w:r>
      <w:r w:rsidRPr="27535771" w:rsidR="0406EDC6">
        <w:rPr>
          <w:noProof w:val="0"/>
          <w:lang w:val="en-US"/>
        </w:rPr>
        <w:t>: the application displays different features, menus, or data depending on whether the user is an administrator, standard user, or another assigned role.</w:t>
      </w:r>
    </w:p>
    <w:p w:rsidR="0406EDC6" w:rsidP="27535771" w:rsidRDefault="0406EDC6" w14:paraId="26C9A856" w14:textId="71F4FB85">
      <w:pPr>
        <w:pStyle w:val="ListParagraph"/>
        <w:numPr>
          <w:ilvl w:val="1"/>
          <w:numId w:val="5"/>
        </w:numPr>
        <w:spacing w:before="0" w:beforeAutospacing="off" w:after="0" w:afterAutospacing="off"/>
        <w:rPr>
          <w:noProof w:val="0"/>
          <w:lang w:val="en-US"/>
        </w:rPr>
      </w:pPr>
      <w:r w:rsidRPr="1AE4A3B6" w:rsidR="1AE4A3B6">
        <w:rPr>
          <w:b w:val="1"/>
          <w:bCs w:val="1"/>
          <w:noProof w:val="0"/>
          <w:lang w:val="en-US"/>
        </w:rPr>
        <w:t>No</w:t>
      </w:r>
      <w:r w:rsidRPr="1AE4A3B6" w:rsidR="1AE4A3B6">
        <w:rPr>
          <w:noProof w:val="0"/>
          <w:lang w:val="en-US"/>
        </w:rPr>
        <w:t>: all users see the same interface and have access to the same features, regardless of who they are.</w:t>
      </w:r>
    </w:p>
    <w:p w:rsidR="27535771" w:rsidP="27535771" w:rsidRDefault="27535771" w14:paraId="60D4401E" w14:textId="2B5C4520">
      <w:pPr>
        <w:pStyle w:val="Normal"/>
        <w:ind w:left="0"/>
        <w:rPr>
          <w:sz w:val="24"/>
          <w:szCs w:val="24"/>
          <w:lang w:val="en-US"/>
        </w:rPr>
      </w:pPr>
    </w:p>
    <w:p w:rsidRPr="00B84D1E" w:rsidR="00A6401E" w:rsidP="5BAEAD97" w:rsidRDefault="00A6401E" w14:paraId="57DF0180" w14:textId="11CA506E">
      <w:pPr>
        <w:pStyle w:val="ListParagraph"/>
        <w:rPr>
          <w:sz w:val="24"/>
          <w:szCs w:val="24"/>
          <w:lang w:val="en-US"/>
        </w:rPr>
      </w:pPr>
    </w:p>
    <w:p w:rsidRPr="00B84D1E" w:rsidR="00A6401E" w:rsidP="27535771" w:rsidRDefault="6F7A17FB" w14:paraId="69DCB6FB" w14:textId="706B0E12">
      <w:pPr>
        <w:pStyle w:val="ListParagraph"/>
        <w:numPr>
          <w:ilvl w:val="0"/>
          <w:numId w:val="5"/>
        </w:numPr>
        <w:rPr>
          <w:rFonts w:ascii="Roboto" w:hAnsi="Roboto" w:eastAsia="Roboto" w:cs="Roboto"/>
          <w:b w:val="1"/>
          <w:bCs w:val="1"/>
          <w:sz w:val="24"/>
          <w:szCs w:val="24"/>
          <w:lang w:val="en-US"/>
        </w:rPr>
      </w:pPr>
      <w:r w:rsidRPr="1AE4A3B6" w:rsidR="1AE4A3B6">
        <w:rPr>
          <w:b w:val="1"/>
          <w:bCs w:val="1"/>
          <w:sz w:val="24"/>
          <w:szCs w:val="24"/>
          <w:lang w:val="en-US"/>
        </w:rPr>
        <w:t>Is this purchase on Chancellor's</w:t>
      </w:r>
      <w:commentRangeStart w:id="1548672421"/>
      <w:commentRangeStart w:id="1987620330"/>
      <w:commentRangeStart w:id="1329178680"/>
      <w:commentRangeStart w:id="321357572"/>
      <w:r w:rsidRPr="1AE4A3B6" w:rsidR="1AE4A3B6">
        <w:rPr>
          <w:b w:val="1"/>
          <w:bCs w:val="1"/>
          <w:sz w:val="24"/>
          <w:szCs w:val="24"/>
          <w:lang w:val="en-US"/>
        </w:rPr>
        <w:t xml:space="preserve"> Office MEA? </w:t>
      </w:r>
      <w:commentRangeEnd w:id="1548672421"/>
      <w:r>
        <w:rPr>
          <w:rStyle w:val="CommentReference"/>
        </w:rPr>
        <w:commentReference w:id="1548672421"/>
      </w:r>
      <w:commentRangeEnd w:id="1987620330"/>
      <w:r>
        <w:rPr>
          <w:rStyle w:val="CommentReference"/>
        </w:rPr>
        <w:commentReference w:id="1987620330"/>
      </w:r>
      <w:commentRangeEnd w:id="1329178680"/>
      <w:r>
        <w:rPr>
          <w:rStyle w:val="CommentReference"/>
        </w:rPr>
        <w:commentReference w:id="1329178680"/>
      </w:r>
      <w:commentRangeEnd w:id="321357572"/>
      <w:r>
        <w:rPr>
          <w:rStyle w:val="CommentReference"/>
        </w:rPr>
        <w:commentReference w:id="321357572"/>
      </w:r>
      <w:r w:rsidRPr="1AE4A3B6" w:rsidR="1AE4A3B6">
        <w:rPr>
          <w:rFonts w:ascii="Roboto" w:hAnsi="Roboto" w:eastAsia="Roboto" w:cs="Roboto"/>
          <w:b w:val="1"/>
          <w:bCs w:val="1"/>
          <w:i w:val="1"/>
          <w:iCs w:val="1"/>
          <w:sz w:val="24"/>
          <w:szCs w:val="24"/>
          <w:lang w:val="en-US"/>
        </w:rPr>
        <w:t xml:space="preserve">A Master Enabling Agreement (MEA) is a systemwide contract </w:t>
      </w:r>
      <w:r w:rsidRPr="1AE4A3B6" w:rsidR="1AE4A3B6">
        <w:rPr>
          <w:rFonts w:ascii="Roboto" w:hAnsi="Roboto" w:eastAsia="Roboto" w:cs="Roboto"/>
          <w:b w:val="1"/>
          <w:bCs w:val="1"/>
          <w:i w:val="1"/>
          <w:iCs w:val="1"/>
          <w:sz w:val="24"/>
          <w:szCs w:val="24"/>
          <w:lang w:val="en-US"/>
        </w:rPr>
        <w:t>established</w:t>
      </w:r>
      <w:r w:rsidRPr="1AE4A3B6" w:rsidR="1AE4A3B6">
        <w:rPr>
          <w:rFonts w:ascii="Roboto" w:hAnsi="Roboto" w:eastAsia="Roboto" w:cs="Roboto"/>
          <w:b w:val="1"/>
          <w:bCs w:val="1"/>
          <w:i w:val="1"/>
          <w:iCs w:val="1"/>
          <w:sz w:val="24"/>
          <w:szCs w:val="24"/>
          <w:lang w:val="en-US"/>
        </w:rPr>
        <w:t xml:space="preserve"> by the CSU Office of the Chancellor, where the key terms, services, and pricing are predefined. Once an MEA is in place, all campuses can </w:t>
      </w:r>
      <w:r w:rsidRPr="1AE4A3B6" w:rsidR="1AE4A3B6">
        <w:rPr>
          <w:rFonts w:ascii="Roboto" w:hAnsi="Roboto" w:eastAsia="Roboto" w:cs="Roboto"/>
          <w:b w:val="1"/>
          <w:bCs w:val="1"/>
          <w:i w:val="1"/>
          <w:iCs w:val="1"/>
          <w:sz w:val="24"/>
          <w:szCs w:val="24"/>
          <w:lang w:val="en-US"/>
        </w:rPr>
        <w:t>utilize</w:t>
      </w:r>
      <w:r w:rsidRPr="1AE4A3B6" w:rsidR="1AE4A3B6">
        <w:rPr>
          <w:rFonts w:ascii="Roboto" w:hAnsi="Roboto" w:eastAsia="Roboto" w:cs="Roboto"/>
          <w:b w:val="1"/>
          <w:bCs w:val="1"/>
          <w:i w:val="1"/>
          <w:iCs w:val="1"/>
          <w:sz w:val="24"/>
          <w:szCs w:val="24"/>
          <w:lang w:val="en-US"/>
        </w:rPr>
        <w:t xml:space="preserve"> </w:t>
      </w:r>
      <w:r w:rsidRPr="1AE4A3B6" w:rsidR="1AE4A3B6">
        <w:rPr>
          <w:rFonts w:ascii="Roboto" w:hAnsi="Roboto" w:eastAsia="Roboto" w:cs="Roboto"/>
          <w:b w:val="1"/>
          <w:bCs w:val="1"/>
          <w:i w:val="1"/>
          <w:iCs w:val="1"/>
          <w:sz w:val="24"/>
          <w:szCs w:val="24"/>
          <w:lang w:val="en-US"/>
        </w:rPr>
        <w:t>it, they</w:t>
      </w:r>
      <w:r w:rsidRPr="1AE4A3B6" w:rsidR="1AE4A3B6">
        <w:rPr>
          <w:rFonts w:ascii="Roboto" w:hAnsi="Roboto" w:eastAsia="Roboto" w:cs="Roboto"/>
          <w:b w:val="1"/>
          <w:bCs w:val="1"/>
          <w:i w:val="1"/>
          <w:iCs w:val="1"/>
          <w:sz w:val="24"/>
          <w:szCs w:val="24"/>
          <w:lang w:val="en-US"/>
        </w:rPr>
        <w:t xml:space="preserve"> just issue a service order or </w:t>
      </w:r>
      <w:r w:rsidRPr="1AE4A3B6" w:rsidR="1AE4A3B6">
        <w:rPr>
          <w:rFonts w:ascii="Roboto" w:hAnsi="Roboto" w:eastAsia="Roboto" w:cs="Roboto"/>
          <w:b w:val="1"/>
          <w:bCs w:val="1"/>
          <w:i w:val="1"/>
          <w:iCs w:val="1"/>
          <w:sz w:val="24"/>
          <w:szCs w:val="24"/>
          <w:lang w:val="en-US"/>
        </w:rPr>
        <w:t>participate</w:t>
      </w:r>
      <w:r w:rsidRPr="1AE4A3B6" w:rsidR="1AE4A3B6">
        <w:rPr>
          <w:rFonts w:ascii="Roboto" w:hAnsi="Roboto" w:eastAsia="Roboto" w:cs="Roboto"/>
          <w:b w:val="1"/>
          <w:bCs w:val="1"/>
          <w:i w:val="1"/>
          <w:iCs w:val="1"/>
          <w:sz w:val="24"/>
          <w:szCs w:val="24"/>
          <w:lang w:val="en-US"/>
        </w:rPr>
        <w:t xml:space="preserve"> through their own campus agreements to access the offerings.</w:t>
      </w:r>
    </w:p>
    <w:p w:rsidRPr="00B84D1E" w:rsidR="00A6401E" w:rsidP="27535771" w:rsidRDefault="6F7A17FB" w14:paraId="51E39DED" w14:textId="65998008">
      <w:pPr>
        <w:pStyle w:val="Normal"/>
        <w:rPr>
          <w:rFonts w:ascii="Roboto" w:hAnsi="Roboto" w:eastAsia="Roboto" w:cs="Roboto"/>
          <w:sz w:val="22"/>
          <w:szCs w:val="22"/>
          <w:lang w:val="en-US"/>
        </w:rPr>
      </w:pPr>
    </w:p>
    <w:p w:rsidRPr="00B84D1E" w:rsidR="00A6401E" w:rsidP="5041B409" w:rsidRDefault="6F7A17FB" w14:paraId="09D09E1C" w14:textId="1E2CCBEC">
      <w:pPr>
        <w:pStyle w:val="Normal"/>
        <w:ind w:left="720" w:firstLine="0"/>
      </w:pPr>
      <w:r>
        <w:fldChar w:fldCharType="begin"/>
      </w:r>
      <w:r>
        <w:instrText xml:space="preserve">HYPERLINK "https://ATS Master Enabling Agreements and Contracts:" </w:instrText>
      </w:r>
      <w:r>
        <w:fldChar w:fldCharType="separate"/>
      </w:r>
      <w:r w:rsidRPr="5041B409" w:rsidR="47E31FFD">
        <w:rPr>
          <w:rStyle w:val="Hyperlink"/>
          <w:b w:val="1"/>
          <w:bCs w:val="1"/>
          <w:lang w:val="en-US"/>
        </w:rPr>
        <w:t>ATS Master Enabling Agreements and Contracts</w:t>
      </w:r>
      <w:r>
        <w:fldChar w:fldCharType="end"/>
      </w:r>
    </w:p>
    <w:p w:rsidRPr="00B84D1E" w:rsidR="00A6401E" w:rsidP="27535771" w:rsidRDefault="6F7A17FB" w14:paraId="149A7A86" w14:textId="07535109">
      <w:pPr>
        <w:pStyle w:val="Normal"/>
        <w:ind w:left="0" w:firstLine="0"/>
        <w:rPr>
          <w:lang w:val="en-US"/>
        </w:rPr>
      </w:pPr>
    </w:p>
    <w:p w:rsidRPr="00B84D1E" w:rsidR="00A6401E" w:rsidP="5BAEAD97" w:rsidRDefault="6F7A17FB" w14:paraId="47995FCA" w14:textId="2F9CE8AD">
      <w:pPr>
        <w:pStyle w:val="ListParagraph"/>
        <w:numPr>
          <w:ilvl w:val="1"/>
          <w:numId w:val="5"/>
        </w:numPr>
        <w:rPr>
          <w:sz w:val="24"/>
          <w:szCs w:val="24"/>
          <w:lang w:val="en-US"/>
        </w:rPr>
      </w:pPr>
      <w:r w:rsidRPr="27535771" w:rsidR="698AFA35">
        <w:rPr>
          <w:sz w:val="24"/>
          <w:szCs w:val="24"/>
          <w:lang w:val="en-US"/>
        </w:rPr>
        <w:t>Yes</w:t>
      </w:r>
      <w:r w:rsidRPr="27535771" w:rsidR="4D8325BA">
        <w:rPr>
          <w:sz w:val="24"/>
          <w:szCs w:val="24"/>
          <w:lang w:val="en-US"/>
        </w:rPr>
        <w:t>, this purchase is part of a CSU Master Enabling Agreement (MEA)</w:t>
      </w:r>
    </w:p>
    <w:p w:rsidR="6F7A17FB" w:rsidP="5BAEAD97" w:rsidRDefault="6F7A17FB" w14:paraId="4F517111" w14:textId="617542C6">
      <w:pPr>
        <w:pStyle w:val="ListParagraph"/>
        <w:numPr>
          <w:ilvl w:val="1"/>
          <w:numId w:val="5"/>
        </w:numPr>
        <w:rPr>
          <w:sz w:val="24"/>
          <w:szCs w:val="24"/>
          <w:lang w:val="en-US"/>
        </w:rPr>
      </w:pPr>
      <w:r w:rsidRPr="27535771" w:rsidR="698AFA35">
        <w:rPr>
          <w:sz w:val="24"/>
          <w:szCs w:val="24"/>
          <w:lang w:val="en-US"/>
        </w:rPr>
        <w:t>N</w:t>
      </w:r>
      <w:r w:rsidRPr="27535771" w:rsidR="7F58B1C3">
        <w:rPr>
          <w:sz w:val="24"/>
          <w:szCs w:val="24"/>
          <w:lang w:val="en-US"/>
        </w:rPr>
        <w:t>o</w:t>
      </w:r>
      <w:r w:rsidRPr="27535771" w:rsidR="04EEBBF7">
        <w:rPr>
          <w:sz w:val="24"/>
          <w:szCs w:val="24"/>
          <w:lang w:val="en-US"/>
        </w:rPr>
        <w:t xml:space="preserve">, this purchase is not part of an existing CSU MEA. </w:t>
      </w:r>
    </w:p>
    <w:p w:rsidR="27535771" w:rsidP="27535771" w:rsidRDefault="27535771" w14:paraId="6AE1A930" w14:textId="076E0E12">
      <w:pPr>
        <w:pStyle w:val="ListParagraph"/>
        <w:ind w:left="1440"/>
        <w:rPr>
          <w:sz w:val="24"/>
          <w:szCs w:val="24"/>
          <w:lang w:val="en-US"/>
        </w:rPr>
      </w:pPr>
    </w:p>
    <w:p w:rsidR="27535771" w:rsidP="27535771" w:rsidRDefault="27535771" w14:paraId="4639F9FB" w14:textId="31FAB460">
      <w:pPr>
        <w:pStyle w:val="ListParagraph"/>
        <w:ind w:left="1440"/>
        <w:rPr>
          <w:sz w:val="24"/>
          <w:szCs w:val="24"/>
          <w:lang w:val="en-US"/>
        </w:rPr>
      </w:pPr>
    </w:p>
    <w:p w:rsidR="7FE000C4" w:rsidP="27535771" w:rsidRDefault="7FE000C4" w14:paraId="0E6146CE" w14:textId="38074AA7">
      <w:pPr>
        <w:pStyle w:val="ListParagraph"/>
        <w:numPr>
          <w:ilvl w:val="0"/>
          <w:numId w:val="5"/>
        </w:numPr>
        <w:rPr/>
      </w:pPr>
      <w:r w:rsidRPr="27535771" w:rsidR="7FE000C4">
        <w:rPr>
          <w:b w:val="1"/>
          <w:bCs w:val="1"/>
          <w:noProof w:val="0"/>
          <w:lang w:val="en-US"/>
        </w:rPr>
        <w:t>Will this be utilized directly in the delivery of course instruction to students?</w:t>
      </w:r>
    </w:p>
    <w:p w:rsidR="7FE000C4" w:rsidP="27535771" w:rsidRDefault="7FE000C4" w14:paraId="67FB3427" w14:textId="6275F81C">
      <w:pPr>
        <w:pStyle w:val="ListParagraph"/>
        <w:numPr>
          <w:ilvl w:val="1"/>
          <w:numId w:val="5"/>
        </w:numPr>
        <w:rPr>
          <w:noProof w:val="0"/>
          <w:lang w:val="en-US"/>
        </w:rPr>
      </w:pPr>
      <w:r w:rsidRPr="5041B409" w:rsidR="7FE000C4">
        <w:rPr>
          <w:noProof w:val="0"/>
          <w:lang w:val="en-US"/>
        </w:rPr>
        <w:t>Yes: the product will be used as part of teaching or coursework that students interact with (for example, in a class, lab, or assignment).</w:t>
      </w:r>
      <w:r>
        <w:br/>
      </w:r>
      <w:r w:rsidRPr="5041B409" w:rsidR="7FE000C4">
        <w:rPr>
          <w:noProof w:val="0"/>
          <w:lang w:val="en-US"/>
        </w:rPr>
        <w:t xml:space="preserve"> No: the product is not used in delivering instruction to students.</w:t>
      </w:r>
    </w:p>
    <w:p w:rsidR="5041B409" w:rsidP="5041B409" w:rsidRDefault="5041B409" w14:paraId="1516CFA1" w14:textId="4B8B246B">
      <w:pPr>
        <w:pStyle w:val="ListParagraph"/>
        <w:ind w:left="1440"/>
        <w:rPr>
          <w:noProof w:val="0"/>
          <w:lang w:val="en-US"/>
        </w:rPr>
      </w:pPr>
    </w:p>
    <w:p w:rsidR="7FE000C4" w:rsidP="27535771" w:rsidRDefault="7FE000C4" w14:paraId="02DB5B7C" w14:textId="6E3EB56C">
      <w:pPr>
        <w:pStyle w:val="ListParagraph"/>
        <w:numPr>
          <w:ilvl w:val="0"/>
          <w:numId w:val="5"/>
        </w:numPr>
        <w:rPr>
          <w:b w:val="1"/>
          <w:bCs w:val="1"/>
          <w:noProof w:val="0"/>
          <w:lang w:val="en-US"/>
        </w:rPr>
      </w:pPr>
      <w:r w:rsidRPr="27535771" w:rsidR="7FE000C4">
        <w:rPr>
          <w:b w:val="1"/>
          <w:bCs w:val="1"/>
          <w:noProof w:val="0"/>
          <w:lang w:val="en-US"/>
        </w:rPr>
        <w:t>Will this be required to complete essential functions for a job?</w:t>
      </w:r>
    </w:p>
    <w:p w:rsidR="7FE000C4" w:rsidP="27535771" w:rsidRDefault="7FE000C4" w14:paraId="784D79D0" w14:textId="157D48C6">
      <w:pPr>
        <w:pStyle w:val="ListParagraph"/>
        <w:numPr>
          <w:ilvl w:val="1"/>
          <w:numId w:val="5"/>
        </w:numPr>
        <w:rPr>
          <w:noProof w:val="0"/>
          <w:lang w:val="en-US"/>
        </w:rPr>
      </w:pPr>
      <w:r w:rsidRPr="27535771" w:rsidR="7FE000C4">
        <w:rPr>
          <w:noProof w:val="0"/>
          <w:lang w:val="en-US"/>
        </w:rPr>
        <w:t>Yes: an employee must use this product to perform the core duties of their position.</w:t>
      </w:r>
      <w:r>
        <w:br/>
      </w:r>
      <w:r w:rsidRPr="27535771" w:rsidR="7FE000C4">
        <w:rPr>
          <w:noProof w:val="0"/>
          <w:lang w:val="en-US"/>
        </w:rPr>
        <w:t xml:space="preserve"> No: the product is optional or supplemental and is not required to perform essential job functions.</w:t>
      </w:r>
    </w:p>
    <w:p w:rsidR="27535771" w:rsidP="27535771" w:rsidRDefault="27535771" w14:paraId="1A83FC70" w14:textId="3EE20826">
      <w:pPr>
        <w:pStyle w:val="ListParagraph"/>
        <w:ind w:left="1440"/>
        <w:rPr>
          <w:noProof w:val="0"/>
          <w:lang w:val="en-US"/>
        </w:rPr>
      </w:pPr>
    </w:p>
    <w:p w:rsidR="7FE000C4" w:rsidP="27535771" w:rsidRDefault="7FE000C4" w14:paraId="2239EA23" w14:textId="262421F5">
      <w:pPr>
        <w:pStyle w:val="ListParagraph"/>
        <w:numPr>
          <w:ilvl w:val="0"/>
          <w:numId w:val="5"/>
        </w:numPr>
        <w:rPr>
          <w:b w:val="1"/>
          <w:bCs w:val="1"/>
          <w:noProof w:val="0"/>
          <w:lang w:val="en-US"/>
        </w:rPr>
      </w:pPr>
      <w:r w:rsidRPr="27535771" w:rsidR="7FE000C4">
        <w:rPr>
          <w:b w:val="1"/>
          <w:bCs w:val="1"/>
          <w:noProof w:val="0"/>
          <w:lang w:val="en-US"/>
        </w:rPr>
        <w:t>Is this product public-facing?</w:t>
      </w:r>
    </w:p>
    <w:p w:rsidR="7FE000C4" w:rsidP="27535771" w:rsidRDefault="7FE000C4" w14:paraId="3B204F82" w14:textId="652EBE76">
      <w:pPr>
        <w:pStyle w:val="ListParagraph"/>
        <w:numPr>
          <w:ilvl w:val="1"/>
          <w:numId w:val="5"/>
        </w:numPr>
        <w:rPr>
          <w:noProof w:val="0"/>
          <w:lang w:val="en-US"/>
        </w:rPr>
      </w:pPr>
      <w:r w:rsidRPr="27535771" w:rsidR="7FE000C4">
        <w:rPr>
          <w:noProof w:val="0"/>
          <w:lang w:val="en-US"/>
        </w:rPr>
        <w:t>Yes: the product is accessed or used by members of the public, not only campus staff, faculty, or students.</w:t>
      </w:r>
      <w:r>
        <w:br/>
      </w:r>
      <w:r w:rsidRPr="27535771" w:rsidR="7FE000C4">
        <w:rPr>
          <w:noProof w:val="0"/>
          <w:lang w:val="en-US"/>
        </w:rPr>
        <w:t xml:space="preserve"> No: the product is used only internally by the campus community.</w:t>
      </w:r>
    </w:p>
    <w:p w:rsidR="27535771" w:rsidP="27535771" w:rsidRDefault="27535771" w14:paraId="4A66B869" w14:textId="6C8E05E6">
      <w:pPr>
        <w:pStyle w:val="ListParagraph"/>
        <w:ind w:left="1440"/>
        <w:rPr>
          <w:sz w:val="24"/>
          <w:szCs w:val="24"/>
          <w:lang w:val="en-US"/>
        </w:rPr>
      </w:pPr>
    </w:p>
    <w:p w:rsidR="5BAEAD97" w:rsidP="5BAEAD97" w:rsidRDefault="5BAEAD97" w14:paraId="3E2CE168" w14:textId="06F2B135">
      <w:pPr>
        <w:pStyle w:val="ListParagraph"/>
        <w:ind w:left="1440"/>
        <w:rPr>
          <w:sz w:val="24"/>
          <w:szCs w:val="24"/>
          <w:lang w:val="en-US"/>
        </w:rPr>
      </w:pPr>
    </w:p>
    <w:p w:rsidR="7F58B1C3" w:rsidP="27535771" w:rsidRDefault="7F58B1C3" w14:paraId="71955E23" w14:textId="5B912331">
      <w:pPr>
        <w:pStyle w:val="ListParagraph"/>
        <w:numPr>
          <w:ilvl w:val="0"/>
          <w:numId w:val="5"/>
        </w:numPr>
        <w:rPr>
          <w:lang w:val="en-US"/>
        </w:rPr>
      </w:pPr>
      <w:r w:rsidRPr="27535771" w:rsidR="7F58B1C3">
        <w:rPr>
          <w:sz w:val="24"/>
          <w:szCs w:val="24"/>
          <w:lang w:val="en-US"/>
        </w:rPr>
        <w:t xml:space="preserve">Click the Next button </w:t>
      </w:r>
      <w:r w:rsidRPr="27535771" w:rsidR="7F58B1C3">
        <w:rPr>
          <w:sz w:val="24"/>
          <w:szCs w:val="24"/>
          <w:lang w:val="en-US"/>
        </w:rPr>
        <w:t>in</w:t>
      </w:r>
      <w:r w:rsidRPr="27535771" w:rsidR="7F58B1C3">
        <w:rPr>
          <w:sz w:val="24"/>
          <w:szCs w:val="24"/>
          <w:lang w:val="en-US"/>
        </w:rPr>
        <w:t xml:space="preserve"> the upper right to continue to the next screen</w:t>
      </w:r>
    </w:p>
    <w:p w:rsidR="27535771" w:rsidP="27535771" w:rsidRDefault="27535771" w14:paraId="5E093D4D" w14:textId="631FD1AD">
      <w:pPr>
        <w:pStyle w:val="ListParagraph"/>
        <w:ind w:left="720"/>
        <w:rPr>
          <w:lang w:val="en-US"/>
        </w:rPr>
      </w:pPr>
    </w:p>
    <w:p w:rsidR="27535771" w:rsidP="27535771" w:rsidRDefault="27535771" w14:paraId="69CD130D" w14:textId="272F8FFE">
      <w:pPr>
        <w:pStyle w:val="Normal"/>
        <w:rPr>
          <w:lang w:val="en-US"/>
        </w:rPr>
      </w:pPr>
    </w:p>
    <w:p w:rsidR="28B298CB" w:rsidP="27535771" w:rsidRDefault="28B298CB" w14:paraId="2E99A282" w14:textId="765C1B1E">
      <w:pPr>
        <w:pStyle w:val="ListParagraph"/>
        <w:ind w:left="720"/>
      </w:pPr>
      <w:r w:rsidRPr="6080104A" w:rsidR="6080104A">
        <w:rPr>
          <w:i w:val="1"/>
          <w:iCs w:val="1"/>
          <w:sz w:val="28"/>
          <w:szCs w:val="28"/>
          <w:lang w:val="en-US"/>
        </w:rPr>
        <w:t xml:space="preserve">Note: Depending on the type of software product </w:t>
      </w:r>
      <w:r w:rsidRPr="6080104A" w:rsidR="6080104A">
        <w:rPr>
          <w:i w:val="1"/>
          <w:iCs w:val="1"/>
          <w:sz w:val="28"/>
          <w:szCs w:val="28"/>
          <w:lang w:val="en-US"/>
        </w:rPr>
        <w:t>you’ve</w:t>
      </w:r>
      <w:r w:rsidRPr="6080104A" w:rsidR="6080104A">
        <w:rPr>
          <w:i w:val="1"/>
          <w:iCs w:val="1"/>
          <w:sz w:val="28"/>
          <w:szCs w:val="28"/>
          <w:lang w:val="en-US"/>
        </w:rPr>
        <w:t xml:space="preserve"> requested, you may receive a supplemental questionnaire from the Accessibility team to help them review the product</w:t>
      </w:r>
      <w:r w:rsidRPr="6080104A" w:rsidR="6080104A">
        <w:rPr>
          <w:i w:val="1"/>
          <w:iCs w:val="1"/>
          <w:sz w:val="28"/>
          <w:szCs w:val="28"/>
          <w:lang w:val="en-US"/>
        </w:rPr>
        <w:t xml:space="preserve">.  </w:t>
      </w:r>
    </w:p>
    <w:p w:rsidR="27535771" w:rsidP="6080104A" w:rsidRDefault="27535771" w14:paraId="5BC563CE" w14:textId="02A0C265">
      <w:pPr>
        <w:pStyle w:val="ListParagraph"/>
        <w:ind w:left="720"/>
        <w:rPr>
          <w:i w:val="1"/>
          <w:iCs w:val="1"/>
          <w:sz w:val="28"/>
          <w:szCs w:val="28"/>
          <w:lang w:val="en-US"/>
        </w:rPr>
      </w:pPr>
    </w:p>
    <w:p w:rsidR="27535771" w:rsidP="27535771" w:rsidRDefault="27535771" w14:paraId="6C210D83" w14:textId="79D0CBD4">
      <w:pPr>
        <w:pStyle w:val="ListParagraph"/>
        <w:ind w:left="720"/>
        <w:rPr>
          <w:i w:val="1"/>
          <w:iCs w:val="1"/>
          <w:sz w:val="28"/>
          <w:szCs w:val="28"/>
          <w:lang w:val="en-US"/>
        </w:rPr>
      </w:pPr>
    </w:p>
    <w:p w:rsidR="05A2B18F" w:rsidP="27535771" w:rsidRDefault="05A2B18F" w14:paraId="2177E35B" w14:textId="4AA084E1">
      <w:pPr>
        <w:pStyle w:val="ListParagraph"/>
      </w:pPr>
    </w:p>
    <w:p w:rsidR="27535771" w:rsidP="27535771" w:rsidRDefault="27535771" w14:paraId="0A3B3319" w14:textId="7AD06C48">
      <w:pPr>
        <w:pStyle w:val="ListParagraph"/>
        <w:rPr>
          <w:noProof w:val="0"/>
          <w:lang w:val="en-US"/>
        </w:rPr>
      </w:pPr>
    </w:p>
    <w:p w:rsidR="1367028C" w:rsidP="5BAEAD97" w:rsidRDefault="1367028C" w14:paraId="0C422325" w14:textId="7A22FC88">
      <w:pPr>
        <w:ind w:left="810"/>
      </w:pPr>
      <w:r>
        <w:rPr>
          <w:noProof/>
        </w:rPr>
        <w:drawing>
          <wp:inline distT="0" distB="0" distL="0" distR="0" wp14:anchorId="37DFB6E6" wp14:editId="3C300FFF">
            <wp:extent cx="6759526" cy="3848434"/>
            <wp:effectExtent l="0" t="0" r="0" b="0"/>
            <wp:docPr id="16890958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095820" name="Picture 1689095820"/>
                    <pic:cNvPicPr/>
                  </pic:nvPicPr>
                  <pic:blipFill>
                    <a:blip r:embed="rId25">
                      <a:extLst>
                        <a:ext uri="{28A0092B-C50C-407E-A947-70E740481C1C}">
                          <a14:useLocalDpi xmlns:a14="http://schemas.microsoft.com/office/drawing/2010/main"/>
                        </a:ext>
                      </a:extLst>
                    </a:blip>
                    <a:stretch>
                      <a:fillRect/>
                    </a:stretch>
                  </pic:blipFill>
                  <pic:spPr>
                    <a:xfrm>
                      <a:off x="0" y="0"/>
                      <a:ext cx="6759526" cy="3848434"/>
                    </a:xfrm>
                    <a:prstGeom prst="rect">
                      <a:avLst/>
                    </a:prstGeom>
                  </pic:spPr>
                </pic:pic>
              </a:graphicData>
            </a:graphic>
          </wp:inline>
        </w:drawing>
      </w:r>
    </w:p>
    <w:p w:rsidR="5BAEAD97" w:rsidP="5BAEAD97" w:rsidRDefault="5BAEAD97" w14:paraId="6722F42A" w14:textId="3E8033B6">
      <w:pPr>
        <w:rPr>
          <w:b/>
          <w:bCs/>
          <w:lang w:val="en-US"/>
        </w:rPr>
      </w:pPr>
    </w:p>
    <w:p w:rsidR="5BAEAD97" w:rsidP="5BAEAD97" w:rsidRDefault="5BAEAD97" w14:paraId="5DED8D7B" w14:textId="71020CCB">
      <w:pPr>
        <w:rPr>
          <w:b/>
          <w:bCs/>
          <w:lang w:val="en-US"/>
        </w:rPr>
      </w:pPr>
    </w:p>
    <w:p w:rsidR="5BAEAD97" w:rsidP="5BAEAD97" w:rsidRDefault="5BAEAD97" w14:paraId="0BD84A1B" w14:textId="5EF8E4F8">
      <w:pPr>
        <w:rPr>
          <w:b/>
          <w:bCs/>
          <w:lang w:val="en-US"/>
        </w:rPr>
      </w:pPr>
    </w:p>
    <w:p w:rsidR="6074888C" w:rsidP="5BAEAD97" w:rsidRDefault="6074888C" w14:paraId="09FCA834" w14:textId="09D5720D">
      <w:pPr>
        <w:pStyle w:val="ListParagraph"/>
        <w:numPr>
          <w:ilvl w:val="0"/>
          <w:numId w:val="5"/>
        </w:numPr>
        <w:rPr>
          <w:lang w:val="en-US"/>
        </w:rPr>
      </w:pPr>
      <w:r w:rsidRPr="5BAEAD97">
        <w:rPr>
          <w:lang w:val="en-US"/>
        </w:rPr>
        <w:t xml:space="preserve">Click the next button at the upper right corner to continue to the next screen. </w:t>
      </w:r>
    </w:p>
    <w:p w:rsidR="5BAEAD97" w:rsidP="5BAEAD97" w:rsidRDefault="5BAEAD97" w14:paraId="59470952" w14:textId="6E4B57D5">
      <w:pPr>
        <w:rPr>
          <w:lang w:val="en-US"/>
        </w:rPr>
      </w:pPr>
    </w:p>
    <w:p w:rsidR="6074888C" w:rsidP="5BAEAD97" w:rsidRDefault="6074888C" w14:paraId="7004B0B4" w14:textId="44DC8034">
      <w:pPr>
        <w:pStyle w:val="Heading2"/>
        <w:spacing w:before="0" w:after="0"/>
        <w:rPr>
          <w:sz w:val="28"/>
          <w:szCs w:val="28"/>
          <w:lang w:val="en-US"/>
        </w:rPr>
      </w:pPr>
      <w:bookmarkStart w:name="_Toc2074034544" w:id="79"/>
      <w:r w:rsidRPr="5BAEAD97">
        <w:rPr>
          <w:rFonts w:ascii="Roboto" w:hAnsi="Roboto" w:eastAsia="Roboto" w:cs="Roboto"/>
          <w:b/>
          <w:bCs/>
          <w:sz w:val="28"/>
          <w:szCs w:val="28"/>
          <w:lang w:val="en-US"/>
        </w:rPr>
        <w:t>Supplier Information</w:t>
      </w:r>
      <w:bookmarkEnd w:id="79"/>
    </w:p>
    <w:p w:rsidR="5BAEAD97" w:rsidP="5BAEAD97" w:rsidRDefault="5BAEAD97" w14:paraId="296FF527" w14:textId="6A59BCF9">
      <w:pPr>
        <w:rPr>
          <w:sz w:val="24"/>
          <w:szCs w:val="24"/>
          <w:lang w:val="en-US"/>
        </w:rPr>
      </w:pPr>
    </w:p>
    <w:p w:rsidR="67909754" w:rsidP="5BAEAD97" w:rsidRDefault="67909754" w14:paraId="15287388" w14:textId="261639BB">
      <w:pPr>
        <w:rPr>
          <w:b/>
          <w:bCs/>
          <w:sz w:val="24"/>
          <w:szCs w:val="24"/>
          <w:lang w:val="en-US"/>
        </w:rPr>
      </w:pPr>
      <w:r w:rsidRPr="5BAEAD97">
        <w:rPr>
          <w:b/>
          <w:bCs/>
          <w:sz w:val="24"/>
          <w:szCs w:val="24"/>
          <w:lang w:val="en-US"/>
        </w:rPr>
        <w:t>Provide the supplier website for the product or service</w:t>
      </w:r>
    </w:p>
    <w:p w:rsidR="5BAEAD97" w:rsidP="5BAEAD97" w:rsidRDefault="5BAEAD97" w14:paraId="27E9C498" w14:textId="6140B7FE">
      <w:pPr>
        <w:ind w:left="720"/>
        <w:rPr>
          <w:sz w:val="24"/>
          <w:szCs w:val="24"/>
          <w:lang w:val="en-US"/>
        </w:rPr>
      </w:pPr>
    </w:p>
    <w:p w:rsidR="67909754" w:rsidP="5BAEAD97" w:rsidRDefault="67909754" w14:paraId="67DB2F2F" w14:textId="2CE7775C">
      <w:pPr>
        <w:pStyle w:val="ListParagraph"/>
        <w:numPr>
          <w:ilvl w:val="0"/>
          <w:numId w:val="4"/>
        </w:numPr>
        <w:rPr>
          <w:sz w:val="24"/>
          <w:szCs w:val="24"/>
          <w:lang w:val="en-US"/>
        </w:rPr>
      </w:pPr>
      <w:r w:rsidRPr="5BAEAD97">
        <w:rPr>
          <w:sz w:val="24"/>
          <w:szCs w:val="24"/>
          <w:lang w:val="en-US"/>
        </w:rPr>
        <w:t>Supplier Contact Name</w:t>
      </w:r>
    </w:p>
    <w:p w:rsidR="67909754" w:rsidP="5BAEAD97" w:rsidRDefault="67909754" w14:paraId="0EE3D182" w14:textId="7B93B70D">
      <w:pPr>
        <w:pStyle w:val="ListParagraph"/>
        <w:numPr>
          <w:ilvl w:val="0"/>
          <w:numId w:val="4"/>
        </w:numPr>
        <w:rPr>
          <w:sz w:val="24"/>
          <w:szCs w:val="24"/>
          <w:lang w:val="en-US"/>
        </w:rPr>
      </w:pPr>
      <w:r w:rsidRPr="5BAEAD97">
        <w:rPr>
          <w:sz w:val="24"/>
          <w:szCs w:val="24"/>
          <w:lang w:val="en-US"/>
        </w:rPr>
        <w:t>Supplier Contact Department/Title</w:t>
      </w:r>
    </w:p>
    <w:p w:rsidR="67909754" w:rsidP="5BAEAD97" w:rsidRDefault="67909754" w14:paraId="14A6E95C" w14:textId="321FACB2">
      <w:pPr>
        <w:pStyle w:val="ListParagraph"/>
        <w:numPr>
          <w:ilvl w:val="0"/>
          <w:numId w:val="4"/>
        </w:numPr>
        <w:rPr>
          <w:sz w:val="24"/>
          <w:szCs w:val="24"/>
          <w:lang w:val="en-US"/>
        </w:rPr>
      </w:pPr>
      <w:r w:rsidRPr="5BAEAD97">
        <w:rPr>
          <w:sz w:val="24"/>
          <w:szCs w:val="24"/>
          <w:lang w:val="en-US"/>
        </w:rPr>
        <w:t>Supplier Contact Email</w:t>
      </w:r>
    </w:p>
    <w:p w:rsidR="67909754" w:rsidP="5BAEAD97" w:rsidRDefault="67909754" w14:paraId="6A8FE0EE" w14:textId="3AAFC024">
      <w:pPr>
        <w:pStyle w:val="ListParagraph"/>
        <w:numPr>
          <w:ilvl w:val="0"/>
          <w:numId w:val="4"/>
        </w:numPr>
        <w:rPr>
          <w:sz w:val="24"/>
          <w:szCs w:val="24"/>
          <w:lang w:val="en-US"/>
        </w:rPr>
      </w:pPr>
      <w:r w:rsidRPr="5BAEAD97">
        <w:rPr>
          <w:sz w:val="24"/>
          <w:szCs w:val="24"/>
          <w:lang w:val="en-US"/>
        </w:rPr>
        <w:t>Supplier Contact Phone</w:t>
      </w:r>
    </w:p>
    <w:p w:rsidR="2EDD08C2" w:rsidP="5BAEAD97" w:rsidRDefault="2EDD08C2" w14:paraId="4700CF32" w14:textId="5B0BE4FC">
      <w:pPr>
        <w:pStyle w:val="ListParagraph"/>
        <w:numPr>
          <w:ilvl w:val="0"/>
          <w:numId w:val="4"/>
        </w:numPr>
        <w:rPr>
          <w:sz w:val="24"/>
          <w:szCs w:val="24"/>
          <w:lang w:val="en-US"/>
        </w:rPr>
      </w:pPr>
      <w:r>
        <w:t>Click the next button in the upper right corner to continue to the next screen.</w:t>
      </w:r>
    </w:p>
    <w:p w:rsidR="5BAEAD97" w:rsidP="5BAEAD97" w:rsidRDefault="5BAEAD97" w14:paraId="3CBF84D9" w14:textId="386CE4DE">
      <w:pPr>
        <w:pStyle w:val="ListParagraph"/>
        <w:ind w:left="1080"/>
        <w:rPr>
          <w:sz w:val="24"/>
          <w:szCs w:val="24"/>
          <w:lang w:val="en-US"/>
        </w:rPr>
      </w:pPr>
    </w:p>
    <w:p w:rsidR="5BAEAD97" w:rsidP="5BAEAD97" w:rsidRDefault="5BAEAD97" w14:paraId="52AD691C" w14:textId="70467DEF">
      <w:pPr>
        <w:rPr>
          <w:lang w:val="en-US"/>
        </w:rPr>
      </w:pPr>
    </w:p>
    <w:p w:rsidR="5BAEAD97" w:rsidP="5BAEAD97" w:rsidRDefault="5BAEAD97" w14:paraId="1944DB25" w14:textId="2431AF9C">
      <w:pPr>
        <w:rPr>
          <w:lang w:val="en-US"/>
        </w:rPr>
      </w:pPr>
    </w:p>
    <w:p w:rsidR="31C72752" w:rsidP="5BAEAD97" w:rsidRDefault="31C72752" w14:paraId="0C43003D" w14:textId="5BA27111">
      <w:pPr>
        <w:ind w:left="1710"/>
      </w:pPr>
      <w:r>
        <w:rPr>
          <w:noProof/>
        </w:rPr>
        <w:drawing>
          <wp:inline distT="0" distB="0" distL="0" distR="0" wp14:anchorId="1913692C" wp14:editId="01FC2C0C">
            <wp:extent cx="5433531" cy="2324302"/>
            <wp:effectExtent l="0" t="0" r="0" b="0"/>
            <wp:docPr id="8502028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02820" name="Picture 850202820"/>
                    <pic:cNvPicPr/>
                  </pic:nvPicPr>
                  <pic:blipFill>
                    <a:blip r:embed="rId26">
                      <a:extLst>
                        <a:ext uri="{28A0092B-C50C-407E-A947-70E740481C1C}">
                          <a14:useLocalDpi xmlns:a14="http://schemas.microsoft.com/office/drawing/2010/main"/>
                        </a:ext>
                      </a:extLst>
                    </a:blip>
                    <a:stretch>
                      <a:fillRect/>
                    </a:stretch>
                  </pic:blipFill>
                  <pic:spPr>
                    <a:xfrm>
                      <a:off x="0" y="0"/>
                      <a:ext cx="5433531" cy="2324302"/>
                    </a:xfrm>
                    <a:prstGeom prst="rect">
                      <a:avLst/>
                    </a:prstGeom>
                  </pic:spPr>
                </pic:pic>
              </a:graphicData>
            </a:graphic>
          </wp:inline>
        </w:drawing>
      </w:r>
    </w:p>
    <w:p w:rsidR="5BAEAD97" w:rsidP="5BAEAD97" w:rsidRDefault="5BAEAD97" w14:paraId="48F059CA" w14:textId="2271E8A7">
      <w:pPr>
        <w:ind w:left="1710"/>
      </w:pPr>
    </w:p>
    <w:p w:rsidR="5BAEAD97" w:rsidP="5BAEAD97" w:rsidRDefault="5BAEAD97" w14:paraId="115AB7D4" w14:textId="3716D23D">
      <w:pPr>
        <w:ind w:left="1710"/>
      </w:pPr>
    </w:p>
    <w:p w:rsidR="00A6401E" w:rsidP="5BAEAD97" w:rsidRDefault="0C7C334D" w14:paraId="17EE2393" w14:textId="1DB10857">
      <w:pPr>
        <w:pStyle w:val="ListParagraph"/>
        <w:numPr>
          <w:ilvl w:val="0"/>
          <w:numId w:val="5"/>
        </w:numPr>
        <w:rPr/>
      </w:pPr>
      <w:r w:rsidRPr="6080104A" w:rsidR="6080104A">
        <w:rPr>
          <w:b w:val="1"/>
          <w:bCs w:val="1"/>
          <w:lang w:val="en-US"/>
        </w:rPr>
        <w:t xml:space="preserve">On the "IT Software Cost Details" page, check the Yes button upload the attachments. </w:t>
      </w:r>
      <w:r w:rsidRPr="6080104A" w:rsidR="6080104A">
        <w:rPr>
          <w:lang w:val="en-US"/>
        </w:rPr>
        <w:t>(e.g., Terms and Conditions, Insurance Certificates, Statement/Scope of Work (SOW), VPATs, HECVATS, proposals, quotes etc.).</w:t>
      </w:r>
      <w:r>
        <w:drawing>
          <wp:inline wp14:editId="400D2407" wp14:anchorId="492D247E">
            <wp:extent cx="5258255" cy="2524344"/>
            <wp:effectExtent l="0" t="0" r="0" b="0"/>
            <wp:docPr id="5529628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52962831" name="Picture 552962831"/>
                    <pic:cNvPicPr/>
                  </pic:nvPicPr>
                  <pic:blipFill>
                    <a:blip xmlns:r="http://schemas.openxmlformats.org/officeDocument/2006/relationships" r:embed="rId27">
                      <a:extLst>
                        <a:ext uri="{28A0092B-C50C-407E-A947-70E740481C1C}">
                          <a14:useLocalDpi xmlns:a14="http://schemas.microsoft.com/office/drawing/2010/main"/>
                        </a:ext>
                      </a:extLst>
                    </a:blip>
                    <a:stretch>
                      <a:fillRect/>
                    </a:stretch>
                  </pic:blipFill>
                  <pic:spPr>
                    <a:xfrm>
                      <a:off x="0" y="0"/>
                      <a:ext cx="5258255" cy="2524344"/>
                    </a:xfrm>
                    <a:prstGeom prst="rect">
                      <a:avLst/>
                    </a:prstGeom>
                  </pic:spPr>
                </pic:pic>
              </a:graphicData>
            </a:graphic>
          </wp:inline>
        </w:drawing>
      </w:r>
    </w:p>
    <w:p w:rsidR="5BAEAD97" w:rsidP="5BAEAD97" w:rsidRDefault="5BAEAD97" w14:paraId="14897946" w14:textId="210F8E4B">
      <w:pPr>
        <w:pStyle w:val="ListParagraph"/>
      </w:pPr>
    </w:p>
    <w:p w:rsidR="6080104A" w:rsidP="6080104A" w:rsidRDefault="6080104A" w14:paraId="7810AEEE" w14:textId="5CA5557B">
      <w:pPr>
        <w:pStyle w:val="ListParagraph"/>
      </w:pPr>
    </w:p>
    <w:p w:rsidR="6080104A" w:rsidP="6080104A" w:rsidRDefault="6080104A" w14:paraId="2C435616" w14:textId="5C0678F7">
      <w:pPr>
        <w:pStyle w:val="ListParagraph"/>
      </w:pPr>
    </w:p>
    <w:p w:rsidR="6080104A" w:rsidP="6080104A" w:rsidRDefault="6080104A" w14:paraId="0453E982" w14:textId="567D3CC6">
      <w:pPr>
        <w:pStyle w:val="ListParagraph"/>
      </w:pPr>
    </w:p>
    <w:p w:rsidR="6080104A" w:rsidP="6080104A" w:rsidRDefault="6080104A" w14:paraId="4EE04822" w14:textId="125CAA03">
      <w:pPr>
        <w:pStyle w:val="ListParagraph"/>
      </w:pPr>
    </w:p>
    <w:p w:rsidR="6080104A" w:rsidP="6080104A" w:rsidRDefault="6080104A" w14:paraId="4A6F7F75" w14:textId="0A34A46A">
      <w:pPr>
        <w:pStyle w:val="ListParagraph"/>
      </w:pPr>
    </w:p>
    <w:p w:rsidR="6080104A" w:rsidP="6080104A" w:rsidRDefault="6080104A" w14:paraId="54770ACF" w14:textId="16948423">
      <w:pPr>
        <w:pStyle w:val="ListParagraph"/>
      </w:pPr>
    </w:p>
    <w:p w:rsidR="6080104A" w:rsidP="6080104A" w:rsidRDefault="6080104A" w14:paraId="44DAEEA5" w14:textId="1248DD71">
      <w:pPr>
        <w:pStyle w:val="ListParagraph"/>
      </w:pPr>
    </w:p>
    <w:p w:rsidR="1436BAFC" w:rsidP="5BAEAD97" w:rsidRDefault="1436BAFC" w14:paraId="3BDE8BFD" w14:textId="55194141">
      <w:pPr>
        <w:pStyle w:val="ListParagraph"/>
        <w:numPr>
          <w:ilvl w:val="0"/>
          <w:numId w:val="5"/>
        </w:numPr>
      </w:pPr>
      <w:r>
        <w:t xml:space="preserve">Enter the </w:t>
      </w:r>
      <w:r w:rsidRPr="5BAEAD97">
        <w:rPr>
          <w:b/>
          <w:bCs/>
        </w:rPr>
        <w:t>Unit Price</w:t>
      </w:r>
      <w:r>
        <w:t xml:space="preserve">, </w:t>
      </w:r>
      <w:r w:rsidRPr="5BAEAD97">
        <w:rPr>
          <w:b/>
          <w:bCs/>
        </w:rPr>
        <w:t>Quantity</w:t>
      </w:r>
      <w:r>
        <w:t xml:space="preserve">, and </w:t>
      </w:r>
      <w:r w:rsidRPr="5BAEAD97">
        <w:rPr>
          <w:b/>
          <w:bCs/>
        </w:rPr>
        <w:t xml:space="preserve">Unit of Measure, and Product Description. </w:t>
      </w:r>
    </w:p>
    <w:p w:rsidR="1436BAFC" w:rsidP="5BAEAD97" w:rsidRDefault="1436BAFC" w14:paraId="42CB8F40" w14:textId="3BE287E9">
      <w:pPr>
        <w:pStyle w:val="ListParagraph"/>
        <w:numPr>
          <w:ilvl w:val="1"/>
          <w:numId w:val="5"/>
        </w:numPr>
        <w:rPr>
          <w:lang w:val="en-US"/>
        </w:rPr>
      </w:pPr>
      <w:r w:rsidRPr="5BAEAD97">
        <w:rPr>
          <w:b/>
          <w:bCs/>
          <w:lang w:val="en-US"/>
        </w:rPr>
        <w:t>Unit Price:</w:t>
      </w:r>
      <w:r w:rsidRPr="5BAEAD97">
        <w:rPr>
          <w:lang w:val="en-US"/>
        </w:rPr>
        <w:t xml:space="preserve"> The cost of a single unit of the product or service, excluding taxes, shipping, and any additional fees.</w:t>
      </w:r>
    </w:p>
    <w:p w:rsidR="1436BAFC" w:rsidP="5BAEAD97" w:rsidRDefault="1436BAFC" w14:paraId="0AAE68EC" w14:textId="7FE11EE5">
      <w:pPr>
        <w:pStyle w:val="ListParagraph"/>
        <w:numPr>
          <w:ilvl w:val="1"/>
          <w:numId w:val="5"/>
        </w:numPr>
        <w:rPr>
          <w:lang w:val="en-US"/>
        </w:rPr>
      </w:pPr>
      <w:r w:rsidRPr="5BAEAD97">
        <w:rPr>
          <w:b/>
          <w:bCs/>
          <w:lang w:val="en-US"/>
        </w:rPr>
        <w:t>Quantity</w:t>
      </w:r>
      <w:r w:rsidRPr="5BAEAD97">
        <w:rPr>
          <w:lang w:val="en-US"/>
        </w:rPr>
        <w:t>: The total number of units of the product or service being purchased.</w:t>
      </w:r>
    </w:p>
    <w:p w:rsidR="1436BAFC" w:rsidP="5BAEAD97" w:rsidRDefault="1436BAFC" w14:paraId="7CAF060C" w14:textId="05C9A888">
      <w:pPr>
        <w:pStyle w:val="ListParagraph"/>
        <w:numPr>
          <w:ilvl w:val="1"/>
          <w:numId w:val="5"/>
        </w:numPr>
        <w:rPr>
          <w:lang w:val="en-US"/>
        </w:rPr>
      </w:pPr>
      <w:commentRangeStart w:id="1885596493"/>
      <w:commentRangeStart w:id="1159954291"/>
      <w:r w:rsidRPr="1128620F" w:rsidR="1128620F">
        <w:rPr>
          <w:b w:val="1"/>
          <w:bCs w:val="1"/>
          <w:lang w:val="en-US"/>
        </w:rPr>
        <w:t>Unit of Measure:</w:t>
      </w:r>
      <w:r w:rsidRPr="1128620F" w:rsidR="1128620F">
        <w:rPr>
          <w:lang w:val="en-US"/>
        </w:rPr>
        <w:t xml:space="preserve"> The standard unit used to quantify the product or service, select “Lot” from the values. </w:t>
      </w:r>
      <w:commentRangeEnd w:id="1885596493"/>
      <w:r>
        <w:rPr>
          <w:rStyle w:val="CommentReference"/>
        </w:rPr>
        <w:commentReference w:id="1885596493"/>
      </w:r>
      <w:commentRangeEnd w:id="1159954291"/>
      <w:r>
        <w:rPr>
          <w:rStyle w:val="CommentReference"/>
        </w:rPr>
        <w:commentReference w:id="1159954291"/>
      </w:r>
      <w:r w:rsidRPr="1128620F" w:rsidR="1128620F">
        <w:rPr>
          <w:b w:val="1"/>
          <w:bCs w:val="1"/>
          <w:lang w:val="en-US"/>
        </w:rPr>
        <w:t xml:space="preserve">Product Description: </w:t>
      </w:r>
      <w:r w:rsidRPr="1128620F" w:rsidR="1128620F">
        <w:rPr>
          <w:lang w:val="en-US"/>
        </w:rPr>
        <w:t>Summary of the product or service, including its key features, specifications, term dates, or purpose.</w:t>
      </w:r>
    </w:p>
    <w:p w:rsidR="1436BAFC" w:rsidP="5BAEAD97" w:rsidRDefault="1436BAFC" w14:paraId="6639FAB1" w14:textId="5FA3C67D">
      <w:pPr>
        <w:pStyle w:val="ListParagraph"/>
        <w:numPr>
          <w:ilvl w:val="1"/>
          <w:numId w:val="5"/>
        </w:numPr>
        <w:rPr>
          <w:lang w:val="en-US"/>
        </w:rPr>
      </w:pPr>
      <w:r w:rsidRPr="5BAEAD97">
        <w:rPr>
          <w:lang w:val="en-US"/>
        </w:rPr>
        <w:t xml:space="preserve">Click the </w:t>
      </w:r>
      <w:r w:rsidRPr="5BAEAD97">
        <w:rPr>
          <w:b/>
          <w:bCs/>
          <w:lang w:val="en-US"/>
        </w:rPr>
        <w:t xml:space="preserve">next </w:t>
      </w:r>
      <w:r w:rsidRPr="5BAEAD97">
        <w:rPr>
          <w:lang w:val="en-US"/>
        </w:rPr>
        <w:t xml:space="preserve">button in the upper right corner to continue to the next screen. </w:t>
      </w:r>
    </w:p>
    <w:p w:rsidR="1436BAFC" w:rsidP="5BAEAD97" w:rsidRDefault="1436BAFC" w14:paraId="42B012B7" w14:textId="69F6529A">
      <w:r>
        <w:rPr>
          <w:noProof/>
        </w:rPr>
        <w:drawing>
          <wp:inline distT="0" distB="0" distL="0" distR="0" wp14:anchorId="4432CE6E" wp14:editId="608077A6">
            <wp:extent cx="8743950" cy="2695575"/>
            <wp:effectExtent l="0" t="0" r="0" b="0"/>
            <wp:docPr id="14892703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270357" name="Picture 1489270357"/>
                    <pic:cNvPicPr/>
                  </pic:nvPicPr>
                  <pic:blipFill>
                    <a:blip r:embed="rId28">
                      <a:extLst>
                        <a:ext uri="{28A0092B-C50C-407E-A947-70E740481C1C}">
                          <a14:useLocalDpi xmlns:a14="http://schemas.microsoft.com/office/drawing/2010/main"/>
                        </a:ext>
                      </a:extLst>
                    </a:blip>
                    <a:stretch>
                      <a:fillRect/>
                    </a:stretch>
                  </pic:blipFill>
                  <pic:spPr>
                    <a:xfrm>
                      <a:off x="0" y="0"/>
                      <a:ext cx="8743950" cy="2695575"/>
                    </a:xfrm>
                    <a:prstGeom prst="rect">
                      <a:avLst/>
                    </a:prstGeom>
                  </pic:spPr>
                </pic:pic>
              </a:graphicData>
            </a:graphic>
          </wp:inline>
        </w:drawing>
      </w:r>
    </w:p>
    <w:p w:rsidR="5BAEAD97" w:rsidP="5BAEAD97" w:rsidRDefault="5BAEAD97" w14:paraId="5C3E2A9E" w14:textId="14450E7D">
      <w:pPr>
        <w:rPr>
          <w:lang w:val="en-US"/>
        </w:rPr>
      </w:pPr>
    </w:p>
    <w:p w:rsidR="5BAEAD97" w:rsidP="5BAEAD97" w:rsidRDefault="5BAEAD97" w14:paraId="5AAAD0F8" w14:textId="64AD682E">
      <w:pPr>
        <w:rPr>
          <w:lang w:val="en-US"/>
        </w:rPr>
      </w:pPr>
    </w:p>
    <w:p w:rsidR="00DD0E8E" w:rsidP="5BAEAD97" w:rsidRDefault="0C7C334D" w14:paraId="6885B03F" w14:textId="29472D77">
      <w:pPr>
        <w:pStyle w:val="ListParagraph"/>
        <w:numPr>
          <w:ilvl w:val="0"/>
          <w:numId w:val="40"/>
        </w:numPr>
        <w:rPr>
          <w:b/>
          <w:bCs/>
          <w:lang w:val="en-US"/>
        </w:rPr>
      </w:pPr>
      <w:r>
        <w:t xml:space="preserve">On the </w:t>
      </w:r>
      <w:r w:rsidRPr="5BAEAD97">
        <w:rPr>
          <w:b/>
          <w:bCs/>
        </w:rPr>
        <w:t>"Review and Submit"</w:t>
      </w:r>
      <w:r>
        <w:t xml:space="preserve"> page, verify supplier and form details. </w:t>
      </w:r>
    </w:p>
    <w:p w:rsidR="00DD0E8E" w:rsidP="5BAEAD97" w:rsidRDefault="0D5C22E5" w14:paraId="3FBE56A9" w14:textId="3D5B76FB">
      <w:pPr>
        <w:pStyle w:val="ListParagraph"/>
        <w:ind w:left="1440"/>
      </w:pPr>
      <w:r>
        <w:rPr>
          <w:noProof/>
        </w:rPr>
        <w:drawing>
          <wp:inline distT="0" distB="0" distL="0" distR="0" wp14:anchorId="3610EF91" wp14:editId="0E168156">
            <wp:extent cx="6561389" cy="3033023"/>
            <wp:effectExtent l="0" t="0" r="0" b="0"/>
            <wp:docPr id="2751547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54757" name="Picture 275154757"/>
                    <pic:cNvPicPr/>
                  </pic:nvPicPr>
                  <pic:blipFill>
                    <a:blip r:embed="rId29">
                      <a:extLst>
                        <a:ext uri="{28A0092B-C50C-407E-A947-70E740481C1C}">
                          <a14:useLocalDpi xmlns:a14="http://schemas.microsoft.com/office/drawing/2010/main"/>
                        </a:ext>
                      </a:extLst>
                    </a:blip>
                    <a:stretch>
                      <a:fillRect/>
                    </a:stretch>
                  </pic:blipFill>
                  <pic:spPr>
                    <a:xfrm>
                      <a:off x="0" y="0"/>
                      <a:ext cx="6561389" cy="3033023"/>
                    </a:xfrm>
                    <a:prstGeom prst="rect">
                      <a:avLst/>
                    </a:prstGeom>
                  </pic:spPr>
                </pic:pic>
              </a:graphicData>
            </a:graphic>
          </wp:inline>
        </w:drawing>
      </w:r>
    </w:p>
    <w:p w:rsidR="00DD0E8E" w:rsidP="5BAEAD97" w:rsidRDefault="00DD0E8E" w14:paraId="1DF7AAC0" w14:textId="7A2631D5">
      <w:pPr>
        <w:pStyle w:val="ListParagraph"/>
        <w:rPr>
          <w:lang w:val="en-US"/>
        </w:rPr>
      </w:pPr>
    </w:p>
    <w:p w:rsidR="00DD0E8E" w:rsidP="5BAEAD97" w:rsidRDefault="0C7C334D" w14:paraId="2B7676D2" w14:textId="205799C6">
      <w:pPr>
        <w:pStyle w:val="ListParagraph"/>
        <w:numPr>
          <w:ilvl w:val="0"/>
          <w:numId w:val="40"/>
        </w:numPr>
      </w:pPr>
      <w:r>
        <w:t xml:space="preserve">Click "Add </w:t>
      </w:r>
      <w:r w:rsidR="2CA9A40B">
        <w:t>and</w:t>
      </w:r>
      <w:r>
        <w:t xml:space="preserve"> Go </w:t>
      </w:r>
      <w:r w:rsidR="2CA9A40B">
        <w:t>to</w:t>
      </w:r>
      <w:r>
        <w:t xml:space="preserve"> Cart."</w:t>
      </w:r>
      <w:r w:rsidR="651F4BB7">
        <w:t xml:space="preserve"> </w:t>
      </w:r>
    </w:p>
    <w:p w:rsidR="00DD0E8E" w:rsidP="5BAEAD97" w:rsidRDefault="00DD0E8E" w14:paraId="2ABEE16E" w14:textId="11576BA8"/>
    <w:p w:rsidR="00DD0E8E" w:rsidP="5BAEAD97" w:rsidRDefault="651F4BB7" w14:paraId="4462FA2A" w14:textId="360916B0">
      <w:pPr>
        <w:pStyle w:val="ListParagraph"/>
      </w:pPr>
      <w:r>
        <w:rPr>
          <w:noProof/>
        </w:rPr>
        <w:drawing>
          <wp:inline distT="0" distB="0" distL="0" distR="0" wp14:anchorId="454458D4" wp14:editId="64DE64FA">
            <wp:extent cx="2289089" cy="542925"/>
            <wp:effectExtent l="0" t="0" r="0" b="0"/>
            <wp:docPr id="5236196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619641" name="Picture 523619641"/>
                    <pic:cNvPicPr/>
                  </pic:nvPicPr>
                  <pic:blipFill>
                    <a:blip r:embed="rId30">
                      <a:extLst>
                        <a:ext uri="{28A0092B-C50C-407E-A947-70E740481C1C}">
                          <a14:useLocalDpi xmlns:a14="http://schemas.microsoft.com/office/drawing/2010/main"/>
                        </a:ext>
                      </a:extLst>
                    </a:blip>
                    <a:stretch>
                      <a:fillRect/>
                    </a:stretch>
                  </pic:blipFill>
                  <pic:spPr>
                    <a:xfrm>
                      <a:off x="0" y="0"/>
                      <a:ext cx="2289089" cy="542925"/>
                    </a:xfrm>
                    <a:prstGeom prst="rect">
                      <a:avLst/>
                    </a:prstGeom>
                  </pic:spPr>
                </pic:pic>
              </a:graphicData>
            </a:graphic>
          </wp:inline>
        </w:drawing>
      </w:r>
    </w:p>
    <w:p w:rsidR="00DD0E8E" w:rsidP="5BAEAD97" w:rsidRDefault="00DD0E8E" w14:paraId="0CA0BDE2" w14:textId="3D01CDFA">
      <w:pPr>
        <w:pStyle w:val="ListParagraph"/>
      </w:pPr>
    </w:p>
    <w:p w:rsidR="00DD0E8E" w:rsidP="5BAEAD97" w:rsidRDefault="00DD0E8E" w14:paraId="1900C9A6" w14:textId="1F9C6523">
      <w:pPr>
        <w:pStyle w:val="ListParagraph"/>
      </w:pPr>
    </w:p>
    <w:p w:rsidR="00DD0E8E" w:rsidP="5BAEAD97" w:rsidRDefault="00DD0E8E" w14:paraId="56DE779A" w14:textId="171D1246">
      <w:pPr>
        <w:pStyle w:val="ListParagraph"/>
      </w:pPr>
    </w:p>
    <w:p w:rsidR="00DD0E8E" w:rsidP="5BAEAD97" w:rsidRDefault="651F4BB7" w14:paraId="592CFB1C" w14:textId="6D4A7116">
      <w:pPr>
        <w:pStyle w:val="ListParagraph"/>
        <w:numPr>
          <w:ilvl w:val="0"/>
          <w:numId w:val="40"/>
        </w:numPr>
        <w:rPr>
          <w:lang w:val="en-US"/>
        </w:rPr>
      </w:pPr>
      <w:r w:rsidRPr="5BAEAD97">
        <w:rPr>
          <w:lang w:val="en-US"/>
        </w:rPr>
        <w:t xml:space="preserve">If you have additional line items to add to the requisition, click the dropdown arrow and select </w:t>
      </w:r>
      <w:r w:rsidRPr="5BAEAD97">
        <w:rPr>
          <w:b/>
          <w:bCs/>
          <w:lang w:val="en-US"/>
        </w:rPr>
        <w:t>“Save to Cart and Add Another”.</w:t>
      </w:r>
    </w:p>
    <w:p w:rsidR="00DD0E8E" w:rsidP="5BAEAD97" w:rsidRDefault="1BA9C325" w14:paraId="04456B9D" w14:textId="03510A0C">
      <w:pPr>
        <w:pStyle w:val="ListParagraph"/>
        <w:ind w:left="1440"/>
        <w:rPr>
          <w:lang w:val="en-US"/>
        </w:rPr>
      </w:pPr>
      <w:r w:rsidRPr="5BAEAD97">
        <w:rPr>
          <w:lang w:val="en-US"/>
        </w:rPr>
        <w:t>(</w:t>
      </w:r>
      <w:r w:rsidRPr="5BAEAD97" w:rsidR="6FEE9BE9">
        <w:rPr>
          <w:lang w:val="en-US"/>
        </w:rPr>
        <w:t xml:space="preserve">In this </w:t>
      </w:r>
      <w:r w:rsidRPr="5BAEAD97" w:rsidR="36D39CC2">
        <w:rPr>
          <w:lang w:val="en-US"/>
        </w:rPr>
        <w:t>example,</w:t>
      </w:r>
      <w:r w:rsidRPr="5BAEAD97" w:rsidR="6FEE9BE9">
        <w:rPr>
          <w:lang w:val="en-US"/>
        </w:rPr>
        <w:t xml:space="preserve"> we’ll add a single line to the requisition</w:t>
      </w:r>
      <w:r w:rsidRPr="5BAEAD97" w:rsidR="59FFB4FD">
        <w:rPr>
          <w:lang w:val="en-US"/>
        </w:rPr>
        <w:t>.)</w:t>
      </w:r>
    </w:p>
    <w:p w:rsidR="00DD0E8E" w:rsidP="5BAEAD97" w:rsidRDefault="617DA4E3" w14:paraId="67279669" w14:textId="2AB19915">
      <w:pPr>
        <w:pStyle w:val="ListParagraph"/>
        <w:ind w:left="2160"/>
      </w:pPr>
      <w:r>
        <w:rPr>
          <w:noProof/>
        </w:rPr>
        <w:drawing>
          <wp:inline distT="0" distB="0" distL="0" distR="0" wp14:anchorId="032C3CB9" wp14:editId="3E878B1F">
            <wp:extent cx="2719022" cy="2338358"/>
            <wp:effectExtent l="0" t="0" r="0" b="0"/>
            <wp:docPr id="2401402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140238" name="Picture 240140238"/>
                    <pic:cNvPicPr/>
                  </pic:nvPicPr>
                  <pic:blipFill>
                    <a:blip r:embed="rId31">
                      <a:extLst>
                        <a:ext uri="{28A0092B-C50C-407E-A947-70E740481C1C}">
                          <a14:useLocalDpi xmlns:a14="http://schemas.microsoft.com/office/drawing/2010/main"/>
                        </a:ext>
                      </a:extLst>
                    </a:blip>
                    <a:stretch>
                      <a:fillRect/>
                    </a:stretch>
                  </pic:blipFill>
                  <pic:spPr>
                    <a:xfrm>
                      <a:off x="0" y="0"/>
                      <a:ext cx="2719022" cy="2338358"/>
                    </a:xfrm>
                    <a:prstGeom prst="rect">
                      <a:avLst/>
                    </a:prstGeom>
                  </pic:spPr>
                </pic:pic>
              </a:graphicData>
            </a:graphic>
          </wp:inline>
        </w:drawing>
      </w:r>
    </w:p>
    <w:p w:rsidR="00DD0E8E" w:rsidP="5BAEAD97" w:rsidRDefault="00DD0E8E" w14:paraId="761460D7" w14:textId="6547BC69">
      <w:pPr>
        <w:pStyle w:val="ListParagraph"/>
        <w:ind w:left="2160"/>
      </w:pPr>
    </w:p>
    <w:p w:rsidR="00DD0E8E" w:rsidP="5BAEAD97" w:rsidRDefault="00DD0E8E" w14:paraId="0F9823E5" w14:textId="26B155F7">
      <w:pPr>
        <w:pStyle w:val="ListParagraph"/>
        <w:ind w:left="2160"/>
      </w:pPr>
    </w:p>
    <w:p w:rsidR="00DD0E8E" w:rsidP="5BAEAD97" w:rsidRDefault="33CB27DE" w14:paraId="70D67190" w14:textId="6C81DD33">
      <w:pPr>
        <w:pStyle w:val="ListParagraph"/>
        <w:numPr>
          <w:ilvl w:val="0"/>
          <w:numId w:val="40"/>
        </w:numPr>
        <w:rPr>
          <w:lang w:val="en-US"/>
        </w:rPr>
      </w:pPr>
      <w:r w:rsidRPr="5BAEAD97">
        <w:rPr>
          <w:lang w:val="en-US"/>
        </w:rPr>
        <w:t>Click on "Add and Go to Cart” to continue to the next screen.</w:t>
      </w:r>
    </w:p>
    <w:p w:rsidR="00DD0E8E" w:rsidP="5BAEAD97" w:rsidRDefault="6491012C" w14:paraId="33D8BDE6" w14:textId="321097AA">
      <w:pPr>
        <w:pStyle w:val="ListParagraph"/>
        <w:ind w:left="1890"/>
      </w:pPr>
      <w:r w:rsidRPr="5BAEAD97">
        <w:rPr>
          <w:lang w:val="en-US"/>
        </w:rPr>
        <w:t xml:space="preserve">      </w:t>
      </w:r>
      <w:r>
        <w:rPr>
          <w:noProof/>
        </w:rPr>
        <w:drawing>
          <wp:inline distT="0" distB="0" distL="0" distR="0" wp14:anchorId="1CFB8AE9" wp14:editId="6FE687BA">
            <wp:extent cx="2085975" cy="426677"/>
            <wp:effectExtent l="0" t="0" r="0" b="0"/>
            <wp:docPr id="669795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9511" name="Picture 66979511"/>
                    <pic:cNvPicPr/>
                  </pic:nvPicPr>
                  <pic:blipFill>
                    <a:blip r:embed="rId32">
                      <a:extLst>
                        <a:ext uri="{28A0092B-C50C-407E-A947-70E740481C1C}">
                          <a14:useLocalDpi xmlns:a14="http://schemas.microsoft.com/office/drawing/2010/main"/>
                        </a:ext>
                      </a:extLst>
                    </a:blip>
                    <a:stretch>
                      <a:fillRect/>
                    </a:stretch>
                  </pic:blipFill>
                  <pic:spPr>
                    <a:xfrm>
                      <a:off x="0" y="0"/>
                      <a:ext cx="2085975" cy="426677"/>
                    </a:xfrm>
                    <a:prstGeom prst="rect">
                      <a:avLst/>
                    </a:prstGeom>
                  </pic:spPr>
                </pic:pic>
              </a:graphicData>
            </a:graphic>
          </wp:inline>
        </w:drawing>
      </w:r>
    </w:p>
    <w:p w:rsidR="00DD0E8E" w:rsidP="5BAEAD97" w:rsidRDefault="00DD0E8E" w14:paraId="0638B5CC" w14:textId="38651E97">
      <w:pPr>
        <w:pStyle w:val="ListParagraph"/>
        <w:rPr>
          <w:lang w:val="en-US"/>
        </w:rPr>
      </w:pPr>
    </w:p>
    <w:p w:rsidR="00DD0E8E" w:rsidP="5BAEAD97" w:rsidRDefault="00DD0E8E" w14:paraId="7719FBF5" w14:textId="34BB8B64">
      <w:pPr>
        <w:pStyle w:val="ListParagraph"/>
        <w:rPr>
          <w:lang w:val="en-US"/>
        </w:rPr>
      </w:pPr>
    </w:p>
    <w:p w:rsidR="00DD0E8E" w:rsidP="5BAEAD97" w:rsidRDefault="00DD0E8E" w14:paraId="22CAD15B" w14:textId="72183360">
      <w:pPr>
        <w:pStyle w:val="ListParagraph"/>
        <w:rPr>
          <w:lang w:val="en-US"/>
        </w:rPr>
      </w:pPr>
    </w:p>
    <w:p w:rsidR="00DD0E8E" w:rsidP="5BAEAD97" w:rsidRDefault="00DD0E8E" w14:paraId="04714287" w14:textId="4EDE5370">
      <w:pPr>
        <w:pStyle w:val="ListParagraph"/>
        <w:rPr>
          <w:lang w:val="en-US"/>
        </w:rPr>
      </w:pPr>
    </w:p>
    <w:p w:rsidR="00DD0E8E" w:rsidP="5BAEAD97" w:rsidRDefault="00DD0E8E" w14:paraId="48AE4BBA" w14:textId="035A17C0">
      <w:pPr>
        <w:pStyle w:val="ListParagraph"/>
        <w:rPr>
          <w:lang w:val="en-US"/>
        </w:rPr>
      </w:pPr>
    </w:p>
    <w:p w:rsidR="00DD0E8E" w:rsidP="5BAEAD97" w:rsidRDefault="00DD0E8E" w14:paraId="7CA943C8" w14:textId="6915FBB5">
      <w:pPr>
        <w:pStyle w:val="ListParagraph"/>
        <w:rPr>
          <w:lang w:val="en-US"/>
        </w:rPr>
      </w:pPr>
    </w:p>
    <w:p w:rsidR="00DD0E8E" w:rsidP="5BAEAD97" w:rsidRDefault="6491012C" w14:paraId="2B2D4129" w14:textId="4EDFB6CB">
      <w:pPr>
        <w:pStyle w:val="ListParagraph"/>
        <w:numPr>
          <w:ilvl w:val="0"/>
          <w:numId w:val="40"/>
        </w:numPr>
        <w:rPr>
          <w:lang w:val="en-US"/>
        </w:rPr>
      </w:pPr>
      <w:r w:rsidRPr="5BAEAD97">
        <w:rPr>
          <w:lang w:val="en-US"/>
        </w:rPr>
        <w:t xml:space="preserve">On the Requisition page, enter a </w:t>
      </w:r>
      <w:r w:rsidRPr="5BAEAD97">
        <w:rPr>
          <w:b/>
          <w:bCs/>
          <w:lang w:val="en-US"/>
        </w:rPr>
        <w:t>Cart Name</w:t>
      </w:r>
      <w:r w:rsidRPr="5BAEAD97">
        <w:rPr>
          <w:lang w:val="en-US"/>
        </w:rPr>
        <w:t>. To make requisitions easier to locate in the future, use a standardized naming convention.</w:t>
      </w:r>
    </w:p>
    <w:p w:rsidR="00DD0E8E" w:rsidP="5BAEAD97" w:rsidRDefault="6491012C" w14:paraId="48A9D6AC" w14:textId="06C6DB3B">
      <w:pPr>
        <w:pStyle w:val="ListParagraph"/>
        <w:numPr>
          <w:ilvl w:val="1"/>
          <w:numId w:val="40"/>
        </w:numPr>
        <w:rPr>
          <w:b/>
          <w:bCs/>
          <w:highlight w:val="yellow"/>
          <w:lang w:val="en-US"/>
        </w:rPr>
      </w:pPr>
      <w:r w:rsidRPr="5BAEAD97">
        <w:rPr>
          <w:lang w:val="en-US"/>
        </w:rPr>
        <w:t>Recommended format: Supplier Name – Product Name – Fiscal Year</w:t>
      </w:r>
    </w:p>
    <w:p w:rsidR="00DD0E8E" w:rsidP="5BAEAD97" w:rsidRDefault="6491012C" w14:paraId="66E52F48" w14:textId="1EE9BACA">
      <w:pPr>
        <w:pStyle w:val="ListParagraph"/>
        <w:numPr>
          <w:ilvl w:val="1"/>
          <w:numId w:val="40"/>
        </w:numPr>
        <w:rPr>
          <w:b/>
          <w:bCs/>
          <w:highlight w:val="yellow"/>
          <w:lang w:val="en-US"/>
        </w:rPr>
      </w:pPr>
      <w:r w:rsidRPr="5BAEAD97">
        <w:rPr>
          <w:lang w:val="en-US"/>
        </w:rPr>
        <w:t>Example:</w:t>
      </w:r>
      <w:r w:rsidRPr="5BAEAD97">
        <w:rPr>
          <w:i/>
          <w:iCs/>
          <w:lang w:val="en-US"/>
        </w:rPr>
        <w:t xml:space="preserve"> Acme Corp – Laptop Computers – FY2026/27</w:t>
      </w:r>
    </w:p>
    <w:p w:rsidR="00DD0E8E" w:rsidP="5BAEAD97" w:rsidRDefault="00DD0E8E" w14:paraId="28FDF2DF" w14:textId="2F9417EE">
      <w:pPr>
        <w:pStyle w:val="ListParagraph"/>
        <w:ind w:left="1440"/>
        <w:rPr>
          <w:b/>
          <w:bCs/>
          <w:highlight w:val="yellow"/>
          <w:lang w:val="en-US"/>
        </w:rPr>
      </w:pPr>
    </w:p>
    <w:p w:rsidR="00DD0E8E" w:rsidP="5BAEAD97" w:rsidRDefault="356086DA" w14:paraId="0C791EAD" w14:textId="2C437125">
      <w:pPr>
        <w:pStyle w:val="ListParagraph"/>
        <w:ind w:left="2160"/>
      </w:pPr>
      <w:r>
        <w:rPr>
          <w:noProof/>
        </w:rPr>
        <w:drawing>
          <wp:inline distT="0" distB="0" distL="0" distR="0" wp14:anchorId="75879A61" wp14:editId="6D061F59">
            <wp:extent cx="4762913" cy="652893"/>
            <wp:effectExtent l="0" t="0" r="0" b="0"/>
            <wp:docPr id="3592150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215094" name="Picture 359215094"/>
                    <pic:cNvPicPr/>
                  </pic:nvPicPr>
                  <pic:blipFill>
                    <a:blip r:embed="rId33">
                      <a:extLst>
                        <a:ext uri="{28A0092B-C50C-407E-A947-70E740481C1C}">
                          <a14:useLocalDpi xmlns:a14="http://schemas.microsoft.com/office/drawing/2010/main"/>
                        </a:ext>
                      </a:extLst>
                    </a:blip>
                    <a:stretch>
                      <a:fillRect/>
                    </a:stretch>
                  </pic:blipFill>
                  <pic:spPr>
                    <a:xfrm>
                      <a:off x="0" y="0"/>
                      <a:ext cx="4762913" cy="652893"/>
                    </a:xfrm>
                    <a:prstGeom prst="rect">
                      <a:avLst/>
                    </a:prstGeom>
                  </pic:spPr>
                </pic:pic>
              </a:graphicData>
            </a:graphic>
          </wp:inline>
        </w:drawing>
      </w:r>
    </w:p>
    <w:p w:rsidR="00DD0E8E" w:rsidP="5BAEAD97" w:rsidRDefault="00DD0E8E" w14:paraId="43B07E57" w14:textId="0C31AE8F">
      <w:pPr>
        <w:pStyle w:val="ListParagraph"/>
        <w:rPr>
          <w:b/>
          <w:bCs/>
          <w:highlight w:val="yellow"/>
          <w:lang w:val="en-US"/>
        </w:rPr>
      </w:pPr>
    </w:p>
    <w:p w:rsidR="00DD0E8E" w:rsidP="5BAEAD97" w:rsidRDefault="00DD0E8E" w14:paraId="1C7EB12B" w14:textId="3C518534">
      <w:pPr>
        <w:pStyle w:val="ListParagraph"/>
        <w:ind w:left="1440"/>
        <w:rPr>
          <w:b/>
          <w:bCs/>
          <w:highlight w:val="yellow"/>
          <w:lang w:val="en-US"/>
        </w:rPr>
      </w:pPr>
    </w:p>
    <w:p w:rsidR="00DD0E8E" w:rsidP="5BAEAD97" w:rsidRDefault="1C18893A" w14:paraId="4D68D7DC" w14:textId="0F4DA559">
      <w:pPr>
        <w:pStyle w:val="ListParagraph"/>
        <w:numPr>
          <w:ilvl w:val="0"/>
          <w:numId w:val="40"/>
        </w:numPr>
        <w:rPr>
          <w:lang w:val="en-US"/>
        </w:rPr>
      </w:pPr>
      <w:r w:rsidRPr="5BAEAD97">
        <w:rPr>
          <w:lang w:val="en-US"/>
        </w:rPr>
        <w:t xml:space="preserve">Select </w:t>
      </w:r>
      <w:r w:rsidRPr="5BAEAD97">
        <w:rPr>
          <w:b/>
          <w:bCs/>
          <w:lang w:val="en-US"/>
        </w:rPr>
        <w:t>"RECEIVING_CMP"</w:t>
      </w:r>
      <w:r w:rsidRPr="5BAEAD97">
        <w:rPr>
          <w:lang w:val="en-US"/>
        </w:rPr>
        <w:t xml:space="preserve"> as the delivery location.</w:t>
      </w:r>
      <w:r w:rsidR="00A6401E">
        <w:br/>
      </w:r>
      <w:r w:rsidRPr="5BAEAD97">
        <w:rPr>
          <w:lang w:val="en-US"/>
        </w:rPr>
        <w:t xml:space="preserve"> </w:t>
      </w:r>
      <w:r w:rsidRPr="5BAEAD97">
        <w:rPr>
          <w:i/>
          <w:iCs/>
          <w:lang w:val="en-US"/>
        </w:rPr>
        <w:t>Note: This value may vary depending on your campus. Be sure to select the appropriate receiving location for your campus.</w:t>
      </w:r>
    </w:p>
    <w:p w:rsidR="00DD0E8E" w:rsidP="5BAEAD97" w:rsidRDefault="00DD0E8E" w14:paraId="407A4F89" w14:textId="61624E90">
      <w:pPr>
        <w:rPr>
          <w:lang w:val="en-US"/>
        </w:rPr>
      </w:pPr>
    </w:p>
    <w:p w:rsidR="00DD0E8E" w:rsidP="5BAEAD97" w:rsidRDefault="00DD0E8E" w14:paraId="1A86A6A2" w14:textId="7E09E5E5">
      <w:pPr>
        <w:rPr>
          <w:lang w:val="en-US"/>
        </w:rPr>
      </w:pPr>
    </w:p>
    <w:p w:rsidR="00DD0E8E" w:rsidP="5BAEAD97" w:rsidRDefault="7DE2F02B" w14:paraId="00B2F725" w14:textId="45CA4B19">
      <w:pPr>
        <w:ind w:left="1170"/>
      </w:pPr>
      <w:r>
        <w:rPr>
          <w:noProof/>
        </w:rPr>
        <w:drawing>
          <wp:inline distT="0" distB="0" distL="0" distR="0" wp14:anchorId="6341DB4F" wp14:editId="3E5FB402">
            <wp:extent cx="7115234" cy="510663"/>
            <wp:effectExtent l="0" t="0" r="0" b="0"/>
            <wp:docPr id="10388877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887781" name="Picture 1038887781"/>
                    <pic:cNvPicPr/>
                  </pic:nvPicPr>
                  <pic:blipFill>
                    <a:blip r:embed="rId34">
                      <a:extLst>
                        <a:ext uri="{28A0092B-C50C-407E-A947-70E740481C1C}">
                          <a14:useLocalDpi xmlns:a14="http://schemas.microsoft.com/office/drawing/2010/main"/>
                        </a:ext>
                      </a:extLst>
                    </a:blip>
                    <a:stretch>
                      <a:fillRect/>
                    </a:stretch>
                  </pic:blipFill>
                  <pic:spPr>
                    <a:xfrm>
                      <a:off x="0" y="0"/>
                      <a:ext cx="7115234" cy="510663"/>
                    </a:xfrm>
                    <a:prstGeom prst="rect">
                      <a:avLst/>
                    </a:prstGeom>
                  </pic:spPr>
                </pic:pic>
              </a:graphicData>
            </a:graphic>
          </wp:inline>
        </w:drawing>
      </w:r>
    </w:p>
    <w:p w:rsidR="00DD0E8E" w:rsidP="5BAEAD97" w:rsidRDefault="00DD0E8E" w14:paraId="3243FAAC" w14:textId="79F262CD">
      <w:pPr>
        <w:ind w:left="1170"/>
      </w:pPr>
    </w:p>
    <w:p w:rsidR="00DD0E8E" w:rsidP="5BAEAD97" w:rsidRDefault="00DD0E8E" w14:paraId="539FD2CD" w14:textId="1D6670EE">
      <w:pPr>
        <w:ind w:left="1170"/>
      </w:pPr>
    </w:p>
    <w:p w:rsidR="00DD0E8E" w:rsidP="5BAEAD97" w:rsidRDefault="00DD0E8E" w14:paraId="04025BEA" w14:textId="316AF916">
      <w:pPr>
        <w:ind w:left="1170"/>
      </w:pPr>
    </w:p>
    <w:p w:rsidR="00DD0E8E" w:rsidP="5BAEAD97" w:rsidRDefault="00DD0E8E" w14:paraId="071CD20D" w14:textId="0583A917">
      <w:pPr>
        <w:ind w:left="1170"/>
      </w:pPr>
    </w:p>
    <w:p w:rsidR="00DD0E8E" w:rsidP="5BAEAD97" w:rsidRDefault="00DD0E8E" w14:paraId="136D3973" w14:textId="0BD85AAF">
      <w:pPr>
        <w:ind w:left="1170"/>
      </w:pPr>
    </w:p>
    <w:p w:rsidR="00DD0E8E" w:rsidP="5BAEAD97" w:rsidRDefault="00DD0E8E" w14:paraId="0D08847C" w14:textId="13B86407">
      <w:pPr>
        <w:ind w:left="1170"/>
      </w:pPr>
    </w:p>
    <w:p w:rsidR="00DD0E8E" w:rsidP="5BAEAD97" w:rsidRDefault="00DD0E8E" w14:paraId="75A5C3A7" w14:textId="1A1A795A">
      <w:pPr>
        <w:ind w:left="1170"/>
      </w:pPr>
    </w:p>
    <w:p w:rsidR="00DD0E8E" w:rsidP="5BAEAD97" w:rsidRDefault="00DD0E8E" w14:paraId="35D8C40E" w14:textId="6A12773E">
      <w:pPr>
        <w:ind w:left="1170"/>
      </w:pPr>
    </w:p>
    <w:p w:rsidR="00DD0E8E" w:rsidP="5BAEAD97" w:rsidRDefault="00DD0E8E" w14:paraId="68FF67B9" w14:textId="20247E81">
      <w:pPr>
        <w:pStyle w:val="ListParagraph"/>
        <w:rPr>
          <w:b/>
          <w:bCs/>
          <w:lang w:val="en-US"/>
        </w:rPr>
      </w:pPr>
    </w:p>
    <w:p w:rsidR="00DD0E8E" w:rsidP="5BAEAD97" w:rsidRDefault="1321E70A" w14:paraId="023FD9A3" w14:textId="57E510A7">
      <w:pPr>
        <w:pStyle w:val="ListParagraph"/>
        <w:numPr>
          <w:ilvl w:val="0"/>
          <w:numId w:val="40"/>
        </w:numPr>
        <w:rPr>
          <w:lang w:val="en-US"/>
        </w:rPr>
      </w:pPr>
      <w:r w:rsidRPr="5BAEAD97">
        <w:rPr>
          <w:lang w:val="en-US"/>
        </w:rPr>
        <w:t>In the “</w:t>
      </w:r>
      <w:r w:rsidRPr="5BAEAD97">
        <w:rPr>
          <w:b/>
          <w:bCs/>
          <w:lang w:val="en-US"/>
        </w:rPr>
        <w:t xml:space="preserve">Item details” </w:t>
      </w:r>
      <w:r w:rsidRPr="5BAEAD97">
        <w:rPr>
          <w:lang w:val="en-US"/>
        </w:rPr>
        <w:t>section at the bottom of the screen</w:t>
      </w:r>
      <w:r w:rsidRPr="5BAEAD97" w:rsidR="639784EE">
        <w:rPr>
          <w:lang w:val="en-US"/>
        </w:rPr>
        <w:t>, select “</w:t>
      </w:r>
      <w:r w:rsidRPr="5BAEAD97" w:rsidR="639784EE">
        <w:rPr>
          <w:b/>
          <w:bCs/>
          <w:lang w:val="en-US"/>
        </w:rPr>
        <w:t>No</w:t>
      </w:r>
      <w:r w:rsidRPr="5BAEAD97" w:rsidR="639784EE">
        <w:rPr>
          <w:lang w:val="en-US"/>
        </w:rPr>
        <w:t xml:space="preserve">” in the </w:t>
      </w:r>
      <w:r w:rsidRPr="5BAEAD97" w:rsidR="639784EE">
        <w:rPr>
          <w:b/>
          <w:bCs/>
          <w:lang w:val="en-US"/>
        </w:rPr>
        <w:t xml:space="preserve">Receiving Required </w:t>
      </w:r>
      <w:r w:rsidRPr="5BAEAD97" w:rsidR="639784EE">
        <w:rPr>
          <w:lang w:val="en-US"/>
        </w:rPr>
        <w:t>drop-down</w:t>
      </w:r>
      <w:r w:rsidRPr="5BAEAD97" w:rsidR="639784EE">
        <w:rPr>
          <w:b/>
          <w:bCs/>
          <w:lang w:val="en-US"/>
        </w:rPr>
        <w:t>.</w:t>
      </w:r>
      <w:r w:rsidRPr="5BAEAD97" w:rsidR="767580B2">
        <w:rPr>
          <w:b/>
          <w:bCs/>
          <w:lang w:val="en-US"/>
        </w:rPr>
        <w:t xml:space="preserve"> </w:t>
      </w:r>
      <w:r w:rsidRPr="5BAEAD97" w:rsidR="264DB705">
        <w:rPr>
          <w:lang w:val="en-US"/>
        </w:rPr>
        <w:t>Check the “</w:t>
      </w:r>
      <w:r w:rsidRPr="5BAEAD97" w:rsidR="264DB705">
        <w:rPr>
          <w:b/>
          <w:bCs/>
          <w:lang w:val="en-US"/>
        </w:rPr>
        <w:t>Taxable</w:t>
      </w:r>
      <w:r w:rsidRPr="5BAEAD97" w:rsidR="264DB705">
        <w:rPr>
          <w:lang w:val="en-US"/>
        </w:rPr>
        <w:t xml:space="preserve">” box if sales tax should be applied to this purchase. </w:t>
      </w:r>
    </w:p>
    <w:p w:rsidR="00DD0E8E" w:rsidP="5BAEAD97" w:rsidRDefault="00DD0E8E" w14:paraId="2E865333" w14:textId="0F82E757">
      <w:pPr>
        <w:pStyle w:val="ListParagraph"/>
        <w:numPr>
          <w:ilvl w:val="0"/>
          <w:numId w:val="40"/>
        </w:numPr>
        <w:rPr>
          <w:lang w:val="en-US"/>
        </w:rPr>
      </w:pPr>
    </w:p>
    <w:p w:rsidR="00DD0E8E" w:rsidP="5BAEAD97" w:rsidRDefault="6601CF33" w14:paraId="0756F00B" w14:textId="2F7DD4F8">
      <w:pPr>
        <w:pStyle w:val="ListParagraph"/>
        <w:ind w:left="1440"/>
      </w:pPr>
      <w:r>
        <w:rPr>
          <w:noProof/>
        </w:rPr>
        <w:drawing>
          <wp:inline distT="0" distB="0" distL="0" distR="0" wp14:anchorId="5E6A8D2A" wp14:editId="2FD3F0F5">
            <wp:extent cx="7033869" cy="1303133"/>
            <wp:effectExtent l="0" t="0" r="0" b="0"/>
            <wp:docPr id="8550467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056299" name="Picture 1219056299"/>
                    <pic:cNvPicPr/>
                  </pic:nvPicPr>
                  <pic:blipFill>
                    <a:blip r:embed="rId35">
                      <a:extLst>
                        <a:ext uri="{28A0092B-C50C-407E-A947-70E740481C1C}">
                          <a14:useLocalDpi xmlns:a14="http://schemas.microsoft.com/office/drawing/2010/main"/>
                        </a:ext>
                      </a:extLst>
                    </a:blip>
                    <a:stretch>
                      <a:fillRect/>
                    </a:stretch>
                  </pic:blipFill>
                  <pic:spPr>
                    <a:xfrm>
                      <a:off x="0" y="0"/>
                      <a:ext cx="7033869" cy="1303133"/>
                    </a:xfrm>
                    <a:prstGeom prst="rect">
                      <a:avLst/>
                    </a:prstGeom>
                  </pic:spPr>
                </pic:pic>
              </a:graphicData>
            </a:graphic>
          </wp:inline>
        </w:drawing>
      </w:r>
    </w:p>
    <w:p w:rsidR="00DD0E8E" w:rsidP="5BAEAD97" w:rsidRDefault="00DD0E8E" w14:paraId="4BBD2D50" w14:textId="2F6BBD1D">
      <w:pPr>
        <w:pStyle w:val="ListParagraph"/>
        <w:ind w:left="2430"/>
      </w:pPr>
    </w:p>
    <w:p w:rsidR="00DD0E8E" w:rsidP="5BAEAD97" w:rsidRDefault="00DD0E8E" w14:paraId="1C6C9190" w14:textId="38E82449">
      <w:pPr>
        <w:pStyle w:val="ListParagraph"/>
        <w:ind w:left="1800"/>
      </w:pPr>
    </w:p>
    <w:p w:rsidR="00DD0E8E" w:rsidP="5BAEAD97" w:rsidRDefault="00DD0E8E" w14:paraId="09ECD7A8" w14:textId="4B74ED06">
      <w:pPr>
        <w:pStyle w:val="ListParagraph"/>
      </w:pPr>
    </w:p>
    <w:p w:rsidR="00DD0E8E" w:rsidP="5BAEAD97" w:rsidRDefault="656E2559" w14:paraId="0EA4FC6C" w14:textId="04B98818">
      <w:pPr>
        <w:pStyle w:val="ListParagraph"/>
        <w:numPr>
          <w:ilvl w:val="0"/>
          <w:numId w:val="40"/>
        </w:numPr>
        <w:rPr>
          <w:lang w:val="en-US"/>
        </w:rPr>
      </w:pPr>
      <w:r w:rsidRPr="5BAEAD97">
        <w:rPr>
          <w:lang w:val="en-US"/>
        </w:rPr>
        <w:t xml:space="preserve">Click on the </w:t>
      </w:r>
      <w:r w:rsidRPr="5BAEAD97">
        <w:rPr>
          <w:b/>
          <w:bCs/>
          <w:lang w:val="en-US"/>
        </w:rPr>
        <w:t>“Proceed to Checkout”</w:t>
      </w:r>
      <w:r w:rsidRPr="5BAEAD97">
        <w:rPr>
          <w:lang w:val="en-US"/>
        </w:rPr>
        <w:t xml:space="preserve"> button at the top right corner of the screen. </w:t>
      </w:r>
    </w:p>
    <w:p w:rsidR="00DD0E8E" w:rsidP="5BAEAD97" w:rsidRDefault="00DD0E8E" w14:paraId="0E3A31E2" w14:textId="3ED8B196">
      <w:pPr>
        <w:pStyle w:val="ListParagraph"/>
        <w:rPr>
          <w:lang w:val="en-US"/>
        </w:rPr>
      </w:pPr>
    </w:p>
    <w:p w:rsidR="00DD0E8E" w:rsidP="5BAEAD97" w:rsidRDefault="656E2559" w14:paraId="626EAFD4" w14:textId="222BA916">
      <w:pPr>
        <w:ind w:left="2790"/>
      </w:pPr>
      <w:r>
        <w:rPr>
          <w:noProof/>
        </w:rPr>
        <w:drawing>
          <wp:inline distT="0" distB="0" distL="0" distR="0" wp14:anchorId="2DFFF785" wp14:editId="713E1B7C">
            <wp:extent cx="2230887" cy="461049"/>
            <wp:effectExtent l="0" t="0" r="0" b="0"/>
            <wp:docPr id="15003352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335241" name="Picture 1500335241"/>
                    <pic:cNvPicPr/>
                  </pic:nvPicPr>
                  <pic:blipFill>
                    <a:blip r:embed="rId36">
                      <a:extLst>
                        <a:ext uri="{28A0092B-C50C-407E-A947-70E740481C1C}">
                          <a14:useLocalDpi xmlns:a14="http://schemas.microsoft.com/office/drawing/2010/main"/>
                        </a:ext>
                      </a:extLst>
                    </a:blip>
                    <a:stretch>
                      <a:fillRect/>
                    </a:stretch>
                  </pic:blipFill>
                  <pic:spPr>
                    <a:xfrm>
                      <a:off x="0" y="0"/>
                      <a:ext cx="2230887" cy="461049"/>
                    </a:xfrm>
                    <a:prstGeom prst="rect">
                      <a:avLst/>
                    </a:prstGeom>
                  </pic:spPr>
                </pic:pic>
              </a:graphicData>
            </a:graphic>
          </wp:inline>
        </w:drawing>
      </w:r>
    </w:p>
    <w:p w:rsidR="00DD0E8E" w:rsidP="5BAEAD97" w:rsidRDefault="00DD0E8E" w14:paraId="7BBDFECE" w14:textId="7B62611C">
      <w:pPr>
        <w:rPr>
          <w:lang w:val="en-US"/>
        </w:rPr>
      </w:pPr>
    </w:p>
    <w:p w:rsidR="00DD0E8E" w:rsidP="5BAEAD97" w:rsidRDefault="00DD0E8E" w14:paraId="61C69881" w14:textId="1748BD43">
      <w:pPr>
        <w:rPr>
          <w:lang w:val="en-US"/>
        </w:rPr>
      </w:pPr>
    </w:p>
    <w:p w:rsidR="00DD0E8E" w:rsidP="5BAEAD97" w:rsidRDefault="00DD0E8E" w14:paraId="38B9FAED" w14:textId="797B6832">
      <w:pPr>
        <w:rPr>
          <w:lang w:val="en-US"/>
        </w:rPr>
      </w:pPr>
    </w:p>
    <w:p w:rsidR="00DD0E8E" w:rsidP="5BAEAD97" w:rsidRDefault="00DD0E8E" w14:paraId="16FF1B68" w14:textId="10373D80">
      <w:pPr>
        <w:rPr>
          <w:lang w:val="en-US"/>
        </w:rPr>
      </w:pPr>
    </w:p>
    <w:p w:rsidR="00DD0E8E" w:rsidP="5BAEAD97" w:rsidRDefault="00DD0E8E" w14:paraId="3C198068" w14:textId="253AC3D1">
      <w:pPr>
        <w:rPr>
          <w:lang w:val="en-US"/>
        </w:rPr>
      </w:pPr>
    </w:p>
    <w:p w:rsidR="00DD0E8E" w:rsidP="5BAEAD97" w:rsidRDefault="00DD0E8E" w14:paraId="5F975E68" w14:textId="5A2FC1F1">
      <w:pPr>
        <w:rPr>
          <w:lang w:val="en-US"/>
        </w:rPr>
      </w:pPr>
    </w:p>
    <w:p w:rsidR="00DD0E8E" w:rsidP="5BAEAD97" w:rsidRDefault="00DD0E8E" w14:paraId="69266B7F" w14:textId="357C34A9">
      <w:pPr>
        <w:rPr>
          <w:highlight w:val="yellow"/>
          <w:lang w:val="en-US"/>
        </w:rPr>
      </w:pPr>
    </w:p>
    <w:p w:rsidR="5BAEAD97" w:rsidP="5BAEAD97" w:rsidRDefault="5BAEAD97" w14:paraId="35233728" w14:textId="2F7B552E">
      <w:pPr>
        <w:pStyle w:val="ListParagraph"/>
        <w:ind w:left="1080"/>
        <w:rPr>
          <w:b/>
          <w:bCs/>
          <w:highlight w:val="yellow"/>
          <w:lang w:val="en-US"/>
        </w:rPr>
      </w:pPr>
    </w:p>
    <w:p w:rsidR="656E2559" w:rsidP="5BAEAD97" w:rsidRDefault="656E2559" w14:paraId="262E440A" w14:textId="3D11F1E8">
      <w:pPr>
        <w:pStyle w:val="ListParagraph"/>
        <w:numPr>
          <w:ilvl w:val="0"/>
          <w:numId w:val="40"/>
        </w:numPr>
        <w:rPr>
          <w:lang w:val="en-US"/>
        </w:rPr>
      </w:pPr>
      <w:r w:rsidRPr="5BAEAD97">
        <w:rPr>
          <w:lang w:val="en-US"/>
        </w:rPr>
        <w:t>The system will generate a</w:t>
      </w:r>
      <w:r w:rsidRPr="5BAEAD97" w:rsidR="4F4C0164">
        <w:rPr>
          <w:lang w:val="en-US"/>
        </w:rPr>
        <w:t xml:space="preserve"> requisition number</w:t>
      </w:r>
      <w:r w:rsidRPr="5BAEAD97" w:rsidR="0B3FEBA9">
        <w:rPr>
          <w:lang w:val="en-US"/>
        </w:rPr>
        <w:t xml:space="preserve"> which will appear in the upper left corner of the screen. You will also see 6 tabs underneath the requisitio</w:t>
      </w:r>
      <w:r w:rsidRPr="5BAEAD97" w:rsidR="3B6B1DCE">
        <w:rPr>
          <w:lang w:val="en-US"/>
        </w:rPr>
        <w:t xml:space="preserve">n number. </w:t>
      </w:r>
      <w:r w:rsidRPr="5BAEAD97" w:rsidR="75F762D4">
        <w:rPr>
          <w:lang w:val="en-US"/>
        </w:rPr>
        <w:t>(Summary, Taxes/S&amp;H, PO Preview, Comments, Attachments, and History.</w:t>
      </w:r>
      <w:r w:rsidRPr="5BAEAD97" w:rsidR="02DE5A32">
        <w:rPr>
          <w:lang w:val="en-US"/>
        </w:rPr>
        <w:t>)</w:t>
      </w:r>
    </w:p>
    <w:p w:rsidR="5BAEAD97" w:rsidP="6080104A" w:rsidRDefault="5BAEAD97" w14:paraId="2D8C3A59" w14:textId="54178BC1">
      <w:pPr>
        <w:ind w:left="2160"/>
      </w:pPr>
      <w:r>
        <w:drawing>
          <wp:inline wp14:editId="61B904D6" wp14:anchorId="05180305">
            <wp:extent cx="5886961" cy="961687"/>
            <wp:effectExtent l="0" t="0" r="0" b="0"/>
            <wp:docPr id="82795637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96487348" name="Picture 296487348"/>
                    <pic:cNvPicPr/>
                  </pic:nvPicPr>
                  <pic:blipFill>
                    <a:blip xmlns:r="http://schemas.openxmlformats.org/officeDocument/2006/relationships" r:embed="rId37">
                      <a:extLst>
                        <a:ext uri="{28A0092B-C50C-407E-A947-70E740481C1C}">
                          <a14:useLocalDpi xmlns:a14="http://schemas.microsoft.com/office/drawing/2010/main"/>
                        </a:ext>
                      </a:extLst>
                    </a:blip>
                    <a:stretch>
                      <a:fillRect/>
                    </a:stretch>
                  </pic:blipFill>
                  <pic:spPr>
                    <a:xfrm>
                      <a:off x="0" y="0"/>
                      <a:ext cx="5886961" cy="961687"/>
                    </a:xfrm>
                    <a:prstGeom prst="rect">
                      <a:avLst/>
                    </a:prstGeom>
                  </pic:spPr>
                </pic:pic>
              </a:graphicData>
            </a:graphic>
          </wp:inline>
        </w:drawing>
      </w:r>
    </w:p>
    <w:p w:rsidR="5BAEAD97" w:rsidP="5BAEAD97" w:rsidRDefault="5BAEAD97" w14:paraId="1B69E403" w14:textId="121AA3C2">
      <w:pPr>
        <w:pStyle w:val="ListParagraph"/>
        <w:rPr>
          <w:lang w:val="en-US"/>
        </w:rPr>
      </w:pPr>
    </w:p>
    <w:p w:rsidR="3B2BB660" w:rsidP="5BAEAD97" w:rsidRDefault="3B2BB660" w14:paraId="339AF7EB" w14:textId="2752C826">
      <w:pPr>
        <w:pStyle w:val="ListParagraph"/>
        <w:numPr>
          <w:ilvl w:val="0"/>
          <w:numId w:val="40"/>
        </w:numPr>
        <w:rPr>
          <w:lang w:val="en-US"/>
        </w:rPr>
      </w:pPr>
      <w:r w:rsidRPr="6080104A" w:rsidR="6080104A">
        <w:rPr>
          <w:lang w:val="en-US"/>
        </w:rPr>
        <w:t xml:space="preserve">Under the </w:t>
      </w:r>
      <w:r w:rsidRPr="6080104A" w:rsidR="6080104A">
        <w:rPr>
          <w:b w:val="1"/>
          <w:bCs w:val="1"/>
          <w:lang w:val="en-US"/>
        </w:rPr>
        <w:t>“PO Information”</w:t>
      </w:r>
      <w:r w:rsidRPr="6080104A" w:rsidR="6080104A">
        <w:rPr>
          <w:lang w:val="en-US"/>
        </w:rPr>
        <w:t xml:space="preserve"> tab, click on the </w:t>
      </w:r>
      <w:r w:rsidRPr="6080104A" w:rsidR="6080104A">
        <w:rPr>
          <w:b w:val="1"/>
          <w:bCs w:val="1"/>
          <w:lang w:val="en-US"/>
        </w:rPr>
        <w:t>pencil icon</w:t>
      </w:r>
      <w:r w:rsidRPr="6080104A" w:rsidR="6080104A">
        <w:rPr>
          <w:lang w:val="en-US"/>
        </w:rPr>
        <w:t xml:space="preserve"> in the upper right corner of the section to edit the fields. </w:t>
      </w:r>
    </w:p>
    <w:p w:rsidR="5BAEAD97" w:rsidP="6080104A" w:rsidRDefault="5BAEAD97" w14:paraId="5D8C2002" w14:textId="340E61C8">
      <w:pPr>
        <w:ind w:left="2250"/>
      </w:pPr>
      <w:r>
        <w:drawing>
          <wp:inline wp14:editId="41EC3CCE" wp14:anchorId="393B650A">
            <wp:extent cx="3368332" cy="2537680"/>
            <wp:effectExtent l="0" t="0" r="0" b="0"/>
            <wp:docPr id="15476467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47646702" name="Picture 1547646702"/>
                    <pic:cNvPicPr/>
                  </pic:nvPicPr>
                  <pic:blipFill>
                    <a:blip xmlns:r="http://schemas.openxmlformats.org/officeDocument/2006/relationships" r:embed="rId38">
                      <a:extLst>
                        <a:ext uri="{28A0092B-C50C-407E-A947-70E740481C1C}">
                          <a14:useLocalDpi xmlns:a14="http://schemas.microsoft.com/office/drawing/2010/main"/>
                        </a:ext>
                      </a:extLst>
                    </a:blip>
                    <a:stretch>
                      <a:fillRect/>
                    </a:stretch>
                  </pic:blipFill>
                  <pic:spPr>
                    <a:xfrm>
                      <a:off x="0" y="0"/>
                      <a:ext cx="3368332" cy="2537680"/>
                    </a:xfrm>
                    <a:prstGeom prst="rect">
                      <a:avLst/>
                    </a:prstGeom>
                  </pic:spPr>
                </pic:pic>
              </a:graphicData>
            </a:graphic>
          </wp:inline>
        </w:drawing>
      </w:r>
    </w:p>
    <w:p w:rsidR="33C98E8E" w:rsidP="5BAEAD97" w:rsidRDefault="33C98E8E" w14:paraId="116599B7" w14:textId="74CC85B4">
      <w:pPr>
        <w:pStyle w:val="ListParagraph"/>
        <w:numPr>
          <w:ilvl w:val="0"/>
          <w:numId w:val="40"/>
        </w:numPr>
        <w:rPr>
          <w:lang w:val="en-US"/>
        </w:rPr>
      </w:pPr>
      <w:r w:rsidRPr="5BAEAD97">
        <w:rPr>
          <w:lang w:val="en-US"/>
        </w:rPr>
        <w:t xml:space="preserve"> In the </w:t>
      </w:r>
      <w:r w:rsidRPr="5BAEAD97">
        <w:rPr>
          <w:b/>
          <w:bCs/>
          <w:lang w:val="en-US"/>
        </w:rPr>
        <w:t>“Edit PO Information”</w:t>
      </w:r>
      <w:r w:rsidRPr="5BAEAD97">
        <w:rPr>
          <w:lang w:val="en-US"/>
        </w:rPr>
        <w:t xml:space="preserve"> pop up window, select the </w:t>
      </w:r>
      <w:r w:rsidRPr="5BAEAD97">
        <w:rPr>
          <w:b/>
          <w:bCs/>
          <w:lang w:val="en-US"/>
        </w:rPr>
        <w:t xml:space="preserve">calendar icon </w:t>
      </w:r>
      <w:r w:rsidRPr="5BAEAD97">
        <w:rPr>
          <w:lang w:val="en-US"/>
        </w:rPr>
        <w:t xml:space="preserve">next to the </w:t>
      </w:r>
      <w:r w:rsidRPr="5BAEAD97">
        <w:rPr>
          <w:b/>
          <w:bCs/>
          <w:lang w:val="en-US"/>
        </w:rPr>
        <w:t>“Accounting Date”</w:t>
      </w:r>
      <w:r w:rsidRPr="5BAEAD97">
        <w:rPr>
          <w:lang w:val="en-US"/>
        </w:rPr>
        <w:t xml:space="preserve"> field. </w:t>
      </w:r>
    </w:p>
    <w:p w:rsidR="1D43DB00" w:rsidP="5BAEAD97" w:rsidRDefault="1D43DB00" w14:paraId="6B3E7F75" w14:textId="3AED5203">
      <w:pPr>
        <w:pStyle w:val="ListParagraph"/>
        <w:ind w:left="1440"/>
        <w:rPr>
          <w:lang w:val="en-US"/>
        </w:rPr>
      </w:pPr>
      <w:r w:rsidRPr="5BAEAD97">
        <w:rPr>
          <w:lang w:val="en-US"/>
        </w:rPr>
        <w:t xml:space="preserve">Note: the accounting date must be sent to the current </w:t>
      </w:r>
      <w:r w:rsidRPr="5BAEAD97" w:rsidR="5978EC51">
        <w:rPr>
          <w:lang w:val="en-US"/>
        </w:rPr>
        <w:t>date,</w:t>
      </w:r>
      <w:r w:rsidRPr="5BAEAD97">
        <w:rPr>
          <w:lang w:val="en-US"/>
        </w:rPr>
        <w:t xml:space="preserve"> or your requisition will be returned</w:t>
      </w:r>
      <w:r w:rsidRPr="5BAEAD97" w:rsidR="24722CDB">
        <w:rPr>
          <w:lang w:val="en-US"/>
        </w:rPr>
        <w:t xml:space="preserve"> by the system</w:t>
      </w:r>
      <w:r w:rsidRPr="5BAEAD97">
        <w:rPr>
          <w:lang w:val="en-US"/>
        </w:rPr>
        <w:t xml:space="preserve">. </w:t>
      </w:r>
    </w:p>
    <w:p w:rsidR="5BAEAD97" w:rsidP="5BAEAD97" w:rsidRDefault="5BAEAD97" w14:paraId="209C58CE" w14:textId="7AAA15E4">
      <w:pPr>
        <w:pStyle w:val="ListParagraph"/>
        <w:rPr>
          <w:lang w:val="en-US"/>
        </w:rPr>
      </w:pPr>
    </w:p>
    <w:p w:rsidR="19BEE749" w:rsidP="5BAEAD97" w:rsidRDefault="19BEE749" w14:paraId="1F92FBDB" w14:textId="1E414084">
      <w:pPr>
        <w:pStyle w:val="ListParagraph"/>
        <w:ind w:left="810"/>
      </w:pPr>
      <w:r>
        <w:rPr>
          <w:noProof/>
        </w:rPr>
        <w:drawing>
          <wp:inline distT="0" distB="0" distL="0" distR="0" wp14:anchorId="3868BA6F" wp14:editId="0D723326">
            <wp:extent cx="2645787" cy="3174945"/>
            <wp:effectExtent l="0" t="0" r="0" b="0"/>
            <wp:docPr id="17007250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725096" name="Picture 1700725096"/>
                    <pic:cNvPicPr/>
                  </pic:nvPicPr>
                  <pic:blipFill>
                    <a:blip r:embed="rId39">
                      <a:extLst>
                        <a:ext uri="{28A0092B-C50C-407E-A947-70E740481C1C}">
                          <a14:useLocalDpi xmlns:a14="http://schemas.microsoft.com/office/drawing/2010/main"/>
                        </a:ext>
                      </a:extLst>
                    </a:blip>
                    <a:stretch>
                      <a:fillRect/>
                    </a:stretch>
                  </pic:blipFill>
                  <pic:spPr>
                    <a:xfrm>
                      <a:off x="0" y="0"/>
                      <a:ext cx="2645787" cy="3174945"/>
                    </a:xfrm>
                    <a:prstGeom prst="rect">
                      <a:avLst/>
                    </a:prstGeom>
                  </pic:spPr>
                </pic:pic>
              </a:graphicData>
            </a:graphic>
          </wp:inline>
        </w:drawing>
      </w:r>
      <w:r w:rsidR="2F976BCD">
        <w:t xml:space="preserve">                               </w:t>
      </w:r>
      <w:r w:rsidR="2F976BCD">
        <w:rPr>
          <w:noProof/>
        </w:rPr>
        <w:drawing>
          <wp:inline distT="0" distB="0" distL="0" distR="0" wp14:anchorId="48960E62" wp14:editId="21964C78">
            <wp:extent cx="2461493" cy="3207091"/>
            <wp:effectExtent l="0" t="0" r="0" b="0"/>
            <wp:docPr id="4095845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584524" name="Picture 409584524"/>
                    <pic:cNvPicPr/>
                  </pic:nvPicPr>
                  <pic:blipFill>
                    <a:blip r:embed="rId40">
                      <a:extLst>
                        <a:ext uri="{28A0092B-C50C-407E-A947-70E740481C1C}">
                          <a14:useLocalDpi xmlns:a14="http://schemas.microsoft.com/office/drawing/2010/main"/>
                        </a:ext>
                      </a:extLst>
                    </a:blip>
                    <a:stretch>
                      <a:fillRect/>
                    </a:stretch>
                  </pic:blipFill>
                  <pic:spPr>
                    <a:xfrm>
                      <a:off x="0" y="0"/>
                      <a:ext cx="2461493" cy="3207091"/>
                    </a:xfrm>
                    <a:prstGeom prst="rect">
                      <a:avLst/>
                    </a:prstGeom>
                  </pic:spPr>
                </pic:pic>
              </a:graphicData>
            </a:graphic>
          </wp:inline>
        </w:drawing>
      </w:r>
    </w:p>
    <w:p w:rsidR="5BAEAD97" w:rsidP="5BAEAD97" w:rsidRDefault="5BAEAD97" w14:paraId="1A76E5C3" w14:textId="6291A980">
      <w:pPr>
        <w:pStyle w:val="ListParagraph"/>
        <w:ind w:left="810"/>
      </w:pPr>
    </w:p>
    <w:p w:rsidR="5BAEAD97" w:rsidP="5BAEAD97" w:rsidRDefault="5BAEAD97" w14:paraId="4322719D" w14:textId="73B17CB6">
      <w:pPr>
        <w:pStyle w:val="ListParagraph"/>
        <w:ind w:left="810"/>
      </w:pPr>
    </w:p>
    <w:p w:rsidR="5BAEAD97" w:rsidP="5BAEAD97" w:rsidRDefault="5BAEAD97" w14:paraId="379E62F4" w14:textId="0532D52F">
      <w:pPr>
        <w:pStyle w:val="ListParagraph"/>
        <w:ind w:left="810"/>
      </w:pPr>
    </w:p>
    <w:p w:rsidR="5BAEAD97" w:rsidP="5BAEAD97" w:rsidRDefault="5BAEAD97" w14:paraId="4478B2A2" w14:textId="53EB1A98">
      <w:pPr>
        <w:pStyle w:val="ListParagraph"/>
        <w:ind w:left="810"/>
      </w:pPr>
    </w:p>
    <w:p w:rsidR="5BAEAD97" w:rsidP="5BAEAD97" w:rsidRDefault="5BAEAD97" w14:paraId="68805081" w14:textId="133A563D">
      <w:pPr>
        <w:pStyle w:val="ListParagraph"/>
        <w:ind w:left="810"/>
      </w:pPr>
    </w:p>
    <w:p w:rsidR="5BAEAD97" w:rsidP="5BAEAD97" w:rsidRDefault="5BAEAD97" w14:paraId="24252E88" w14:textId="10CFAAF4">
      <w:pPr>
        <w:pStyle w:val="ListParagraph"/>
        <w:ind w:left="810"/>
      </w:pPr>
    </w:p>
    <w:p w:rsidR="5BAEAD97" w:rsidP="6080104A" w:rsidRDefault="5BAEAD97" w14:paraId="428691BC" w14:textId="4FC3CC41">
      <w:pPr>
        <w:pStyle w:val="ListParagraph"/>
        <w:numPr>
          <w:ilvl w:val="0"/>
          <w:numId w:val="40"/>
        </w:numPr>
        <w:rPr>
          <w:lang w:val="en-US"/>
        </w:rPr>
      </w:pPr>
      <w:r w:rsidRPr="6080104A" w:rsidR="6080104A">
        <w:rPr>
          <w:lang w:val="en-US"/>
        </w:rPr>
        <w:t xml:space="preserve">Enter the request reference in the </w:t>
      </w:r>
      <w:r w:rsidRPr="6080104A" w:rsidR="6080104A">
        <w:rPr>
          <w:b w:val="1"/>
          <w:bCs w:val="1"/>
          <w:lang w:val="en-US"/>
        </w:rPr>
        <w:t>“Reference ID”</w:t>
      </w:r>
      <w:r w:rsidRPr="6080104A" w:rsidR="6080104A">
        <w:rPr>
          <w:lang w:val="en-US"/>
        </w:rPr>
        <w:t xml:space="preserve"> field. </w:t>
      </w:r>
    </w:p>
    <w:p w:rsidR="0150D22D" w:rsidP="5BAEAD97" w:rsidRDefault="0150D22D" w14:paraId="0D6A9291" w14:textId="5DE77FF1">
      <w:pPr>
        <w:pStyle w:val="ListParagraph"/>
        <w:ind w:left="2250"/>
      </w:pPr>
      <w:r>
        <w:rPr>
          <w:noProof/>
        </w:rPr>
        <w:drawing>
          <wp:inline distT="0" distB="0" distL="0" distR="0" wp14:anchorId="33B56D9F" wp14:editId="78428C3C">
            <wp:extent cx="3584382" cy="4368711"/>
            <wp:effectExtent l="0" t="0" r="0" b="0"/>
            <wp:docPr id="14413440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344025" name="Picture 1441344025"/>
                    <pic:cNvPicPr/>
                  </pic:nvPicPr>
                  <pic:blipFill>
                    <a:blip r:embed="rId41">
                      <a:extLst>
                        <a:ext uri="{28A0092B-C50C-407E-A947-70E740481C1C}">
                          <a14:useLocalDpi xmlns:a14="http://schemas.microsoft.com/office/drawing/2010/main"/>
                        </a:ext>
                      </a:extLst>
                    </a:blip>
                    <a:stretch>
                      <a:fillRect/>
                    </a:stretch>
                  </pic:blipFill>
                  <pic:spPr>
                    <a:xfrm>
                      <a:off x="0" y="0"/>
                      <a:ext cx="3584382" cy="4368711"/>
                    </a:xfrm>
                    <a:prstGeom prst="rect">
                      <a:avLst/>
                    </a:prstGeom>
                  </pic:spPr>
                </pic:pic>
              </a:graphicData>
            </a:graphic>
          </wp:inline>
        </w:drawing>
      </w:r>
    </w:p>
    <w:p w:rsidR="029C2AE2" w:rsidP="5BAEAD97" w:rsidRDefault="029C2AE2" w14:paraId="1B2C3578" w14:textId="0E0C40F4">
      <w:pPr>
        <w:pStyle w:val="ListParagraph"/>
        <w:numPr>
          <w:ilvl w:val="0"/>
          <w:numId w:val="40"/>
        </w:numPr>
        <w:rPr>
          <w:lang w:val="en-US"/>
        </w:rPr>
      </w:pPr>
      <w:r w:rsidRPr="5BAEAD97">
        <w:rPr>
          <w:lang w:val="en-US"/>
        </w:rPr>
        <w:t xml:space="preserve">Next, scroll down and click on the </w:t>
      </w:r>
      <w:r w:rsidRPr="5BAEAD97">
        <w:rPr>
          <w:b/>
          <w:bCs/>
          <w:lang w:val="en-US"/>
        </w:rPr>
        <w:t xml:space="preserve">pencil </w:t>
      </w:r>
      <w:r w:rsidRPr="5BAEAD97">
        <w:rPr>
          <w:lang w:val="en-US"/>
        </w:rPr>
        <w:t xml:space="preserve">icon under the </w:t>
      </w:r>
      <w:r w:rsidRPr="5BAEAD97">
        <w:rPr>
          <w:b/>
          <w:bCs/>
          <w:lang w:val="en-US"/>
        </w:rPr>
        <w:t>“Internal Notes and Attachments”</w:t>
      </w:r>
      <w:r w:rsidRPr="5BAEAD97">
        <w:rPr>
          <w:lang w:val="en-US"/>
        </w:rPr>
        <w:t xml:space="preserve"> section. </w:t>
      </w:r>
    </w:p>
    <w:p w:rsidR="5BAEAD97" w:rsidP="5BAEAD97" w:rsidRDefault="5BAEAD97" w14:paraId="0087B9BA" w14:textId="0C4B67D3">
      <w:pPr>
        <w:pStyle w:val="ListParagraph"/>
        <w:ind w:left="1440"/>
        <w:rPr>
          <w:lang w:val="en-US"/>
        </w:rPr>
      </w:pPr>
    </w:p>
    <w:p w:rsidR="68B45E7F" w:rsidP="5BAEAD97" w:rsidRDefault="68B45E7F" w14:paraId="0E322CA2" w14:textId="7B686BA9">
      <w:r>
        <w:rPr>
          <w:noProof/>
        </w:rPr>
        <w:drawing>
          <wp:inline distT="0" distB="0" distL="0" distR="0" wp14:anchorId="171E7507" wp14:editId="76DBD09F">
            <wp:extent cx="3705545" cy="1440110"/>
            <wp:effectExtent l="0" t="0" r="0" b="0"/>
            <wp:docPr id="13107003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00309" name="Picture 1310700309"/>
                    <pic:cNvPicPr/>
                  </pic:nvPicPr>
                  <pic:blipFill>
                    <a:blip r:embed="rId42">
                      <a:extLst>
                        <a:ext uri="{28A0092B-C50C-407E-A947-70E740481C1C}">
                          <a14:useLocalDpi xmlns:a14="http://schemas.microsoft.com/office/drawing/2010/main"/>
                        </a:ext>
                      </a:extLst>
                    </a:blip>
                    <a:stretch>
                      <a:fillRect/>
                    </a:stretch>
                  </pic:blipFill>
                  <pic:spPr>
                    <a:xfrm>
                      <a:off x="0" y="0"/>
                      <a:ext cx="3705545" cy="1440110"/>
                    </a:xfrm>
                    <a:prstGeom prst="rect">
                      <a:avLst/>
                    </a:prstGeom>
                  </pic:spPr>
                </pic:pic>
              </a:graphicData>
            </a:graphic>
          </wp:inline>
        </w:drawing>
      </w:r>
    </w:p>
    <w:p w:rsidR="5BAEAD97" w:rsidP="5BAEAD97" w:rsidRDefault="5BAEAD97" w14:paraId="5DAFBDC5" w14:textId="786E10CF"/>
    <w:p w:rsidR="5BAEAD97" w:rsidP="5BAEAD97" w:rsidRDefault="5BAEAD97" w14:paraId="48BEB9D4" w14:textId="349D0F71">
      <w:pPr>
        <w:pStyle w:val="ListParagraph"/>
        <w:rPr>
          <w:lang w:val="en-US"/>
        </w:rPr>
      </w:pPr>
    </w:p>
    <w:p w:rsidR="2A41E3F9" w:rsidP="5BAEAD97" w:rsidRDefault="2A41E3F9" w14:paraId="18D57F2A" w14:textId="66D3938E">
      <w:pPr>
        <w:pStyle w:val="ListParagraph"/>
        <w:numPr>
          <w:ilvl w:val="0"/>
          <w:numId w:val="40"/>
        </w:numPr>
        <w:rPr>
          <w:b/>
          <w:bCs/>
          <w:lang w:val="en-US"/>
        </w:rPr>
      </w:pPr>
      <w:r w:rsidRPr="5BAEAD97">
        <w:rPr>
          <w:lang w:val="en-US"/>
        </w:rPr>
        <w:t xml:space="preserve">In the </w:t>
      </w:r>
      <w:r w:rsidRPr="5BAEAD97">
        <w:rPr>
          <w:b/>
          <w:bCs/>
          <w:lang w:val="en-US"/>
        </w:rPr>
        <w:t xml:space="preserve">internal notes and attachments </w:t>
      </w:r>
      <w:r w:rsidRPr="5BAEAD97">
        <w:rPr>
          <w:lang w:val="en-US"/>
        </w:rPr>
        <w:t xml:space="preserve">window insert any order details you would like </w:t>
      </w:r>
      <w:proofErr w:type="gramStart"/>
      <w:r w:rsidRPr="5BAEAD97">
        <w:rPr>
          <w:lang w:val="en-US"/>
        </w:rPr>
        <w:t>to</w:t>
      </w:r>
      <w:proofErr w:type="gramEnd"/>
      <w:r w:rsidRPr="5BAEAD97">
        <w:rPr>
          <w:lang w:val="en-US"/>
        </w:rPr>
        <w:t xml:space="preserve"> buyer to see. Click </w:t>
      </w:r>
      <w:r w:rsidRPr="5BAEAD97" w:rsidR="5A6F7989">
        <w:rPr>
          <w:b/>
          <w:bCs/>
          <w:lang w:val="en-US"/>
        </w:rPr>
        <w:t>Save</w:t>
      </w:r>
      <w:r w:rsidRPr="5BAEAD97">
        <w:rPr>
          <w:b/>
          <w:bCs/>
          <w:lang w:val="en-US"/>
        </w:rPr>
        <w:t xml:space="preserve">. </w:t>
      </w:r>
    </w:p>
    <w:p w:rsidR="5BAEAD97" w:rsidP="5BAEAD97" w:rsidRDefault="5BAEAD97" w14:paraId="4B39A876" w14:textId="4F9A2C9A">
      <w:pPr>
        <w:pStyle w:val="ListParagraph"/>
        <w:rPr>
          <w:b/>
          <w:bCs/>
          <w:lang w:val="en-US"/>
        </w:rPr>
      </w:pPr>
    </w:p>
    <w:p w:rsidR="5B66D2C9" w:rsidP="5BAEAD97" w:rsidRDefault="5B66D2C9" w14:paraId="6C1DD72E" w14:textId="62E27193">
      <w:pPr>
        <w:pStyle w:val="ListParagraph"/>
        <w:ind w:left="2340"/>
      </w:pPr>
      <w:r>
        <w:rPr>
          <w:noProof/>
        </w:rPr>
        <w:drawing>
          <wp:inline distT="0" distB="0" distL="0" distR="0" wp14:anchorId="447E9942" wp14:editId="06FA4E98">
            <wp:extent cx="3452159" cy="1966130"/>
            <wp:effectExtent l="0" t="0" r="0" b="0"/>
            <wp:docPr id="87384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8462" name="Picture 8738462"/>
                    <pic:cNvPicPr/>
                  </pic:nvPicPr>
                  <pic:blipFill>
                    <a:blip r:embed="rId43">
                      <a:extLst>
                        <a:ext uri="{28A0092B-C50C-407E-A947-70E740481C1C}">
                          <a14:useLocalDpi xmlns:a14="http://schemas.microsoft.com/office/drawing/2010/main"/>
                        </a:ext>
                      </a:extLst>
                    </a:blip>
                    <a:stretch>
                      <a:fillRect/>
                    </a:stretch>
                  </pic:blipFill>
                  <pic:spPr>
                    <a:xfrm>
                      <a:off x="0" y="0"/>
                      <a:ext cx="3452159" cy="1966130"/>
                    </a:xfrm>
                    <a:prstGeom prst="rect">
                      <a:avLst/>
                    </a:prstGeom>
                  </pic:spPr>
                </pic:pic>
              </a:graphicData>
            </a:graphic>
          </wp:inline>
        </w:drawing>
      </w:r>
    </w:p>
    <w:p w:rsidR="5BAEAD97" w:rsidP="5BAEAD97" w:rsidRDefault="5BAEAD97" w14:paraId="53FCB006" w14:textId="074B350A"/>
    <w:p w:rsidR="374F2F22" w:rsidP="5BAEAD97" w:rsidRDefault="374F2F22" w14:paraId="13928288" w14:textId="35247583">
      <w:pPr>
        <w:pStyle w:val="ListParagraph"/>
        <w:numPr>
          <w:ilvl w:val="0"/>
          <w:numId w:val="40"/>
        </w:numPr>
        <w:rPr>
          <w:b/>
          <w:bCs/>
          <w:lang w:val="en-US"/>
        </w:rPr>
      </w:pPr>
      <w:r w:rsidRPr="5BAEAD97">
        <w:rPr>
          <w:lang w:val="en-US"/>
        </w:rPr>
        <w:t xml:space="preserve">In the same section, </w:t>
      </w:r>
      <w:r w:rsidRPr="5BAEAD97">
        <w:rPr>
          <w:b/>
          <w:bCs/>
          <w:lang w:val="en-US"/>
        </w:rPr>
        <w:t xml:space="preserve">internal notes and attachments </w:t>
      </w:r>
      <w:r w:rsidRPr="5BAEAD97">
        <w:rPr>
          <w:lang w:val="en-US"/>
        </w:rPr>
        <w:t xml:space="preserve">click on the </w:t>
      </w:r>
      <w:r w:rsidRPr="5BAEAD97">
        <w:rPr>
          <w:b/>
          <w:bCs/>
          <w:lang w:val="en-US"/>
        </w:rPr>
        <w:t xml:space="preserve">“Add” </w:t>
      </w:r>
      <w:r w:rsidRPr="5BAEAD97">
        <w:rPr>
          <w:lang w:val="en-US"/>
        </w:rPr>
        <w:t>button.</w:t>
      </w:r>
    </w:p>
    <w:p w:rsidR="5BAEAD97" w:rsidP="5BAEAD97" w:rsidRDefault="5BAEAD97" w14:paraId="61B3F6E8" w14:textId="06679257">
      <w:pPr>
        <w:pStyle w:val="ListParagraph"/>
        <w:rPr>
          <w:lang w:val="en-US"/>
        </w:rPr>
      </w:pPr>
    </w:p>
    <w:p w:rsidR="5BAEAD97" w:rsidP="5BAEAD97" w:rsidRDefault="5BAEAD97" w14:paraId="4DF2C943" w14:textId="3EDB04A2">
      <w:pPr>
        <w:ind w:left="2070"/>
      </w:pPr>
      <w:r>
        <w:drawing>
          <wp:inline wp14:editId="3E494487" wp14:anchorId="1583B930">
            <wp:extent cx="3351526" cy="1170248"/>
            <wp:effectExtent l="0" t="0" r="0" b="0"/>
            <wp:docPr id="16198323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19832351" name="Picture 1619832351"/>
                    <pic:cNvPicPr/>
                  </pic:nvPicPr>
                  <pic:blipFill>
                    <a:blip xmlns:r="http://schemas.openxmlformats.org/officeDocument/2006/relationships" r:embed="rId44">
                      <a:extLst>
                        <a:ext uri="{28A0092B-C50C-407E-A947-70E740481C1C}">
                          <a14:useLocalDpi xmlns:a14="http://schemas.microsoft.com/office/drawing/2010/main"/>
                        </a:ext>
                      </a:extLst>
                    </a:blip>
                    <a:stretch>
                      <a:fillRect/>
                    </a:stretch>
                  </pic:blipFill>
                  <pic:spPr>
                    <a:xfrm>
                      <a:off x="0" y="0"/>
                      <a:ext cx="3351526" cy="1170248"/>
                    </a:xfrm>
                    <a:prstGeom prst="rect">
                      <a:avLst/>
                    </a:prstGeom>
                  </pic:spPr>
                </pic:pic>
              </a:graphicData>
            </a:graphic>
          </wp:inline>
        </w:drawing>
      </w:r>
    </w:p>
    <w:p w:rsidR="5BAEAD97" w:rsidP="5BAEAD97" w:rsidRDefault="5BAEAD97" w14:paraId="635C0601" w14:textId="2A396A4B">
      <w:pPr>
        <w:pStyle w:val="ListParagraph"/>
        <w:ind w:left="2160"/>
      </w:pPr>
    </w:p>
    <w:p w:rsidR="71701843" w:rsidP="5BAEAD97" w:rsidRDefault="71701843" w14:paraId="7AB27247" w14:textId="32935D0F">
      <w:pPr>
        <w:pStyle w:val="ListParagraph"/>
        <w:numPr>
          <w:ilvl w:val="0"/>
          <w:numId w:val="40"/>
        </w:numPr>
        <w:rPr>
          <w:lang w:val="en-US"/>
        </w:rPr>
      </w:pPr>
      <w:r w:rsidRPr="5BAEAD97">
        <w:rPr>
          <w:lang w:val="en-US"/>
        </w:rPr>
        <w:t xml:space="preserve">In the </w:t>
      </w:r>
      <w:r w:rsidRPr="5BAEAD97">
        <w:rPr>
          <w:b/>
          <w:bCs/>
          <w:lang w:val="en-US"/>
        </w:rPr>
        <w:t>Add Attachments</w:t>
      </w:r>
      <w:r w:rsidRPr="5BAEAD97">
        <w:rPr>
          <w:lang w:val="en-US"/>
        </w:rPr>
        <w:t xml:space="preserve"> window, select </w:t>
      </w:r>
      <w:r w:rsidRPr="5BAEAD97">
        <w:rPr>
          <w:b/>
          <w:bCs/>
          <w:lang w:val="en-US"/>
        </w:rPr>
        <w:t xml:space="preserve">File </w:t>
      </w:r>
      <w:r w:rsidRPr="5BAEAD97">
        <w:rPr>
          <w:lang w:val="en-US"/>
        </w:rPr>
        <w:t xml:space="preserve">if you have a document to attach, or </w:t>
      </w:r>
      <w:r w:rsidRPr="5BAEAD97">
        <w:rPr>
          <w:b/>
          <w:bCs/>
          <w:lang w:val="en-US"/>
        </w:rPr>
        <w:t xml:space="preserve">link </w:t>
      </w:r>
      <w:r w:rsidRPr="5BAEAD97">
        <w:rPr>
          <w:lang w:val="en-US"/>
        </w:rPr>
        <w:t xml:space="preserve">if </w:t>
      </w:r>
      <w:r w:rsidRPr="5BAEAD97" w:rsidR="27618E8F">
        <w:rPr>
          <w:lang w:val="en-US"/>
        </w:rPr>
        <w:t xml:space="preserve">have a website URL for the item. </w:t>
      </w:r>
    </w:p>
    <w:p w:rsidR="27618E8F" w:rsidP="5BAEAD97" w:rsidRDefault="27618E8F" w14:paraId="011E7022" w14:textId="6E91CA8F">
      <w:pPr>
        <w:pStyle w:val="ListParagraph"/>
        <w:numPr>
          <w:ilvl w:val="0"/>
          <w:numId w:val="40"/>
        </w:numPr>
        <w:rPr>
          <w:lang w:val="en-US"/>
        </w:rPr>
      </w:pPr>
      <w:r w:rsidRPr="5BAEAD97">
        <w:rPr>
          <w:lang w:val="en-US"/>
        </w:rPr>
        <w:t>Click the “</w:t>
      </w:r>
      <w:r w:rsidRPr="5BAEAD97">
        <w:rPr>
          <w:b/>
          <w:bCs/>
          <w:lang w:val="en-US"/>
        </w:rPr>
        <w:t>Browse</w:t>
      </w:r>
      <w:r w:rsidRPr="5BAEAD97">
        <w:rPr>
          <w:lang w:val="en-US"/>
        </w:rPr>
        <w:t xml:space="preserve">” icon to search for the file you want to </w:t>
      </w:r>
      <w:r w:rsidRPr="5BAEAD97" w:rsidR="12DD9679">
        <w:rPr>
          <w:lang w:val="en-US"/>
        </w:rPr>
        <w:t>upload</w:t>
      </w:r>
      <w:r w:rsidRPr="5BAEAD97">
        <w:rPr>
          <w:lang w:val="en-US"/>
        </w:rPr>
        <w:t>,</w:t>
      </w:r>
      <w:r w:rsidRPr="5BAEAD97" w:rsidR="483957BA">
        <w:rPr>
          <w:lang w:val="en-US"/>
        </w:rPr>
        <w:t xml:space="preserve"> </w:t>
      </w:r>
      <w:r w:rsidRPr="5BAEAD97" w:rsidR="01A5BC6D">
        <w:rPr>
          <w:lang w:val="en-US"/>
        </w:rPr>
        <w:t>then click</w:t>
      </w:r>
      <w:r w:rsidRPr="5BAEAD97" w:rsidR="01A5BC6D">
        <w:rPr>
          <w:b/>
          <w:bCs/>
          <w:lang w:val="en-US"/>
        </w:rPr>
        <w:t xml:space="preserve"> “Save changes” </w:t>
      </w:r>
    </w:p>
    <w:p w:rsidR="5BAEAD97" w:rsidP="5BAEAD97" w:rsidRDefault="5BAEAD97" w14:paraId="5ECAB382" w14:textId="665143C2">
      <w:pPr>
        <w:pStyle w:val="ListParagraph"/>
        <w:rPr>
          <w:lang w:val="en-US"/>
        </w:rPr>
      </w:pPr>
    </w:p>
    <w:p w:rsidR="71701843" w:rsidP="5BAEAD97" w:rsidRDefault="71701843" w14:paraId="434A7C53" w14:textId="2CBB8150">
      <w:pPr>
        <w:pStyle w:val="ListParagraph"/>
        <w:ind w:left="1890"/>
      </w:pPr>
      <w:r>
        <w:rPr>
          <w:noProof/>
        </w:rPr>
        <w:drawing>
          <wp:inline distT="0" distB="0" distL="0" distR="0" wp14:anchorId="110C8A54" wp14:editId="09CB3429">
            <wp:extent cx="3894157" cy="2400508"/>
            <wp:effectExtent l="0" t="0" r="0" b="0"/>
            <wp:docPr id="7147504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50434" name="Picture 714750434"/>
                    <pic:cNvPicPr/>
                  </pic:nvPicPr>
                  <pic:blipFill>
                    <a:blip r:embed="rId45">
                      <a:extLst>
                        <a:ext uri="{28A0092B-C50C-407E-A947-70E740481C1C}">
                          <a14:useLocalDpi xmlns:a14="http://schemas.microsoft.com/office/drawing/2010/main"/>
                        </a:ext>
                      </a:extLst>
                    </a:blip>
                    <a:stretch>
                      <a:fillRect/>
                    </a:stretch>
                  </pic:blipFill>
                  <pic:spPr>
                    <a:xfrm>
                      <a:off x="0" y="0"/>
                      <a:ext cx="3894157" cy="2400508"/>
                    </a:xfrm>
                    <a:prstGeom prst="rect">
                      <a:avLst/>
                    </a:prstGeom>
                  </pic:spPr>
                </pic:pic>
              </a:graphicData>
            </a:graphic>
          </wp:inline>
        </w:drawing>
      </w:r>
    </w:p>
    <w:p w:rsidR="5BAEAD97" w:rsidP="5BAEAD97" w:rsidRDefault="5BAEAD97" w14:paraId="3D6C5373" w14:textId="6388C446">
      <w:pPr>
        <w:rPr>
          <w:lang w:val="en-US"/>
        </w:rPr>
      </w:pPr>
    </w:p>
    <w:p w:rsidRPr="004F6B28" w:rsidR="00A6401E" w:rsidP="004F6B28" w:rsidRDefault="00D5747E" w14:paraId="20809264" w14:textId="77777777">
      <w:pPr>
        <w:pStyle w:val="ListParagraph"/>
        <w:numPr>
          <w:ilvl w:val="0"/>
          <w:numId w:val="40"/>
        </w:numPr>
        <w:rPr>
          <w:lang w:val="en-US"/>
        </w:rPr>
      </w:pPr>
      <w:r w:rsidRPr="004F6B28">
        <w:rPr>
          <w:lang w:val="en-US"/>
        </w:rPr>
        <w:t xml:space="preserve">Scroll down to the bottom of the page </w:t>
      </w:r>
      <w:r w:rsidRPr="004F6B28" w:rsidR="004762FD">
        <w:rPr>
          <w:lang w:val="en-US"/>
        </w:rPr>
        <w:t>and review the “</w:t>
      </w:r>
      <w:r w:rsidRPr="004F6B28" w:rsidR="004762FD">
        <w:rPr>
          <w:b/>
          <w:bCs/>
          <w:lang w:val="en-US"/>
        </w:rPr>
        <w:t>Item Details</w:t>
      </w:r>
      <w:r w:rsidRPr="004F6B28" w:rsidR="004762FD">
        <w:rPr>
          <w:lang w:val="en-US"/>
        </w:rPr>
        <w:t>” and “</w:t>
      </w:r>
      <w:r w:rsidRPr="004F6B28" w:rsidR="004762FD">
        <w:rPr>
          <w:b/>
          <w:bCs/>
          <w:lang w:val="en-US"/>
        </w:rPr>
        <w:t>Chartfields</w:t>
      </w:r>
      <w:r w:rsidRPr="004F6B28" w:rsidR="004762FD">
        <w:rPr>
          <w:lang w:val="en-US"/>
        </w:rPr>
        <w:t xml:space="preserve">” </w:t>
      </w:r>
      <w:r w:rsidRPr="004F6B28" w:rsidR="00790B1F">
        <w:rPr>
          <w:lang w:val="en-US"/>
        </w:rPr>
        <w:t xml:space="preserve">sections. </w:t>
      </w:r>
    </w:p>
    <w:p w:rsidR="00DD0E8E" w:rsidP="5BAEAD97" w:rsidRDefault="66585655" w14:paraId="3651FDEA" w14:textId="2674FD2C">
      <w:pPr>
        <w:ind w:firstLine="720"/>
        <w:rPr>
          <w:lang w:val="en-US"/>
        </w:rPr>
      </w:pPr>
      <w:r w:rsidRPr="5BAEAD97">
        <w:rPr>
          <w:lang w:val="en-US"/>
        </w:rPr>
        <w:t xml:space="preserve">Click on the </w:t>
      </w:r>
      <w:r w:rsidRPr="5BAEAD97">
        <w:rPr>
          <w:b/>
          <w:bCs/>
          <w:lang w:val="en-US"/>
        </w:rPr>
        <w:t>pencil icon</w:t>
      </w:r>
      <w:r w:rsidRPr="5BAEAD97">
        <w:rPr>
          <w:lang w:val="en-US"/>
        </w:rPr>
        <w:t xml:space="preserve"> to the right of the screen to edit </w:t>
      </w:r>
      <w:r w:rsidRPr="5BAEAD97" w:rsidR="11288080">
        <w:rPr>
          <w:lang w:val="en-US"/>
        </w:rPr>
        <w:t xml:space="preserve">values. </w:t>
      </w:r>
    </w:p>
    <w:p w:rsidR="00DD0E8E" w:rsidP="5BAEAD97" w:rsidRDefault="00DD0E8E" w14:paraId="7690194A" w14:textId="10FB155D">
      <w:pPr>
        <w:ind w:firstLine="720"/>
        <w:rPr>
          <w:lang w:val="en-US"/>
        </w:rPr>
      </w:pPr>
    </w:p>
    <w:p w:rsidR="00DD0E8E" w:rsidP="5BAEAD97" w:rsidRDefault="72A63A43" w14:paraId="0286DB92" w14:textId="319D466B">
      <w:r>
        <w:rPr>
          <w:noProof/>
        </w:rPr>
        <w:drawing>
          <wp:inline distT="0" distB="0" distL="0" distR="0" wp14:anchorId="3C7D8748" wp14:editId="64B34D33">
            <wp:extent cx="8743950" cy="742950"/>
            <wp:effectExtent l="0" t="0" r="0" b="0"/>
            <wp:docPr id="238273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273383" name="Picture 238273383"/>
                    <pic:cNvPicPr/>
                  </pic:nvPicPr>
                  <pic:blipFill>
                    <a:blip r:embed="rId46">
                      <a:extLst>
                        <a:ext uri="{28A0092B-C50C-407E-A947-70E740481C1C}">
                          <a14:useLocalDpi xmlns:a14="http://schemas.microsoft.com/office/drawing/2010/main"/>
                        </a:ext>
                      </a:extLst>
                    </a:blip>
                    <a:stretch>
                      <a:fillRect/>
                    </a:stretch>
                  </pic:blipFill>
                  <pic:spPr>
                    <a:xfrm>
                      <a:off x="0" y="0"/>
                      <a:ext cx="8743950" cy="742950"/>
                    </a:xfrm>
                    <a:prstGeom prst="rect">
                      <a:avLst/>
                    </a:prstGeom>
                  </pic:spPr>
                </pic:pic>
              </a:graphicData>
            </a:graphic>
          </wp:inline>
        </w:drawing>
      </w:r>
    </w:p>
    <w:p w:rsidR="00DD0E8E" w:rsidP="00A6401E" w:rsidRDefault="00DD0E8E" w14:paraId="0653B1FF" w14:textId="77777777">
      <w:pPr>
        <w:rPr>
          <w:lang w:val="en-US"/>
        </w:rPr>
      </w:pPr>
    </w:p>
    <w:p w:rsidR="00A6401E" w:rsidP="40920EC5" w:rsidRDefault="0C7C334D" w14:paraId="620DB801" w14:textId="6BF4B087">
      <w:pPr>
        <w:pStyle w:val="ListParagraph"/>
        <w:numPr>
          <w:ilvl w:val="0"/>
          <w:numId w:val="40"/>
        </w:numPr>
        <w:rPr>
          <w:lang w:val="en-US"/>
        </w:rPr>
      </w:pPr>
      <w:r w:rsidRPr="5BAEAD97">
        <w:rPr>
          <w:lang w:val="en-US"/>
        </w:rPr>
        <w:t>Enter values in the following fields:</w:t>
      </w:r>
    </w:p>
    <w:p w:rsidRPr="00832BD8" w:rsidR="00A6401E" w:rsidP="5BAEAD97" w:rsidRDefault="2A664A87" w14:paraId="200C8B79" w14:textId="55B6302A">
      <w:pPr>
        <w:numPr>
          <w:ilvl w:val="0"/>
          <w:numId w:val="39"/>
        </w:numPr>
        <w:rPr>
          <w:b/>
          <w:bCs/>
          <w:lang w:val="en-US"/>
        </w:rPr>
      </w:pPr>
      <w:r w:rsidRPr="5BAEAD97">
        <w:rPr>
          <w:lang w:val="en-US"/>
        </w:rPr>
        <w:t>Required:</w:t>
      </w:r>
      <w:r w:rsidRPr="5BAEAD97" w:rsidR="2D74524A">
        <w:rPr>
          <w:lang w:val="en-US"/>
        </w:rPr>
        <w:t xml:space="preserve"> </w:t>
      </w:r>
      <w:r w:rsidRPr="5BAEAD97" w:rsidR="52EFE742">
        <w:rPr>
          <w:b/>
          <w:bCs/>
          <w:lang w:val="en-US"/>
        </w:rPr>
        <w:t xml:space="preserve">Business Unit, </w:t>
      </w:r>
      <w:r w:rsidRPr="5BAEAD97" w:rsidR="0C7C334D">
        <w:rPr>
          <w:b/>
          <w:bCs/>
          <w:lang w:val="en-US"/>
        </w:rPr>
        <w:t>Fund, Department ID</w:t>
      </w:r>
    </w:p>
    <w:p w:rsidRPr="00A6401E" w:rsidR="00A6401E" w:rsidP="5BAEAD97" w:rsidRDefault="0C7C334D" w14:paraId="1C4F588E" w14:textId="77777777">
      <w:pPr>
        <w:numPr>
          <w:ilvl w:val="0"/>
          <w:numId w:val="39"/>
        </w:numPr>
        <w:rPr>
          <w:b/>
          <w:bCs/>
          <w:lang w:val="en-US"/>
        </w:rPr>
      </w:pPr>
      <w:r w:rsidRPr="5BAEAD97">
        <w:rPr>
          <w:lang w:val="en-US"/>
        </w:rPr>
        <w:t xml:space="preserve">Optional: </w:t>
      </w:r>
      <w:r w:rsidRPr="5BAEAD97">
        <w:rPr>
          <w:b/>
          <w:bCs/>
          <w:lang w:val="en-US"/>
        </w:rPr>
        <w:t>Program, Class, and Project codes</w:t>
      </w:r>
    </w:p>
    <w:p w:rsidR="00E97CC8" w:rsidP="00832BD8" w:rsidRDefault="183A7E5E" w14:paraId="2B0510E2" w14:textId="35E65BC5">
      <w:pPr>
        <w:ind w:left="360" w:firstLine="720"/>
        <w:rPr>
          <w:lang w:val="en-US"/>
        </w:rPr>
      </w:pPr>
      <w:r w:rsidRPr="5BAEAD97">
        <w:rPr>
          <w:lang w:val="en-US"/>
        </w:rPr>
        <w:t xml:space="preserve">Click </w:t>
      </w:r>
      <w:r w:rsidRPr="5BAEAD97" w:rsidR="1A8B8CED">
        <w:rPr>
          <w:b/>
          <w:bCs/>
          <w:lang w:val="en-US"/>
        </w:rPr>
        <w:t>Save</w:t>
      </w:r>
      <w:r w:rsidRPr="5BAEAD97">
        <w:rPr>
          <w:b/>
          <w:bCs/>
          <w:lang w:val="en-US"/>
        </w:rPr>
        <w:t>.</w:t>
      </w:r>
      <w:r w:rsidRPr="5BAEAD97">
        <w:rPr>
          <w:lang w:val="en-US"/>
        </w:rPr>
        <w:t xml:space="preserve"> </w:t>
      </w:r>
    </w:p>
    <w:p w:rsidR="5BAEAD97" w:rsidP="5BAEAD97" w:rsidRDefault="5BAEAD97" w14:paraId="4420478C" w14:textId="40671CC1">
      <w:pPr>
        <w:ind w:left="360" w:firstLine="720"/>
        <w:rPr>
          <w:lang w:val="en-US"/>
        </w:rPr>
      </w:pPr>
    </w:p>
    <w:p w:rsidR="427AB5CB" w:rsidP="5BAEAD97" w:rsidRDefault="427AB5CB" w14:paraId="2B0AA501" w14:textId="04015A34">
      <w:pPr>
        <w:ind w:left="360" w:firstLine="720"/>
      </w:pPr>
      <w:r>
        <w:rPr>
          <w:noProof/>
        </w:rPr>
        <w:drawing>
          <wp:inline distT="0" distB="0" distL="0" distR="0" wp14:anchorId="6B09770A" wp14:editId="044BB7AE">
            <wp:extent cx="7437764" cy="1501270"/>
            <wp:effectExtent l="0" t="0" r="0" b="0"/>
            <wp:docPr id="3802017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201777" name="Picture 380201777"/>
                    <pic:cNvPicPr/>
                  </pic:nvPicPr>
                  <pic:blipFill>
                    <a:blip r:embed="rId47">
                      <a:extLst>
                        <a:ext uri="{28A0092B-C50C-407E-A947-70E740481C1C}">
                          <a14:useLocalDpi xmlns:a14="http://schemas.microsoft.com/office/drawing/2010/main"/>
                        </a:ext>
                      </a:extLst>
                    </a:blip>
                    <a:stretch>
                      <a:fillRect/>
                    </a:stretch>
                  </pic:blipFill>
                  <pic:spPr>
                    <a:xfrm>
                      <a:off x="0" y="0"/>
                      <a:ext cx="7437764" cy="1501270"/>
                    </a:xfrm>
                    <a:prstGeom prst="rect">
                      <a:avLst/>
                    </a:prstGeom>
                  </pic:spPr>
                </pic:pic>
              </a:graphicData>
            </a:graphic>
          </wp:inline>
        </w:drawing>
      </w:r>
    </w:p>
    <w:p w:rsidR="00A6401E" w:rsidP="0030163B" w:rsidRDefault="00A6401E" w14:paraId="753BE37D" w14:textId="77777777">
      <w:pPr>
        <w:rPr>
          <w:lang w:val="en-US"/>
        </w:rPr>
      </w:pPr>
    </w:p>
    <w:p w:rsidR="00A6401E" w:rsidP="0030163B" w:rsidRDefault="00A6401E" w14:paraId="15932979" w14:textId="77777777">
      <w:pPr>
        <w:rPr>
          <w:lang w:val="en-US"/>
        </w:rPr>
      </w:pPr>
    </w:p>
    <w:p w:rsidRPr="00C17555" w:rsidR="00FD2066" w:rsidP="5BAEAD97" w:rsidRDefault="6EC35078" w14:paraId="34BE1ED2" w14:textId="2F5B0602">
      <w:pPr>
        <w:pStyle w:val="Heading1"/>
        <w:rPr>
          <w:sz w:val="32"/>
          <w:szCs w:val="32"/>
          <w:u w:val="single"/>
          <w:lang w:val="en-US"/>
        </w:rPr>
      </w:pPr>
      <w:bookmarkStart w:name="_Toc220580132" w:id="80"/>
      <w:bookmarkStart w:name="_Toc220580460" w:id="81"/>
      <w:bookmarkStart w:name="_Toc220580496" w:id="82"/>
      <w:bookmarkStart w:name="_Toc220581205" w:id="83"/>
      <w:bookmarkStart w:name="_Toc220581251" w:id="84"/>
      <w:bookmarkStart w:name="_Toc220581701" w:id="85"/>
      <w:bookmarkStart w:name="_Toc220581739" w:id="86"/>
      <w:bookmarkStart w:name="_Toc220581776" w:id="87"/>
      <w:bookmarkStart w:name="_Toc220583024" w:id="88"/>
      <w:bookmarkStart w:name="_Toc769393945" w:id="89"/>
      <w:bookmarkStart w:name="_Toc2063479721" w:id="90"/>
      <w:r w:rsidRPr="5BAEAD97">
        <w:rPr>
          <w:sz w:val="32"/>
          <w:szCs w:val="32"/>
          <w:u w:val="single"/>
        </w:rPr>
        <w:t xml:space="preserve">Step </w:t>
      </w:r>
      <w:r w:rsidRPr="5BAEAD97" w:rsidR="41121A69">
        <w:rPr>
          <w:sz w:val="32"/>
          <w:szCs w:val="32"/>
          <w:u w:val="single"/>
        </w:rPr>
        <w:t>5</w:t>
      </w:r>
      <w:r w:rsidRPr="5BAEAD97">
        <w:rPr>
          <w:sz w:val="32"/>
          <w:szCs w:val="32"/>
          <w:u w:val="single"/>
        </w:rPr>
        <w:t>: Review or print your requisition</w:t>
      </w:r>
      <w:bookmarkEnd w:id="80"/>
      <w:bookmarkEnd w:id="81"/>
      <w:bookmarkEnd w:id="82"/>
      <w:bookmarkEnd w:id="83"/>
      <w:bookmarkEnd w:id="84"/>
      <w:bookmarkEnd w:id="85"/>
      <w:bookmarkEnd w:id="86"/>
      <w:bookmarkEnd w:id="87"/>
      <w:bookmarkEnd w:id="88"/>
      <w:bookmarkEnd w:id="89"/>
      <w:bookmarkEnd w:id="90"/>
    </w:p>
    <w:p w:rsidR="5BAEAD97" w:rsidP="5BAEAD97" w:rsidRDefault="5BAEAD97" w14:paraId="70D89FAB" w14:textId="28EC55AE"/>
    <w:p w:rsidRPr="00832BD8" w:rsidR="00D425A0" w:rsidP="00832BD8" w:rsidRDefault="2CA9A40B" w14:paraId="7CB13ABF" w14:textId="36235016">
      <w:pPr>
        <w:pStyle w:val="ListParagraph"/>
        <w:numPr>
          <w:ilvl w:val="0"/>
          <w:numId w:val="40"/>
        </w:numPr>
        <w:rPr>
          <w:lang w:val="en-US"/>
        </w:rPr>
      </w:pPr>
      <w:r w:rsidRPr="5BAEAD97">
        <w:rPr>
          <w:lang w:val="en-US"/>
        </w:rPr>
        <w:t>If you would like</w:t>
      </w:r>
      <w:r w:rsidR="0C7C334D">
        <w:t xml:space="preserve"> </w:t>
      </w:r>
      <w:r w:rsidR="6EC35078">
        <w:t xml:space="preserve">to </w:t>
      </w:r>
      <w:r w:rsidRPr="5BAEAD97" w:rsidR="4C9456D0">
        <w:rPr>
          <w:b/>
          <w:bCs/>
        </w:rPr>
        <w:t>re</w:t>
      </w:r>
      <w:r w:rsidRPr="5BAEAD97" w:rsidR="6EC35078">
        <w:rPr>
          <w:b/>
          <w:bCs/>
        </w:rPr>
        <w:t>view</w:t>
      </w:r>
      <w:r w:rsidRPr="5BAEAD97">
        <w:rPr>
          <w:b/>
          <w:bCs/>
        </w:rPr>
        <w:t xml:space="preserve"> or</w:t>
      </w:r>
      <w:r w:rsidRPr="5BAEAD97" w:rsidR="0C7C334D">
        <w:rPr>
          <w:b/>
          <w:bCs/>
        </w:rPr>
        <w:t xml:space="preserve"> print </w:t>
      </w:r>
      <w:r w:rsidR="0C7C334D">
        <w:t xml:space="preserve">a copy of the requisition, click the </w:t>
      </w:r>
      <w:r w:rsidRPr="5BAEAD97" w:rsidR="0C7C334D">
        <w:rPr>
          <w:b/>
          <w:bCs/>
        </w:rPr>
        <w:t>printer icon</w:t>
      </w:r>
      <w:r w:rsidRPr="5BAEAD97" w:rsidR="2A664A87">
        <w:rPr>
          <w:b/>
          <w:bCs/>
        </w:rPr>
        <w:t xml:space="preserve"> </w:t>
      </w:r>
      <w:r w:rsidR="2A664A87">
        <w:t>in the</w:t>
      </w:r>
      <w:r w:rsidRPr="5BAEAD97" w:rsidR="2A664A87">
        <w:rPr>
          <w:b/>
          <w:bCs/>
        </w:rPr>
        <w:t xml:space="preserve"> top right corner </w:t>
      </w:r>
      <w:r w:rsidR="2A664A87">
        <w:t>of the page.</w:t>
      </w:r>
    </w:p>
    <w:p w:rsidR="00D425A0" w:rsidP="5BAEAD97" w:rsidRDefault="2CD90EA1" w14:paraId="3627B722" w14:textId="2958C04A">
      <w:pPr>
        <w:ind w:left="2970"/>
      </w:pPr>
      <w:r>
        <w:rPr>
          <w:noProof/>
        </w:rPr>
        <w:drawing>
          <wp:inline distT="0" distB="0" distL="0" distR="0" wp14:anchorId="7387D7DD" wp14:editId="258809D0">
            <wp:extent cx="3035734" cy="3634063"/>
            <wp:effectExtent l="0" t="0" r="0" b="0"/>
            <wp:docPr id="1891864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86455" name="Picture 189186455"/>
                    <pic:cNvPicPr/>
                  </pic:nvPicPr>
                  <pic:blipFill>
                    <a:blip r:embed="rId48">
                      <a:extLst>
                        <a:ext uri="{28A0092B-C50C-407E-A947-70E740481C1C}">
                          <a14:useLocalDpi xmlns:a14="http://schemas.microsoft.com/office/drawing/2010/main"/>
                        </a:ext>
                      </a:extLst>
                    </a:blip>
                    <a:stretch>
                      <a:fillRect/>
                    </a:stretch>
                  </pic:blipFill>
                  <pic:spPr>
                    <a:xfrm>
                      <a:off x="0" y="0"/>
                      <a:ext cx="3035734" cy="3634063"/>
                    </a:xfrm>
                    <a:prstGeom prst="rect">
                      <a:avLst/>
                    </a:prstGeom>
                  </pic:spPr>
                </pic:pic>
              </a:graphicData>
            </a:graphic>
          </wp:inline>
        </w:drawing>
      </w:r>
    </w:p>
    <w:p w:rsidR="5BAEAD97" w:rsidP="5BAEAD97" w:rsidRDefault="5BAEAD97" w14:paraId="5007C5DE" w14:textId="6C66C7BB">
      <w:pPr>
        <w:ind w:left="2970"/>
      </w:pPr>
    </w:p>
    <w:p w:rsidR="00D425A0" w:rsidP="0030163B" w:rsidRDefault="00D425A0" w14:paraId="2CA97609" w14:textId="77777777">
      <w:pPr>
        <w:rPr>
          <w:lang w:val="en-US"/>
        </w:rPr>
      </w:pPr>
    </w:p>
    <w:p w:rsidR="0C7C334D" w:rsidP="5BAEAD97" w:rsidRDefault="0C7C334D" w14:paraId="6712D2E0" w14:textId="5333AB74">
      <w:pPr>
        <w:pStyle w:val="ListParagraph"/>
        <w:numPr>
          <w:ilvl w:val="0"/>
          <w:numId w:val="40"/>
        </w:numPr>
        <w:rPr>
          <w:lang w:val="en-US"/>
        </w:rPr>
      </w:pPr>
      <w:r>
        <w:t xml:space="preserve">After clicking the printer icon, you will be redirected to a new </w:t>
      </w:r>
      <w:r w:rsidR="0F3C7943">
        <w:t xml:space="preserve">screen </w:t>
      </w:r>
      <w:r>
        <w:t>displaying a copy of your requisition.</w:t>
      </w:r>
      <w:r>
        <w:br/>
      </w:r>
      <w:r>
        <w:t xml:space="preserve">Click the </w:t>
      </w:r>
      <w:r w:rsidRPr="5BAEAD97">
        <w:rPr>
          <w:b/>
          <w:bCs/>
        </w:rPr>
        <w:t>“Print”</w:t>
      </w:r>
      <w:r>
        <w:t xml:space="preserve"> button in the top right corner of the page to print or save the document.</w:t>
      </w:r>
    </w:p>
    <w:p w:rsidR="11C4BC1A" w:rsidP="5BAEAD97" w:rsidRDefault="11C4BC1A" w14:paraId="61C905D9" w14:textId="50B129CE">
      <w:pPr>
        <w:pStyle w:val="ListParagraph"/>
        <w:ind w:left="3330"/>
      </w:pPr>
      <w:r>
        <w:rPr>
          <w:noProof/>
        </w:rPr>
        <w:drawing>
          <wp:inline distT="0" distB="0" distL="0" distR="0" wp14:anchorId="7B0D9368" wp14:editId="6608CA83">
            <wp:extent cx="1814899" cy="481679"/>
            <wp:effectExtent l="0" t="0" r="0" b="0"/>
            <wp:docPr id="713116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11687" name="Picture 71311687"/>
                    <pic:cNvPicPr/>
                  </pic:nvPicPr>
                  <pic:blipFill>
                    <a:blip r:embed="rId49">
                      <a:extLst>
                        <a:ext uri="{28A0092B-C50C-407E-A947-70E740481C1C}">
                          <a14:useLocalDpi xmlns:a14="http://schemas.microsoft.com/office/drawing/2010/main"/>
                        </a:ext>
                      </a:extLst>
                    </a:blip>
                    <a:stretch>
                      <a:fillRect/>
                    </a:stretch>
                  </pic:blipFill>
                  <pic:spPr>
                    <a:xfrm>
                      <a:off x="0" y="0"/>
                      <a:ext cx="1814899" cy="481679"/>
                    </a:xfrm>
                    <a:prstGeom prst="rect">
                      <a:avLst/>
                    </a:prstGeom>
                  </pic:spPr>
                </pic:pic>
              </a:graphicData>
            </a:graphic>
          </wp:inline>
        </w:drawing>
      </w:r>
    </w:p>
    <w:p w:rsidR="5BAEAD97" w:rsidP="5BAEAD97" w:rsidRDefault="5BAEAD97" w14:paraId="00B8A96D" w14:textId="2925F353">
      <w:pPr>
        <w:pStyle w:val="ListParagraph"/>
        <w:ind w:left="3330"/>
      </w:pPr>
    </w:p>
    <w:p w:rsidR="000525A0" w:rsidP="5BAEAD97" w:rsidRDefault="3B0F2B13" w14:paraId="0B06E784" w14:textId="4C65EAAF">
      <w:pPr>
        <w:pStyle w:val="ListParagraph"/>
        <w:numPr>
          <w:ilvl w:val="0"/>
          <w:numId w:val="40"/>
        </w:numPr>
        <w:rPr>
          <w:lang w:val="en-US"/>
        </w:rPr>
      </w:pPr>
      <w:r w:rsidRPr="5BAEAD97">
        <w:rPr>
          <w:lang w:val="en-US"/>
        </w:rPr>
        <w:t>In the print dialog box, select</w:t>
      </w:r>
      <w:r w:rsidRPr="5BAEAD97">
        <w:rPr>
          <w:b/>
          <w:bCs/>
          <w:lang w:val="en-US"/>
        </w:rPr>
        <w:t xml:space="preserve"> “Save as PDF”</w:t>
      </w:r>
      <w:r w:rsidRPr="5BAEAD97">
        <w:rPr>
          <w:lang w:val="en-US"/>
        </w:rPr>
        <w:t xml:space="preserve"> to save the requisition to your computer.</w:t>
      </w:r>
    </w:p>
    <w:p w:rsidR="000525A0" w:rsidP="5BAEAD97" w:rsidRDefault="3B0F2B13" w14:paraId="5346CC58" w14:textId="56FD6CEE">
      <w:pPr>
        <w:pStyle w:val="ListParagraph"/>
        <w:numPr>
          <w:ilvl w:val="0"/>
          <w:numId w:val="40"/>
        </w:numPr>
        <w:rPr>
          <w:lang w:val="en-US"/>
        </w:rPr>
      </w:pPr>
      <w:r w:rsidRPr="5BAEAD97">
        <w:rPr>
          <w:lang w:val="en-US"/>
        </w:rPr>
        <w:t xml:space="preserve"> Click “</w:t>
      </w:r>
      <w:r w:rsidRPr="5BAEAD97">
        <w:rPr>
          <w:b/>
          <w:bCs/>
          <w:lang w:val="en-US"/>
        </w:rPr>
        <w:t>Save”.</w:t>
      </w:r>
      <w:r w:rsidRPr="5BAEAD97">
        <w:rPr>
          <w:lang w:val="en-US"/>
        </w:rPr>
        <w:t xml:space="preserve"> </w:t>
      </w:r>
      <w:r w:rsidR="0A6B735E">
        <w:t xml:space="preserve">    </w:t>
      </w:r>
    </w:p>
    <w:p w:rsidR="000525A0" w:rsidP="5BAEAD97" w:rsidRDefault="000525A0" w14:paraId="1DCF13F9" w14:textId="119C8272">
      <w:pPr>
        <w:pStyle w:val="ListParagraph"/>
        <w:rPr>
          <w:lang w:val="en-US"/>
        </w:rPr>
      </w:pPr>
    </w:p>
    <w:p w:rsidR="000525A0" w:rsidP="5BAEAD97" w:rsidRDefault="117EFA06" w14:paraId="0AFF964D" w14:textId="66F7C013">
      <w:pPr>
        <w:pStyle w:val="ListParagraph"/>
        <w:ind w:left="2430"/>
        <w:rPr>
          <w:lang w:val="en-US"/>
        </w:rPr>
      </w:pPr>
      <w:r>
        <w:rPr>
          <w:noProof/>
        </w:rPr>
        <w:drawing>
          <wp:inline distT="0" distB="0" distL="0" distR="0" wp14:anchorId="0BD6DFC7" wp14:editId="475C8A15">
            <wp:extent cx="3558848" cy="2796782"/>
            <wp:effectExtent l="0" t="0" r="0" b="0"/>
            <wp:docPr id="1517631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63130" name="Picture 151763130"/>
                    <pic:cNvPicPr/>
                  </pic:nvPicPr>
                  <pic:blipFill>
                    <a:blip r:embed="rId50">
                      <a:extLst>
                        <a:ext uri="{28A0092B-C50C-407E-A947-70E740481C1C}">
                          <a14:useLocalDpi xmlns:a14="http://schemas.microsoft.com/office/drawing/2010/main"/>
                        </a:ext>
                      </a:extLst>
                    </a:blip>
                    <a:stretch>
                      <a:fillRect/>
                    </a:stretch>
                  </pic:blipFill>
                  <pic:spPr>
                    <a:xfrm>
                      <a:off x="0" y="0"/>
                      <a:ext cx="3558848" cy="2796782"/>
                    </a:xfrm>
                    <a:prstGeom prst="rect">
                      <a:avLst/>
                    </a:prstGeom>
                  </pic:spPr>
                </pic:pic>
              </a:graphicData>
            </a:graphic>
          </wp:inline>
        </w:drawing>
      </w:r>
      <w:r w:rsidR="0A6B735E">
        <w:t xml:space="preserve">     </w:t>
      </w:r>
    </w:p>
    <w:p w:rsidR="000525A0" w:rsidP="5BAEAD97" w:rsidRDefault="0A6B735E" w14:paraId="39994A95" w14:textId="43EC9FEB">
      <w:pPr>
        <w:ind w:firstLine="720"/>
      </w:pPr>
      <w:r w:rsidR="6080104A">
        <w:rPr/>
        <w:t xml:space="preserve">     </w:t>
      </w:r>
      <w:r w:rsidR="6080104A">
        <w:rPr/>
        <w:t xml:space="preserve">  </w:t>
      </w:r>
    </w:p>
    <w:p w:rsidR="00C17555" w:rsidP="0030163B" w:rsidRDefault="00C17555" w14:paraId="7B0BA2A8" w14:textId="77777777">
      <w:pPr>
        <w:rPr>
          <w:lang w:val="en-US"/>
        </w:rPr>
      </w:pPr>
    </w:p>
    <w:p w:rsidRPr="00832BD8" w:rsidR="00085C48" w:rsidP="00832BD8" w:rsidRDefault="00A82FCE" w14:paraId="48CF0FAB" w14:textId="77777777">
      <w:pPr>
        <w:pStyle w:val="ListParagraph"/>
        <w:numPr>
          <w:ilvl w:val="0"/>
          <w:numId w:val="40"/>
        </w:numPr>
        <w:rPr>
          <w:lang w:val="en-US"/>
        </w:rPr>
      </w:pPr>
      <w:r w:rsidRPr="00832BD8">
        <w:rPr>
          <w:lang w:val="en-US"/>
        </w:rPr>
        <w:t xml:space="preserve">Select a destination </w:t>
      </w:r>
      <w:r w:rsidRPr="00832BD8">
        <w:rPr>
          <w:b/>
          <w:bCs/>
          <w:lang w:val="en-US"/>
        </w:rPr>
        <w:t>fold</w:t>
      </w:r>
      <w:r w:rsidRPr="00832BD8" w:rsidR="00085C48">
        <w:rPr>
          <w:b/>
          <w:bCs/>
          <w:lang w:val="en-US"/>
        </w:rPr>
        <w:t>er.</w:t>
      </w:r>
    </w:p>
    <w:p w:rsidR="00085C48" w:rsidP="00832BD8" w:rsidRDefault="00085C48" w14:paraId="4A98EF48" w14:textId="77777777">
      <w:pPr>
        <w:ind w:firstLine="720"/>
        <w:rPr>
          <w:lang w:val="en-US"/>
        </w:rPr>
      </w:pPr>
      <w:r>
        <w:rPr>
          <w:lang w:val="en-US"/>
        </w:rPr>
        <w:t>E</w:t>
      </w:r>
      <w:r w:rsidR="00FE35FF">
        <w:rPr>
          <w:lang w:val="en-US"/>
        </w:rPr>
        <w:t>nter</w:t>
      </w:r>
      <w:r w:rsidR="008E39B0">
        <w:rPr>
          <w:lang w:val="en-US"/>
        </w:rPr>
        <w:t xml:space="preserve"> </w:t>
      </w:r>
      <w:r w:rsidR="00FE35FF">
        <w:rPr>
          <w:lang w:val="en-US"/>
        </w:rPr>
        <w:t xml:space="preserve">a </w:t>
      </w:r>
      <w:r w:rsidRPr="00DD0E8E" w:rsidR="00FE35FF">
        <w:rPr>
          <w:b/>
          <w:bCs/>
          <w:lang w:val="en-US"/>
        </w:rPr>
        <w:t>file name</w:t>
      </w:r>
      <w:r w:rsidRPr="00DD0E8E">
        <w:rPr>
          <w:b/>
          <w:bCs/>
          <w:lang w:val="en-US"/>
        </w:rPr>
        <w:t>.</w:t>
      </w:r>
    </w:p>
    <w:p w:rsidR="386B6ECB" w:rsidP="5BAEAD97" w:rsidRDefault="386B6ECB" w14:paraId="209253AB" w14:textId="0B665A78">
      <w:pPr>
        <w:ind w:left="720"/>
        <w:rPr>
          <w:lang w:val="en-US"/>
        </w:rPr>
      </w:pPr>
      <w:r w:rsidRPr="5BAEAD97">
        <w:rPr>
          <w:lang w:val="en-US"/>
        </w:rPr>
        <w:t>C</w:t>
      </w:r>
      <w:r w:rsidRPr="5BAEAD97" w:rsidR="274C8A81">
        <w:rPr>
          <w:lang w:val="en-US"/>
        </w:rPr>
        <w:t xml:space="preserve">lick </w:t>
      </w:r>
      <w:r w:rsidRPr="5BAEAD97" w:rsidR="3C38FF7D">
        <w:rPr>
          <w:b/>
          <w:bCs/>
          <w:lang w:val="en-US"/>
        </w:rPr>
        <w:t>Save</w:t>
      </w:r>
      <w:r w:rsidRPr="5BAEAD97" w:rsidR="274C8A81">
        <w:rPr>
          <w:b/>
          <w:bCs/>
          <w:lang w:val="en-US"/>
        </w:rPr>
        <w:t>.</w:t>
      </w:r>
    </w:p>
    <w:p w:rsidR="00FE35FF" w:rsidP="0030163B" w:rsidRDefault="3D6B6233" w14:paraId="42E90AA2" w14:textId="77777777">
      <w:pPr>
        <w:rPr>
          <w:lang w:val="en-US"/>
        </w:rPr>
      </w:pPr>
      <w:r>
        <w:rPr>
          <w:noProof/>
        </w:rPr>
        <w:drawing>
          <wp:inline distT="0" distB="0" distL="0" distR="0" wp14:anchorId="046CCEC1" wp14:editId="4C03FB53">
            <wp:extent cx="6605451" cy="3497483"/>
            <wp:effectExtent l="152400" t="152400" r="367030" b="370205"/>
            <wp:docPr id="956434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434749" name=""/>
                    <pic:cNvPicPr/>
                  </pic:nvPicPr>
                  <pic:blipFill>
                    <a:blip r:embed="rId51"/>
                    <a:stretch>
                      <a:fillRect/>
                    </a:stretch>
                  </pic:blipFill>
                  <pic:spPr>
                    <a:xfrm>
                      <a:off x="0" y="0"/>
                      <a:ext cx="6616535" cy="3503352"/>
                    </a:xfrm>
                    <a:prstGeom prst="rect">
                      <a:avLst/>
                    </a:prstGeom>
                    <a:ln>
                      <a:noFill/>
                    </a:ln>
                    <a:effectLst>
                      <a:outerShdw blurRad="292100" dist="139700" dir="2700000" algn="tl" rotWithShape="0">
                        <a:srgbClr val="333333">
                          <a:alpha val="65000"/>
                        </a:srgbClr>
                      </a:outerShdw>
                    </a:effectLst>
                  </pic:spPr>
                </pic:pic>
              </a:graphicData>
            </a:graphic>
          </wp:inline>
        </w:drawing>
      </w:r>
    </w:p>
    <w:p w:rsidR="00F64278" w:rsidP="00832BD8" w:rsidRDefault="2D74524A" w14:paraId="05BED1FA" w14:textId="4D82B8D2">
      <w:pPr>
        <w:pStyle w:val="ListParagraph"/>
        <w:numPr>
          <w:ilvl w:val="0"/>
          <w:numId w:val="40"/>
        </w:numPr>
      </w:pPr>
      <w:r w:rsidRPr="5BAEAD97">
        <w:rPr>
          <w:lang w:val="en-US"/>
        </w:rPr>
        <w:t xml:space="preserve">The print dialogue screen will </w:t>
      </w:r>
      <w:r w:rsidRPr="5BAEAD97" w:rsidR="54235AC7">
        <w:rPr>
          <w:lang w:val="en-US"/>
        </w:rPr>
        <w:t>close,</w:t>
      </w:r>
      <w:r w:rsidRPr="5BAEAD97">
        <w:rPr>
          <w:lang w:val="en-US"/>
        </w:rPr>
        <w:t xml:space="preserve"> and you</w:t>
      </w:r>
      <w:r w:rsidRPr="5BAEAD97" w:rsidR="670091B5">
        <w:rPr>
          <w:lang w:val="en-US"/>
        </w:rPr>
        <w:t xml:space="preserve"> will be returned to the requisition print summary page. </w:t>
      </w:r>
    </w:p>
    <w:p w:rsidR="008349E9" w:rsidP="00832BD8" w:rsidRDefault="00F64278" w14:paraId="048A16DA" w14:textId="77777777">
      <w:pPr>
        <w:ind w:firstLine="720"/>
      </w:pPr>
      <w:r w:rsidRPr="00F64278">
        <w:t xml:space="preserve">Click the </w:t>
      </w:r>
      <w:r w:rsidRPr="00F64278">
        <w:rPr>
          <w:b/>
          <w:bCs/>
        </w:rPr>
        <w:t>"Close"</w:t>
      </w:r>
      <w:r w:rsidRPr="00F64278">
        <w:t xml:space="preserve"> button at the top right corner of the screen to exit this page.</w:t>
      </w:r>
    </w:p>
    <w:p w:rsidR="00F64278" w:rsidP="008349E9" w:rsidRDefault="00F64278" w14:paraId="409B5C8E" w14:textId="77777777">
      <w:pPr>
        <w:rPr>
          <w:lang w:val="en-US"/>
        </w:rPr>
      </w:pPr>
    </w:p>
    <w:p w:rsidR="00A76262" w:rsidP="0030163B" w:rsidRDefault="6D2A102D" w14:paraId="4CF50077" w14:textId="706F07E2">
      <w:r>
        <w:rPr>
          <w:noProof/>
        </w:rPr>
        <w:drawing>
          <wp:inline distT="0" distB="0" distL="0" distR="0" wp14:anchorId="6F045F01" wp14:editId="43188956">
            <wp:extent cx="8742857" cy="1914286"/>
            <wp:effectExtent l="133350" t="114300" r="134620" b="162560"/>
            <wp:docPr id="1215429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429213" name=""/>
                    <pic:cNvPicPr/>
                  </pic:nvPicPr>
                  <pic:blipFill>
                    <a:blip r:embed="rId52"/>
                    <a:srcRect/>
                    <a:stretch>
                      <a:fillRect/>
                    </a:stretch>
                  </pic:blipFill>
                  <pic:spPr>
                    <a:xfrm>
                      <a:off x="0" y="0"/>
                      <a:ext cx="8742857" cy="191428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5BAEAD97" w:rsidP="5BAEAD97" w:rsidRDefault="5BAEAD97" w14:paraId="2AF0215E" w14:textId="0151C623">
      <w:pPr>
        <w:rPr>
          <w:lang w:val="en-US"/>
        </w:rPr>
      </w:pPr>
    </w:p>
    <w:p w:rsidR="5BAEAD97" w:rsidP="5BAEAD97" w:rsidRDefault="5BAEAD97" w14:paraId="5736173F" w14:textId="56592F4A">
      <w:pPr>
        <w:rPr>
          <w:lang w:val="en-US"/>
        </w:rPr>
      </w:pPr>
    </w:p>
    <w:p w:rsidR="5BAEAD97" w:rsidP="5BAEAD97" w:rsidRDefault="5BAEAD97" w14:paraId="3D0D2F42" w14:textId="7AA61C26">
      <w:pPr>
        <w:rPr>
          <w:lang w:val="en-US"/>
        </w:rPr>
      </w:pPr>
    </w:p>
    <w:p w:rsidR="5BAEAD97" w:rsidP="5BAEAD97" w:rsidRDefault="5BAEAD97" w14:paraId="0DF90298" w14:textId="4F668018">
      <w:pPr>
        <w:rPr>
          <w:lang w:val="en-US"/>
        </w:rPr>
      </w:pPr>
    </w:p>
    <w:p w:rsidR="5BAEAD97" w:rsidP="5BAEAD97" w:rsidRDefault="5BAEAD97" w14:paraId="40FC351A" w14:textId="379426A5">
      <w:pPr>
        <w:rPr>
          <w:lang w:val="en-US"/>
        </w:rPr>
      </w:pPr>
    </w:p>
    <w:p w:rsidR="5BAEAD97" w:rsidP="5BAEAD97" w:rsidRDefault="5BAEAD97" w14:paraId="62A229F3" w14:textId="7013EC45">
      <w:pPr>
        <w:rPr>
          <w:lang w:val="en-US"/>
        </w:rPr>
      </w:pPr>
    </w:p>
    <w:p w:rsidR="5BAEAD97" w:rsidP="5BAEAD97" w:rsidRDefault="5BAEAD97" w14:paraId="522167FD" w14:textId="14D42914">
      <w:pPr>
        <w:rPr>
          <w:lang w:val="en-US"/>
        </w:rPr>
      </w:pPr>
    </w:p>
    <w:p w:rsidR="5BAEAD97" w:rsidP="5BAEAD97" w:rsidRDefault="5BAEAD97" w14:paraId="52C817C4" w14:textId="58BBE374">
      <w:pPr>
        <w:rPr>
          <w:lang w:val="en-US"/>
        </w:rPr>
      </w:pPr>
    </w:p>
    <w:p w:rsidR="58FC7C49" w:rsidP="5BAEAD97" w:rsidRDefault="58FC7C49" w14:paraId="43F285F0" w14:textId="6687108D">
      <w:pPr>
        <w:pStyle w:val="ListParagraph"/>
        <w:numPr>
          <w:ilvl w:val="0"/>
          <w:numId w:val="40"/>
        </w:numPr>
        <w:ind w:left="540"/>
        <w:rPr>
          <w:b/>
          <w:bCs/>
          <w:lang w:val="en-US"/>
        </w:rPr>
      </w:pPr>
      <w:r w:rsidRPr="5BAEAD97">
        <w:rPr>
          <w:lang w:val="en-US"/>
        </w:rPr>
        <w:t xml:space="preserve">Verify that your document appears on the </w:t>
      </w:r>
      <w:r w:rsidRPr="5BAEAD97">
        <w:rPr>
          <w:b/>
          <w:bCs/>
          <w:lang w:val="en-US"/>
        </w:rPr>
        <w:t>Attachments</w:t>
      </w:r>
      <w:r w:rsidRPr="5BAEAD97">
        <w:rPr>
          <w:lang w:val="en-US"/>
        </w:rPr>
        <w:t xml:space="preserve"> tab. If you do not see the uploaded file, return to the </w:t>
      </w:r>
      <w:r w:rsidRPr="5BAEAD97">
        <w:rPr>
          <w:b/>
          <w:bCs/>
          <w:lang w:val="en-US"/>
        </w:rPr>
        <w:t>Summary</w:t>
      </w:r>
      <w:r w:rsidRPr="5BAEAD97">
        <w:rPr>
          <w:lang w:val="en-US"/>
        </w:rPr>
        <w:t xml:space="preserve"> tab and use the </w:t>
      </w:r>
      <w:r w:rsidRPr="5BAEAD97">
        <w:rPr>
          <w:b/>
          <w:bCs/>
          <w:lang w:val="en-US"/>
        </w:rPr>
        <w:t>Internal Notes and Attachments</w:t>
      </w:r>
      <w:r w:rsidRPr="5BAEAD97">
        <w:rPr>
          <w:lang w:val="en-US"/>
        </w:rPr>
        <w:t xml:space="preserve"> link to upload the document again.</w:t>
      </w:r>
      <w:r w:rsidRPr="5BAEAD97" w:rsidR="0DDF13C3">
        <w:rPr>
          <w:lang w:val="en-US"/>
        </w:rPr>
        <w:t xml:space="preserve"> </w:t>
      </w:r>
      <w:r w:rsidRPr="5BAEAD97" w:rsidR="1E28EEBA">
        <w:rPr>
          <w:lang w:val="en-US"/>
        </w:rPr>
        <w:t xml:space="preserve">To </w:t>
      </w:r>
      <w:r w:rsidRPr="5BAEAD97" w:rsidR="1E28EEBA">
        <w:rPr>
          <w:b/>
          <w:bCs/>
          <w:lang w:val="en-US"/>
        </w:rPr>
        <w:t>remove an attachment</w:t>
      </w:r>
      <w:r w:rsidRPr="5BAEAD97" w:rsidR="1E28EEBA">
        <w:rPr>
          <w:lang w:val="en-US"/>
        </w:rPr>
        <w:t xml:space="preserve">, click the </w:t>
      </w:r>
      <w:r w:rsidRPr="5BAEAD97" w:rsidR="1E28EEBA">
        <w:rPr>
          <w:b/>
          <w:bCs/>
          <w:lang w:val="en-US"/>
        </w:rPr>
        <w:t>ellipsis</w:t>
      </w:r>
      <w:r w:rsidRPr="5BAEAD97" w:rsidR="1E28EEBA">
        <w:rPr>
          <w:lang w:val="en-US"/>
        </w:rPr>
        <w:t xml:space="preserve"> next to the file and select </w:t>
      </w:r>
      <w:r w:rsidRPr="5BAEAD97" w:rsidR="1E28EEBA">
        <w:rPr>
          <w:b/>
          <w:bCs/>
          <w:lang w:val="en-US"/>
        </w:rPr>
        <w:t>Remove.</w:t>
      </w:r>
    </w:p>
    <w:p w:rsidR="00FE3DA3" w:rsidP="0030163B" w:rsidRDefault="00FE3DA3" w14:paraId="49B17F1F" w14:textId="77777777">
      <w:pPr>
        <w:rPr>
          <w:lang w:val="en-US"/>
        </w:rPr>
      </w:pPr>
    </w:p>
    <w:p w:rsidRPr="00832BD8" w:rsidR="00CD6F67" w:rsidP="5BAEAD97" w:rsidRDefault="60252405" w14:paraId="20E1B578" w14:textId="2ED81EC4">
      <w:pPr>
        <w:rPr>
          <w:b/>
          <w:bCs/>
          <w:lang w:val="en-US"/>
        </w:rPr>
      </w:pPr>
      <w:r>
        <w:rPr>
          <w:noProof/>
        </w:rPr>
        <w:drawing>
          <wp:inline distT="0" distB="0" distL="0" distR="0" wp14:anchorId="6AD21C43" wp14:editId="736EE083">
            <wp:extent cx="8238392" cy="1767934"/>
            <wp:effectExtent l="0" t="0" r="0" b="0"/>
            <wp:docPr id="1502365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6521" name="Picture 150236521"/>
                    <pic:cNvPicPr/>
                  </pic:nvPicPr>
                  <pic:blipFill>
                    <a:blip r:embed="rId53">
                      <a:extLst>
                        <a:ext uri="{28A0092B-C50C-407E-A947-70E740481C1C}">
                          <a14:useLocalDpi xmlns:a14="http://schemas.microsoft.com/office/drawing/2010/main"/>
                        </a:ext>
                      </a:extLst>
                    </a:blip>
                    <a:stretch>
                      <a:fillRect/>
                    </a:stretch>
                  </pic:blipFill>
                  <pic:spPr>
                    <a:xfrm>
                      <a:off x="0" y="0"/>
                      <a:ext cx="8238392" cy="1767934"/>
                    </a:xfrm>
                    <a:prstGeom prst="rect">
                      <a:avLst/>
                    </a:prstGeom>
                  </pic:spPr>
                </pic:pic>
              </a:graphicData>
            </a:graphic>
          </wp:inline>
        </w:drawing>
      </w:r>
    </w:p>
    <w:p w:rsidRPr="00C0779C" w:rsidR="00F716D2" w:rsidP="5BAEAD97" w:rsidRDefault="6C7CE5B3" w14:paraId="46948220" w14:textId="6E593581">
      <w:pPr>
        <w:pStyle w:val="ListParagraph"/>
        <w:numPr>
          <w:ilvl w:val="0"/>
          <w:numId w:val="40"/>
        </w:numPr>
        <w:rPr>
          <w:lang w:val="en-US"/>
        </w:rPr>
      </w:pPr>
      <w:r w:rsidRPr="5BAEAD97">
        <w:rPr>
          <w:lang w:val="en-US"/>
        </w:rPr>
        <w:t>C</w:t>
      </w:r>
      <w:r w:rsidRPr="5BAEAD97" w:rsidR="3617608B">
        <w:rPr>
          <w:lang w:val="en-US"/>
        </w:rPr>
        <w:t xml:space="preserve">lick on </w:t>
      </w:r>
      <w:r w:rsidRPr="5BAEAD97" w:rsidR="1D706B89">
        <w:rPr>
          <w:lang w:val="en-US"/>
        </w:rPr>
        <w:t>the “</w:t>
      </w:r>
      <w:r w:rsidRPr="5BAEAD97" w:rsidR="1D706B89">
        <w:rPr>
          <w:b/>
          <w:bCs/>
          <w:lang w:val="en-US"/>
        </w:rPr>
        <w:t>Remove</w:t>
      </w:r>
      <w:r w:rsidRPr="5BAEAD97" w:rsidR="1DA5D234">
        <w:rPr>
          <w:lang w:val="en-US"/>
        </w:rPr>
        <w:t xml:space="preserve">” </w:t>
      </w:r>
      <w:r w:rsidRPr="5BAEAD97" w:rsidR="670091B5">
        <w:rPr>
          <w:lang w:val="en-US"/>
        </w:rPr>
        <w:t xml:space="preserve">link </w:t>
      </w:r>
      <w:r w:rsidRPr="5BAEAD97" w:rsidR="6A13667A">
        <w:rPr>
          <w:lang w:val="en-US"/>
        </w:rPr>
        <w:t>in the drop-down menu</w:t>
      </w:r>
      <w:r w:rsidRPr="5BAEAD97" w:rsidR="670091B5">
        <w:rPr>
          <w:lang w:val="en-US"/>
        </w:rPr>
        <w:t xml:space="preserve"> to remove the attached file from the requisition.</w:t>
      </w:r>
    </w:p>
    <w:p w:rsidRPr="00C0779C" w:rsidR="00F716D2" w:rsidP="5BAEAD97" w:rsidRDefault="00F716D2" w14:paraId="5E3AE559" w14:textId="20640233">
      <w:pPr>
        <w:pStyle w:val="ListParagraph"/>
        <w:rPr>
          <w:lang w:val="en-US"/>
        </w:rPr>
      </w:pPr>
    </w:p>
    <w:p w:rsidRPr="00C0779C" w:rsidR="00F716D2" w:rsidP="5BAEAD97" w:rsidRDefault="59CA6F4E" w14:paraId="66E88210" w14:textId="50DF96D3">
      <w:pPr>
        <w:pStyle w:val="ListParagraph"/>
        <w:ind w:left="2430"/>
        <w:rPr>
          <w:b/>
          <w:bCs/>
          <w:sz w:val="32"/>
          <w:szCs w:val="32"/>
          <w:lang w:val="en-US"/>
        </w:rPr>
      </w:pPr>
      <w:r>
        <w:rPr>
          <w:noProof/>
        </w:rPr>
        <w:drawing>
          <wp:inline distT="0" distB="0" distL="0" distR="0" wp14:anchorId="75D003B6" wp14:editId="7C75A190">
            <wp:extent cx="2377646" cy="1882303"/>
            <wp:effectExtent l="0" t="0" r="0" b="0"/>
            <wp:docPr id="17420173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017392" name="Picture 1742017392"/>
                    <pic:cNvPicPr/>
                  </pic:nvPicPr>
                  <pic:blipFill>
                    <a:blip r:embed="rId54">
                      <a:extLst>
                        <a:ext uri="{28A0092B-C50C-407E-A947-70E740481C1C}">
                          <a14:useLocalDpi xmlns:a14="http://schemas.microsoft.com/office/drawing/2010/main"/>
                        </a:ext>
                      </a:extLst>
                    </a:blip>
                    <a:stretch>
                      <a:fillRect/>
                    </a:stretch>
                  </pic:blipFill>
                  <pic:spPr>
                    <a:xfrm>
                      <a:off x="0" y="0"/>
                      <a:ext cx="2377646" cy="1882303"/>
                    </a:xfrm>
                    <a:prstGeom prst="rect">
                      <a:avLst/>
                    </a:prstGeom>
                  </pic:spPr>
                </pic:pic>
              </a:graphicData>
            </a:graphic>
          </wp:inline>
        </w:drawing>
      </w:r>
      <w:r w:rsidRPr="5BAEAD97" w:rsidR="670091B5">
        <w:rPr>
          <w:lang w:val="en-US"/>
        </w:rPr>
        <w:t xml:space="preserve"> </w:t>
      </w:r>
    </w:p>
    <w:p w:rsidRPr="00C0779C" w:rsidR="00F716D2" w:rsidP="5BAEAD97" w:rsidRDefault="5B64BC02" w14:paraId="0E6859CC" w14:textId="1E5D441B">
      <w:pPr>
        <w:rPr>
          <w:b w:val="1"/>
          <w:bCs w:val="1"/>
          <w:sz w:val="32"/>
          <w:szCs w:val="32"/>
          <w:lang w:val="en-US"/>
        </w:rPr>
      </w:pPr>
      <w:bookmarkStart w:name="_Toc441328375" w:id="91"/>
      <w:r w:rsidRPr="5041B409" w:rsidR="5B64BC02">
        <w:rPr>
          <w:sz w:val="32"/>
          <w:szCs w:val="32"/>
          <w:lang w:val="en-US"/>
        </w:rPr>
        <w:t xml:space="preserve">Step </w:t>
      </w:r>
      <w:r w:rsidRPr="5041B409" w:rsidR="170A855B">
        <w:rPr>
          <w:sz w:val="32"/>
          <w:szCs w:val="32"/>
          <w:lang w:val="en-US"/>
        </w:rPr>
        <w:t>6</w:t>
      </w:r>
      <w:r w:rsidRPr="5041B409" w:rsidR="5B64BC02">
        <w:rPr>
          <w:sz w:val="32"/>
          <w:szCs w:val="32"/>
          <w:lang w:val="en-US"/>
        </w:rPr>
        <w:t xml:space="preserve">: </w:t>
      </w:r>
      <w:r w:rsidRPr="5041B409" w:rsidR="5B64BC02">
        <w:rPr>
          <w:sz w:val="32"/>
          <w:szCs w:val="32"/>
          <w:lang w:val="en-US"/>
        </w:rPr>
        <w:t>Submit</w:t>
      </w:r>
      <w:r w:rsidRPr="5041B409" w:rsidR="5B64BC02">
        <w:rPr>
          <w:sz w:val="32"/>
          <w:szCs w:val="32"/>
          <w:lang w:val="en-US"/>
        </w:rPr>
        <w:t xml:space="preserve"> and track your requisition</w:t>
      </w:r>
      <w:bookmarkEnd w:id="91"/>
    </w:p>
    <w:p w:rsidR="006960ED" w:rsidP="5BAEAD97" w:rsidRDefault="670091B5" w14:paraId="1645FC93" w14:textId="4F228E4A">
      <w:pPr>
        <w:pStyle w:val="ListParagraph"/>
        <w:numPr>
          <w:ilvl w:val="0"/>
          <w:numId w:val="40"/>
        </w:numPr>
        <w:rPr>
          <w:lang w:val="en-US"/>
        </w:rPr>
      </w:pPr>
      <w:r>
        <w:t xml:space="preserve">Click </w:t>
      </w:r>
      <w:r w:rsidRPr="5BAEAD97">
        <w:rPr>
          <w:b/>
          <w:bCs/>
        </w:rPr>
        <w:t>"Submit Request"</w:t>
      </w:r>
      <w:r>
        <w:t xml:space="preserve"> to complete </w:t>
      </w:r>
      <w:r w:rsidR="7D49020F">
        <w:t>the</w:t>
      </w:r>
      <w:r>
        <w:t xml:space="preserve"> requisition</w:t>
      </w:r>
      <w:r w:rsidR="7D49020F">
        <w:t xml:space="preserve"> process</w:t>
      </w:r>
      <w:r>
        <w:t>.</w:t>
      </w:r>
      <w:r w:rsidR="7205A4A9">
        <w:t xml:space="preserve"> </w:t>
      </w:r>
    </w:p>
    <w:p w:rsidR="1A0D0463" w:rsidP="5BAEAD97" w:rsidRDefault="1A0D0463" w14:paraId="4754BE9F" w14:textId="3164F428">
      <w:pPr>
        <w:pStyle w:val="ListParagraph"/>
        <w:ind w:left="2520"/>
      </w:pPr>
      <w:r>
        <w:rPr>
          <w:noProof/>
        </w:rPr>
        <w:drawing>
          <wp:inline distT="0" distB="0" distL="0" distR="0" wp14:anchorId="6AB53561" wp14:editId="441899D9">
            <wp:extent cx="2048763" cy="2874094"/>
            <wp:effectExtent l="0" t="0" r="0" b="0"/>
            <wp:docPr id="12365901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590134" name="Picture 1236590134"/>
                    <pic:cNvPicPr/>
                  </pic:nvPicPr>
                  <pic:blipFill>
                    <a:blip r:embed="rId55">
                      <a:extLst>
                        <a:ext uri="{28A0092B-C50C-407E-A947-70E740481C1C}">
                          <a14:useLocalDpi xmlns:a14="http://schemas.microsoft.com/office/drawing/2010/main"/>
                        </a:ext>
                      </a:extLst>
                    </a:blip>
                    <a:stretch>
                      <a:fillRect/>
                    </a:stretch>
                  </pic:blipFill>
                  <pic:spPr>
                    <a:xfrm>
                      <a:off x="0" y="0"/>
                      <a:ext cx="2048763" cy="2874094"/>
                    </a:xfrm>
                    <a:prstGeom prst="rect">
                      <a:avLst/>
                    </a:prstGeom>
                  </pic:spPr>
                </pic:pic>
              </a:graphicData>
            </a:graphic>
          </wp:inline>
        </w:drawing>
      </w:r>
    </w:p>
    <w:p w:rsidR="5BAEAD97" w:rsidP="5BAEAD97" w:rsidRDefault="5BAEAD97" w14:paraId="1D2CC84C" w14:textId="42E80B58">
      <w:pPr>
        <w:pStyle w:val="ListParagraph"/>
        <w:ind w:left="2520"/>
      </w:pPr>
    </w:p>
    <w:p w:rsidR="5BAEAD97" w:rsidP="5BAEAD97" w:rsidRDefault="5BAEAD97" w14:paraId="1B86F71C" w14:textId="4DAF76CF">
      <w:pPr>
        <w:pStyle w:val="ListParagraph"/>
        <w:ind w:left="2520"/>
      </w:pPr>
    </w:p>
    <w:p w:rsidR="5BAEAD97" w:rsidP="5BAEAD97" w:rsidRDefault="5BAEAD97" w14:paraId="76C1EE49" w14:textId="5AC01709">
      <w:pPr>
        <w:pStyle w:val="ListParagraph"/>
        <w:ind w:left="2520"/>
      </w:pPr>
    </w:p>
    <w:p w:rsidR="5BAEAD97" w:rsidP="5BAEAD97" w:rsidRDefault="5BAEAD97" w14:paraId="2ED7C84D" w14:textId="0F9AD5A6">
      <w:pPr>
        <w:pStyle w:val="ListParagraph"/>
        <w:ind w:left="2520"/>
      </w:pPr>
    </w:p>
    <w:p w:rsidR="5BAEAD97" w:rsidP="5BAEAD97" w:rsidRDefault="5BAEAD97" w14:paraId="7179AA23" w14:textId="786853E7">
      <w:pPr>
        <w:pStyle w:val="ListParagraph"/>
        <w:ind w:left="2520"/>
      </w:pPr>
    </w:p>
    <w:p w:rsidR="5BAEAD97" w:rsidP="5BAEAD97" w:rsidRDefault="5BAEAD97" w14:paraId="6CE64DE7" w14:textId="67480075">
      <w:pPr>
        <w:pStyle w:val="ListParagraph"/>
        <w:ind w:left="2520"/>
      </w:pPr>
    </w:p>
    <w:p w:rsidR="5BAEAD97" w:rsidP="5BAEAD97" w:rsidRDefault="5BAEAD97" w14:paraId="522DF736" w14:textId="6B3245D9">
      <w:pPr>
        <w:pStyle w:val="ListParagraph"/>
        <w:ind w:left="2520"/>
      </w:pPr>
    </w:p>
    <w:p w:rsidR="5BAEAD97" w:rsidP="5BAEAD97" w:rsidRDefault="5BAEAD97" w14:paraId="548452E8" w14:textId="45A9F8C3">
      <w:pPr>
        <w:pStyle w:val="ListParagraph"/>
        <w:ind w:left="2520"/>
      </w:pPr>
    </w:p>
    <w:p w:rsidRPr="00C97980" w:rsidR="00A611E1" w:rsidP="0030163B" w:rsidRDefault="0CA75208" w14:paraId="15F752DF" w14:textId="77777777">
      <w:pPr>
        <w:pStyle w:val="ListParagraph"/>
        <w:numPr>
          <w:ilvl w:val="0"/>
          <w:numId w:val="40"/>
        </w:numPr>
        <w:rPr>
          <w:lang w:val="en-US"/>
        </w:rPr>
      </w:pPr>
      <w:r w:rsidRPr="5BAEAD97">
        <w:rPr>
          <w:lang w:val="en-US"/>
        </w:rPr>
        <w:t xml:space="preserve">After you submit the </w:t>
      </w:r>
      <w:r w:rsidRPr="5BAEAD97" w:rsidR="302384E5">
        <w:rPr>
          <w:lang w:val="en-US"/>
        </w:rPr>
        <w:t>requisition,</w:t>
      </w:r>
      <w:r w:rsidRPr="5BAEAD97">
        <w:rPr>
          <w:lang w:val="en-US"/>
        </w:rPr>
        <w:t xml:space="preserve"> you’ll receive </w:t>
      </w:r>
      <w:r w:rsidRPr="5BAEAD97" w:rsidR="302384E5">
        <w:rPr>
          <w:lang w:val="en-US"/>
        </w:rPr>
        <w:t>a confirmation notification like the example below</w:t>
      </w:r>
      <w:r w:rsidRPr="5BAEAD97" w:rsidR="7D49020F">
        <w:rPr>
          <w:lang w:val="en-US"/>
        </w:rPr>
        <w:t xml:space="preserve"> which includes your </w:t>
      </w:r>
      <w:r w:rsidRPr="5BAEAD97" w:rsidR="7D49020F">
        <w:rPr>
          <w:b/>
          <w:bCs/>
          <w:lang w:val="en-US"/>
        </w:rPr>
        <w:t>requisition number</w:t>
      </w:r>
      <w:r w:rsidRPr="5BAEAD97" w:rsidR="7D49020F">
        <w:rPr>
          <w:lang w:val="en-US"/>
        </w:rPr>
        <w:t xml:space="preserve">. </w:t>
      </w:r>
    </w:p>
    <w:p w:rsidR="008349E9" w:rsidP="0030163B" w:rsidRDefault="54D054D4" w14:paraId="4C32E2B8" w14:textId="77777777">
      <w:pPr>
        <w:rPr>
          <w:lang w:val="en-US"/>
        </w:rPr>
      </w:pPr>
      <w:r>
        <w:rPr>
          <w:noProof/>
        </w:rPr>
        <w:drawing>
          <wp:inline distT="0" distB="0" distL="0" distR="0" wp14:anchorId="111A5E3B" wp14:editId="3DDA3AEE">
            <wp:extent cx="8082485" cy="3298734"/>
            <wp:effectExtent l="133350" t="114300" r="109220" b="149860"/>
            <wp:docPr id="1738106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06037" name=""/>
                    <pic:cNvPicPr/>
                  </pic:nvPicPr>
                  <pic:blipFill>
                    <a:blip r:embed="rId56"/>
                    <a:srcRect/>
                    <a:stretch>
                      <a:fillRect/>
                    </a:stretch>
                  </pic:blipFill>
                  <pic:spPr>
                    <a:xfrm>
                      <a:off x="0" y="0"/>
                      <a:ext cx="8082485" cy="329873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5BAEAD97" w:rsidR="302384E5">
        <w:rPr>
          <w:lang w:val="en-US"/>
        </w:rPr>
        <w:t xml:space="preserve"> </w:t>
      </w:r>
    </w:p>
    <w:p w:rsidR="008349E9" w:rsidP="0030163B" w:rsidRDefault="008349E9" w14:paraId="57307F0A" w14:textId="77777777">
      <w:pPr>
        <w:rPr>
          <w:lang w:val="en-US"/>
        </w:rPr>
      </w:pPr>
    </w:p>
    <w:p w:rsidR="008349E9" w:rsidP="0030163B" w:rsidRDefault="008349E9" w14:paraId="7A86866F" w14:textId="77777777">
      <w:pPr>
        <w:rPr>
          <w:lang w:val="en-US"/>
        </w:rPr>
      </w:pPr>
    </w:p>
    <w:p w:rsidR="008349E9" w:rsidP="0030163B" w:rsidRDefault="008349E9" w14:paraId="15E04E6E" w14:textId="77777777">
      <w:pPr>
        <w:rPr>
          <w:lang w:val="en-US"/>
        </w:rPr>
      </w:pPr>
    </w:p>
    <w:p w:rsidRPr="00C97980" w:rsidR="00C97980" w:rsidP="00C97980" w:rsidRDefault="1881F94F" w14:paraId="592DA069" w14:textId="7C3AC0E0">
      <w:pPr>
        <w:pStyle w:val="ListParagraph"/>
        <w:numPr>
          <w:ilvl w:val="0"/>
          <w:numId w:val="40"/>
        </w:numPr>
        <w:rPr>
          <w:lang w:val="en-US"/>
        </w:rPr>
      </w:pPr>
      <w:r>
        <w:t>To check the status of your requisition</w:t>
      </w:r>
      <w:r w:rsidR="25993202">
        <w:t xml:space="preserve"> after submitting</w:t>
      </w:r>
      <w:r>
        <w:t xml:space="preserve">, click the </w:t>
      </w:r>
      <w:r w:rsidRPr="5BAEAD97">
        <w:rPr>
          <w:b/>
          <w:bCs/>
        </w:rPr>
        <w:t>“Orders”</w:t>
      </w:r>
      <w:r>
        <w:t xml:space="preserve"> icon in the left navigation pane</w:t>
      </w:r>
      <w:r w:rsidR="7D49020F">
        <w:t>.</w:t>
      </w:r>
    </w:p>
    <w:p w:rsidRPr="00C97980" w:rsidR="006960ED" w:rsidP="00C97980" w:rsidRDefault="00C97980" w14:paraId="466FBCCD" w14:textId="77777777">
      <w:pPr>
        <w:pStyle w:val="ListParagraph"/>
        <w:rPr>
          <w:lang w:val="en-US"/>
        </w:rPr>
      </w:pPr>
      <w:r>
        <w:t>T</w:t>
      </w:r>
      <w:r w:rsidRPr="00544419" w:rsidR="00544419">
        <w:t xml:space="preserve">hen select the </w:t>
      </w:r>
      <w:r w:rsidRPr="00C97980" w:rsidR="00544419">
        <w:rPr>
          <w:b/>
          <w:bCs/>
        </w:rPr>
        <w:t>“Requisitions”</w:t>
      </w:r>
      <w:r w:rsidRPr="00544419" w:rsidR="00544419">
        <w:t xml:space="preserve"> link.</w:t>
      </w:r>
    </w:p>
    <w:p w:rsidR="00C97980" w:rsidP="00C97980" w:rsidRDefault="292C0DBD" w14:paraId="47AAEA73" w14:textId="77777777">
      <w:pPr>
        <w:rPr>
          <w:lang w:val="en-US"/>
        </w:rPr>
      </w:pPr>
      <w:r>
        <w:rPr>
          <w:noProof/>
        </w:rPr>
        <w:drawing>
          <wp:inline distT="0" distB="0" distL="0" distR="0" wp14:anchorId="13586959" wp14:editId="197B4FE6">
            <wp:extent cx="5363817" cy="3640333"/>
            <wp:effectExtent l="133350" t="114300" r="142240" b="170180"/>
            <wp:docPr id="661674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74985" name=""/>
                    <pic:cNvPicPr/>
                  </pic:nvPicPr>
                  <pic:blipFill>
                    <a:blip r:embed="rId57"/>
                    <a:srcRect/>
                    <a:stretch>
                      <a:fillRect/>
                    </a:stretch>
                  </pic:blipFill>
                  <pic:spPr>
                    <a:xfrm>
                      <a:off x="0" y="0"/>
                      <a:ext cx="5363817" cy="364033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5BAEAD97" w:rsidP="5BAEAD97" w:rsidRDefault="5BAEAD97" w14:paraId="5D8DAA61" w14:textId="60E1D715">
      <w:pPr>
        <w:rPr>
          <w:lang w:val="en-US"/>
        </w:rPr>
      </w:pPr>
    </w:p>
    <w:p w:rsidR="5BAEAD97" w:rsidP="5BAEAD97" w:rsidRDefault="5BAEAD97" w14:paraId="1B63983E" w14:textId="328DB603">
      <w:pPr>
        <w:rPr>
          <w:lang w:val="en-US"/>
        </w:rPr>
      </w:pPr>
    </w:p>
    <w:p w:rsidRPr="00C97980" w:rsidR="00C97980" w:rsidP="00C97980" w:rsidRDefault="00C97980" w14:paraId="02F11FCA" w14:textId="77777777">
      <w:pPr>
        <w:rPr>
          <w:lang w:val="en-US"/>
        </w:rPr>
      </w:pPr>
    </w:p>
    <w:p w:rsidR="005425A2" w:rsidP="5BAEAD97" w:rsidRDefault="492C6839" w14:paraId="4FEB04FE" w14:textId="2D9DC5CC">
      <w:pPr>
        <w:pStyle w:val="ListParagraph"/>
        <w:numPr>
          <w:ilvl w:val="0"/>
          <w:numId w:val="40"/>
        </w:numPr>
        <w:rPr>
          <w:lang w:val="en-US"/>
        </w:rPr>
      </w:pPr>
      <w:r w:rsidRPr="5BAEAD97">
        <w:rPr>
          <w:lang w:val="en-US"/>
        </w:rPr>
        <w:t xml:space="preserve">On the </w:t>
      </w:r>
      <w:r w:rsidRPr="5BAEAD97">
        <w:rPr>
          <w:b/>
          <w:bCs/>
          <w:lang w:val="en-US"/>
        </w:rPr>
        <w:t>Search Requisitions</w:t>
      </w:r>
      <w:r w:rsidRPr="5BAEAD97">
        <w:rPr>
          <w:lang w:val="en-US"/>
        </w:rPr>
        <w:t xml:space="preserve"> page, enter the requisition number in the search field at the top of the screen and click </w:t>
      </w:r>
      <w:r w:rsidRPr="5BAEAD97">
        <w:rPr>
          <w:b/>
          <w:bCs/>
          <w:lang w:val="en-US"/>
        </w:rPr>
        <w:t>Search</w:t>
      </w:r>
      <w:r w:rsidRPr="5BAEAD97">
        <w:rPr>
          <w:lang w:val="en-US"/>
        </w:rPr>
        <w:t>.</w:t>
      </w:r>
    </w:p>
    <w:p w:rsidR="005425A2" w:rsidP="5BAEAD97" w:rsidRDefault="492C6839" w14:paraId="78D35CD8" w14:textId="4D623409">
      <w:pPr>
        <w:pStyle w:val="ListParagraph"/>
        <w:rPr>
          <w:lang w:val="en-US"/>
        </w:rPr>
      </w:pPr>
      <w:r w:rsidRPr="5BAEAD97">
        <w:rPr>
          <w:lang w:val="en-US"/>
        </w:rPr>
        <w:t xml:space="preserve">To view all requisitions you submitted, use the filter in the left navigation </w:t>
      </w:r>
      <w:proofErr w:type="gramStart"/>
      <w:r w:rsidRPr="5BAEAD97">
        <w:rPr>
          <w:lang w:val="en-US"/>
        </w:rPr>
        <w:t>pane</w:t>
      </w:r>
      <w:proofErr w:type="gramEnd"/>
      <w:r w:rsidRPr="5BAEAD97">
        <w:rPr>
          <w:lang w:val="en-US"/>
        </w:rPr>
        <w:t xml:space="preserve">. Under </w:t>
      </w:r>
      <w:r w:rsidRPr="5BAEAD97">
        <w:rPr>
          <w:b/>
          <w:bCs/>
          <w:lang w:val="en-US"/>
        </w:rPr>
        <w:t>Prepared For</w:t>
      </w:r>
      <w:r w:rsidRPr="5BAEAD97">
        <w:rPr>
          <w:lang w:val="en-US"/>
        </w:rPr>
        <w:t>, select your name from the list to display all requisitions associated with you.</w:t>
      </w:r>
    </w:p>
    <w:p w:rsidR="005425A2" w:rsidP="5BAEAD97" w:rsidRDefault="5C705AE8" w14:paraId="7462AFD4" w14:textId="76A1F49C">
      <w:pPr>
        <w:ind w:left="3690"/>
      </w:pPr>
      <w:r>
        <w:rPr>
          <w:noProof/>
        </w:rPr>
        <w:drawing>
          <wp:inline distT="0" distB="0" distL="0" distR="0" wp14:anchorId="30878D14" wp14:editId="558293E9">
            <wp:extent cx="1528000" cy="2820554"/>
            <wp:effectExtent l="0" t="0" r="0" b="0"/>
            <wp:docPr id="5625080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508031" name="Picture 562508031"/>
                    <pic:cNvPicPr/>
                  </pic:nvPicPr>
                  <pic:blipFill>
                    <a:blip r:embed="rId58">
                      <a:extLst>
                        <a:ext uri="{28A0092B-C50C-407E-A947-70E740481C1C}">
                          <a14:useLocalDpi xmlns:a14="http://schemas.microsoft.com/office/drawing/2010/main"/>
                        </a:ext>
                      </a:extLst>
                    </a:blip>
                    <a:stretch>
                      <a:fillRect/>
                    </a:stretch>
                  </pic:blipFill>
                  <pic:spPr>
                    <a:xfrm>
                      <a:off x="0" y="0"/>
                      <a:ext cx="1528000" cy="2820554"/>
                    </a:xfrm>
                    <a:prstGeom prst="rect">
                      <a:avLst/>
                    </a:prstGeom>
                  </pic:spPr>
                </pic:pic>
              </a:graphicData>
            </a:graphic>
          </wp:inline>
        </w:drawing>
      </w:r>
    </w:p>
    <w:p w:rsidR="5BAEAD97" w:rsidP="5BAEAD97" w:rsidRDefault="5BAEAD97" w14:paraId="00C45414" w14:textId="479EB91B">
      <w:pPr>
        <w:ind w:left="3690"/>
      </w:pPr>
    </w:p>
    <w:p w:rsidR="5BAEAD97" w:rsidP="5BAEAD97" w:rsidRDefault="5BAEAD97" w14:paraId="746FABE5" w14:textId="7BB57995">
      <w:pPr>
        <w:ind w:left="3690"/>
      </w:pPr>
    </w:p>
    <w:p w:rsidR="5BAEAD97" w:rsidP="5BAEAD97" w:rsidRDefault="5BAEAD97" w14:paraId="3ABC5497" w14:textId="5EE0A7FD">
      <w:pPr>
        <w:ind w:left="3690"/>
      </w:pPr>
    </w:p>
    <w:p w:rsidR="5BAEAD97" w:rsidP="5BAEAD97" w:rsidRDefault="5BAEAD97" w14:paraId="13C173A4" w14:textId="782C1428">
      <w:pPr>
        <w:ind w:left="3690"/>
      </w:pPr>
    </w:p>
    <w:p w:rsidR="5BAEAD97" w:rsidP="5BAEAD97" w:rsidRDefault="5BAEAD97" w14:paraId="1E17BC97" w14:textId="0DD6FE50">
      <w:pPr>
        <w:ind w:left="3690"/>
      </w:pPr>
    </w:p>
    <w:p w:rsidR="5BAEAD97" w:rsidP="5BAEAD97" w:rsidRDefault="5BAEAD97" w14:paraId="2350973D" w14:textId="687B8774">
      <w:pPr>
        <w:ind w:left="3690"/>
      </w:pPr>
    </w:p>
    <w:p w:rsidR="5BAEAD97" w:rsidP="5BAEAD97" w:rsidRDefault="5BAEAD97" w14:paraId="524477A0" w14:textId="15BF2F5D">
      <w:pPr>
        <w:ind w:left="3690"/>
      </w:pPr>
    </w:p>
    <w:p w:rsidR="005425A2" w:rsidP="0030163B" w:rsidRDefault="005425A2" w14:paraId="09003C6C" w14:textId="77777777">
      <w:pPr>
        <w:rPr>
          <w:lang w:val="en-US"/>
        </w:rPr>
      </w:pPr>
    </w:p>
    <w:p w:rsidRPr="00C97980" w:rsidR="005425A2" w:rsidP="00C97980" w:rsidRDefault="005425A2" w14:paraId="691ABDFE" w14:textId="77777777">
      <w:pPr>
        <w:pStyle w:val="ListParagraph"/>
        <w:numPr>
          <w:ilvl w:val="0"/>
          <w:numId w:val="40"/>
        </w:numPr>
        <w:rPr>
          <w:lang w:val="en-US"/>
        </w:rPr>
      </w:pPr>
      <w:r w:rsidRPr="005425A2">
        <w:t xml:space="preserve">To view the requisition, click the </w:t>
      </w:r>
      <w:r w:rsidRPr="00C97980">
        <w:rPr>
          <w:b/>
          <w:bCs/>
        </w:rPr>
        <w:t>Requisition Number</w:t>
      </w:r>
      <w:r w:rsidRPr="005425A2">
        <w:t xml:space="preserve"> link from the list of requisitions.</w:t>
      </w:r>
    </w:p>
    <w:p w:rsidRPr="005425A2" w:rsidR="005425A2" w:rsidP="0030163B" w:rsidRDefault="1B078B83" w14:paraId="41F7B368" w14:textId="77777777">
      <w:pPr>
        <w:rPr>
          <w:lang w:val="en-US"/>
        </w:rPr>
      </w:pPr>
      <w:r>
        <w:rPr>
          <w:noProof/>
        </w:rPr>
        <w:drawing>
          <wp:inline distT="0" distB="0" distL="0" distR="0" wp14:anchorId="22E725AE" wp14:editId="47F9A31A">
            <wp:extent cx="8065802" cy="1514168"/>
            <wp:effectExtent l="152400" t="152400" r="354330" b="353060"/>
            <wp:docPr id="464072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72696" name=""/>
                    <pic:cNvPicPr/>
                  </pic:nvPicPr>
                  <pic:blipFill>
                    <a:blip r:embed="rId59"/>
                    <a:srcRect/>
                    <a:stretch>
                      <a:fillRect/>
                    </a:stretch>
                  </pic:blipFill>
                  <pic:spPr>
                    <a:xfrm>
                      <a:off x="0" y="0"/>
                      <a:ext cx="8065802" cy="1514168"/>
                    </a:xfrm>
                    <a:prstGeom prst="rect">
                      <a:avLst/>
                    </a:prstGeom>
                    <a:ln>
                      <a:noFill/>
                    </a:ln>
                    <a:effectLst>
                      <a:outerShdw blurRad="292100" dist="139700" dir="2700000" algn="tl" rotWithShape="0">
                        <a:srgbClr val="333333">
                          <a:alpha val="65000"/>
                        </a:srgbClr>
                      </a:outerShdw>
                    </a:effectLst>
                  </pic:spPr>
                </pic:pic>
              </a:graphicData>
            </a:graphic>
          </wp:inline>
        </w:drawing>
      </w:r>
    </w:p>
    <w:p w:rsidR="5BAEAD97" w:rsidP="5BAEAD97" w:rsidRDefault="5BAEAD97" w14:paraId="4E6BD81D" w14:textId="29D0DEBF">
      <w:pPr>
        <w:rPr>
          <w:lang w:val="en-US"/>
        </w:rPr>
      </w:pPr>
    </w:p>
    <w:p w:rsidR="5BAEAD97" w:rsidP="5BAEAD97" w:rsidRDefault="5BAEAD97" w14:paraId="6F2290D0" w14:textId="16620E28">
      <w:pPr>
        <w:rPr>
          <w:lang w:val="en-US"/>
        </w:rPr>
      </w:pPr>
    </w:p>
    <w:p w:rsidR="5BAEAD97" w:rsidP="5BAEAD97" w:rsidRDefault="5BAEAD97" w14:paraId="30A896B8" w14:textId="1E910CAD">
      <w:pPr>
        <w:rPr>
          <w:lang w:val="en-US"/>
        </w:rPr>
      </w:pPr>
    </w:p>
    <w:p w:rsidR="5BAEAD97" w:rsidP="5BAEAD97" w:rsidRDefault="5BAEAD97" w14:paraId="6FE1D595" w14:textId="6FA311AE">
      <w:pPr>
        <w:rPr>
          <w:lang w:val="en-US"/>
        </w:rPr>
      </w:pPr>
    </w:p>
    <w:p w:rsidR="5BAEAD97" w:rsidP="5BAEAD97" w:rsidRDefault="5BAEAD97" w14:paraId="6B35B0E9" w14:textId="65493D15">
      <w:pPr>
        <w:rPr>
          <w:lang w:val="en-US"/>
        </w:rPr>
      </w:pPr>
    </w:p>
    <w:p w:rsidR="5BAEAD97" w:rsidP="5BAEAD97" w:rsidRDefault="5BAEAD97" w14:paraId="13BBB5B8" w14:textId="338B8031">
      <w:pPr>
        <w:rPr>
          <w:lang w:val="en-US"/>
        </w:rPr>
      </w:pPr>
    </w:p>
    <w:p w:rsidR="5BAEAD97" w:rsidP="5BAEAD97" w:rsidRDefault="5BAEAD97" w14:paraId="297E4EDE" w14:textId="524FD043">
      <w:pPr>
        <w:rPr>
          <w:lang w:val="en-US"/>
        </w:rPr>
      </w:pPr>
    </w:p>
    <w:p w:rsidR="5BAEAD97" w:rsidP="5BAEAD97" w:rsidRDefault="5BAEAD97" w14:paraId="2E80CA95" w14:textId="70F03474">
      <w:pPr>
        <w:rPr>
          <w:lang w:val="en-US"/>
        </w:rPr>
      </w:pPr>
    </w:p>
    <w:p w:rsidR="5BAEAD97" w:rsidP="5BAEAD97" w:rsidRDefault="5BAEAD97" w14:paraId="7BC8F83B" w14:textId="2F023ADB">
      <w:pPr>
        <w:rPr>
          <w:lang w:val="en-US"/>
        </w:rPr>
      </w:pPr>
    </w:p>
    <w:p w:rsidR="5BAEAD97" w:rsidP="5BAEAD97" w:rsidRDefault="5BAEAD97" w14:paraId="6AC03049" w14:textId="21C1BED3">
      <w:pPr>
        <w:rPr>
          <w:lang w:val="en-US"/>
        </w:rPr>
      </w:pPr>
    </w:p>
    <w:p w:rsidR="5BAEAD97" w:rsidP="5BAEAD97" w:rsidRDefault="5BAEAD97" w14:paraId="4CC183F7" w14:textId="4726D87C">
      <w:pPr>
        <w:rPr>
          <w:lang w:val="en-US"/>
        </w:rPr>
      </w:pPr>
    </w:p>
    <w:p w:rsidR="5BAEAD97" w:rsidP="5BAEAD97" w:rsidRDefault="5BAEAD97" w14:paraId="2B3838FA" w14:textId="7CA3C69B">
      <w:pPr>
        <w:rPr>
          <w:lang w:val="en-US"/>
        </w:rPr>
      </w:pPr>
    </w:p>
    <w:p w:rsidR="5BAEAD97" w:rsidP="5BAEAD97" w:rsidRDefault="5BAEAD97" w14:paraId="610BE8A3" w14:textId="1E3E84EC">
      <w:pPr>
        <w:rPr>
          <w:lang w:val="en-US"/>
        </w:rPr>
      </w:pPr>
    </w:p>
    <w:p w:rsidR="005425A2" w:rsidP="0030163B" w:rsidRDefault="005425A2" w14:paraId="56AA7977" w14:textId="77777777">
      <w:pPr>
        <w:rPr>
          <w:lang w:val="en-US"/>
        </w:rPr>
      </w:pPr>
    </w:p>
    <w:p w:rsidR="078DAFBA" w:rsidP="5BAEAD97" w:rsidRDefault="078DAFBA" w14:paraId="2D8D4C83" w14:textId="4E2D4EC2">
      <w:pPr>
        <w:pStyle w:val="ListParagraph"/>
        <w:numPr>
          <w:ilvl w:val="0"/>
          <w:numId w:val="40"/>
        </w:numPr>
        <w:rPr>
          <w:lang w:val="en-US"/>
        </w:rPr>
      </w:pPr>
      <w:r w:rsidRPr="5BAEAD97">
        <w:rPr>
          <w:lang w:val="en-US"/>
        </w:rPr>
        <w:t xml:space="preserve">The </w:t>
      </w:r>
      <w:r w:rsidRPr="5BAEAD97">
        <w:rPr>
          <w:b/>
          <w:bCs/>
          <w:lang w:val="en-US"/>
        </w:rPr>
        <w:t>Summary</w:t>
      </w:r>
      <w:r w:rsidRPr="5BAEAD97">
        <w:rPr>
          <w:lang w:val="en-US"/>
        </w:rPr>
        <w:t xml:space="preserve"> panel on the right side of the page provides an overview of your requisition, including its status, key details, and the active workflow task. To view the approval workflow and identify the individual currently reviewing your request, click the workflow task name to expand the approval details.</w:t>
      </w:r>
    </w:p>
    <w:p w:rsidR="5BAEAD97" w:rsidP="5BAEAD97" w:rsidRDefault="5BAEAD97" w14:paraId="349EC3FA" w14:textId="55925BB2">
      <w:pPr>
        <w:pStyle w:val="ListParagraph"/>
        <w:rPr>
          <w:lang w:val="en-US"/>
        </w:rPr>
      </w:pPr>
    </w:p>
    <w:p w:rsidR="368C0C0B" w:rsidP="5BAEAD97" w:rsidRDefault="368C0C0B" w14:paraId="1C3D5BD6" w14:textId="22EDEA89">
      <w:pPr>
        <w:pStyle w:val="ListParagraph"/>
      </w:pPr>
      <w:r>
        <w:rPr>
          <w:noProof/>
        </w:rPr>
        <w:drawing>
          <wp:inline distT="0" distB="0" distL="0" distR="0" wp14:anchorId="1A3C1813" wp14:editId="430982CB">
            <wp:extent cx="2849679" cy="2255399"/>
            <wp:effectExtent l="0" t="0" r="0" b="0"/>
            <wp:docPr id="1947289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28913" name="Picture 194728913"/>
                    <pic:cNvPicPr/>
                  </pic:nvPicPr>
                  <pic:blipFill>
                    <a:blip r:embed="rId60">
                      <a:extLst>
                        <a:ext uri="{28A0092B-C50C-407E-A947-70E740481C1C}">
                          <a14:useLocalDpi xmlns:a14="http://schemas.microsoft.com/office/drawing/2010/main"/>
                        </a:ext>
                      </a:extLst>
                    </a:blip>
                    <a:stretch>
                      <a:fillRect/>
                    </a:stretch>
                  </pic:blipFill>
                  <pic:spPr>
                    <a:xfrm>
                      <a:off x="0" y="0"/>
                      <a:ext cx="2849679" cy="2255399"/>
                    </a:xfrm>
                    <a:prstGeom prst="rect">
                      <a:avLst/>
                    </a:prstGeom>
                  </pic:spPr>
                </pic:pic>
              </a:graphicData>
            </a:graphic>
          </wp:inline>
        </w:drawing>
      </w:r>
      <w:r w:rsidR="5009B994">
        <w:t xml:space="preserve">          </w:t>
      </w:r>
      <w:r w:rsidR="5009B994">
        <w:rPr>
          <w:noProof/>
        </w:rPr>
        <w:drawing>
          <wp:inline distT="0" distB="0" distL="0" distR="0" wp14:anchorId="08B96B39" wp14:editId="450F8EA8">
            <wp:extent cx="2613887" cy="3254022"/>
            <wp:effectExtent l="0" t="0" r="0" b="0"/>
            <wp:docPr id="3372716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271659" name="Picture 337271659"/>
                    <pic:cNvPicPr/>
                  </pic:nvPicPr>
                  <pic:blipFill>
                    <a:blip r:embed="rId61">
                      <a:extLst>
                        <a:ext uri="{28A0092B-C50C-407E-A947-70E740481C1C}">
                          <a14:useLocalDpi xmlns:a14="http://schemas.microsoft.com/office/drawing/2010/main"/>
                        </a:ext>
                      </a:extLst>
                    </a:blip>
                    <a:stretch>
                      <a:fillRect/>
                    </a:stretch>
                  </pic:blipFill>
                  <pic:spPr>
                    <a:xfrm>
                      <a:off x="0" y="0"/>
                      <a:ext cx="2613887" cy="3254022"/>
                    </a:xfrm>
                    <a:prstGeom prst="rect">
                      <a:avLst/>
                    </a:prstGeom>
                  </pic:spPr>
                </pic:pic>
              </a:graphicData>
            </a:graphic>
          </wp:inline>
        </w:drawing>
      </w:r>
    </w:p>
    <w:p w:rsidR="5BAEAD97" w:rsidP="5BAEAD97" w:rsidRDefault="5BAEAD97" w14:paraId="64238372" w14:textId="318AE6F8">
      <w:pPr>
        <w:pStyle w:val="ListParagraph"/>
      </w:pPr>
    </w:p>
    <w:p w:rsidR="6A1FC260" w:rsidP="5BAEAD97" w:rsidRDefault="6A1FC260" w14:paraId="636A70DF" w14:textId="7CA029DD">
      <w:pPr>
        <w:pStyle w:val="ListParagraph"/>
        <w:numPr>
          <w:ilvl w:val="0"/>
          <w:numId w:val="40"/>
        </w:numPr>
        <w:rPr>
          <w:lang w:val="en-US"/>
        </w:rPr>
      </w:pPr>
      <w:r w:rsidRPr="6080104A" w:rsidR="6080104A">
        <w:rPr>
          <w:lang w:val="en-US"/>
        </w:rPr>
        <w:t xml:space="preserve"> If your request has not been approved, check the </w:t>
      </w:r>
      <w:r w:rsidRPr="6080104A" w:rsidR="6080104A">
        <w:rPr>
          <w:b w:val="1"/>
          <w:bCs w:val="1"/>
          <w:lang w:val="en-US"/>
        </w:rPr>
        <w:t>Comments</w:t>
      </w:r>
      <w:r w:rsidRPr="6080104A" w:rsidR="6080104A">
        <w:rPr>
          <w:lang w:val="en-US"/>
        </w:rPr>
        <w:t xml:space="preserve"> tab to determine the reason. Buyers, Central Receiving staff, Accounts Payable staff, and approvers use this section to provide updates, request additional information, and document actions taken during the review process.</w:t>
      </w:r>
    </w:p>
    <w:p w:rsidR="6080104A" w:rsidP="6080104A" w:rsidRDefault="6080104A" w14:paraId="789E7BA6" w14:textId="6603CDF5">
      <w:pPr>
        <w:pStyle w:val="ListParagraph"/>
        <w:ind w:left="720"/>
        <w:rPr>
          <w:lang w:val="en-US"/>
        </w:rPr>
      </w:pPr>
    </w:p>
    <w:p w:rsidR="15619532" w:rsidP="5BAEAD97" w:rsidRDefault="3757060B" w14:paraId="7C75FFB4" w14:textId="6E9481FA">
      <w:pPr>
        <w:rPr>
          <w:sz w:val="32"/>
          <w:szCs w:val="32"/>
          <w:lang w:val="en-US"/>
        </w:rPr>
      </w:pPr>
      <w:r w:rsidRPr="5BAEAD97">
        <w:rPr>
          <w:sz w:val="32"/>
          <w:szCs w:val="32"/>
          <w:lang w:val="en-US"/>
        </w:rPr>
        <w:t xml:space="preserve">This completes the requisition process. </w:t>
      </w:r>
    </w:p>
    <w:p w:rsidR="5BAEAD97" w:rsidP="5BAEAD97" w:rsidRDefault="5BAEAD97" w14:paraId="6747AD60" w14:textId="44504027">
      <w:pPr>
        <w:rPr>
          <w:sz w:val="32"/>
          <w:szCs w:val="32"/>
          <w:lang w:val="en-US"/>
        </w:rPr>
      </w:pPr>
    </w:p>
    <w:p w:rsidRPr="00B33137" w:rsidR="00F716D2" w:rsidP="5BAEAD97" w:rsidRDefault="5B64BC02" w14:paraId="0C4025F4" w14:textId="5A5B59E1">
      <w:pPr>
        <w:pStyle w:val="Heading1"/>
        <w:rPr>
          <w:b w:val="1"/>
          <w:bCs w:val="1"/>
          <w:sz w:val="32"/>
          <w:szCs w:val="32"/>
          <w:u w:val="single"/>
        </w:rPr>
      </w:pPr>
      <w:bookmarkStart w:name="_Toc1688430310" w:id="92"/>
      <w:bookmarkStart w:name="_Toc122143561" w:id="93"/>
      <w:r w:rsidRPr="6080104A" w:rsidR="6080104A">
        <w:rPr>
          <w:sz w:val="32"/>
          <w:szCs w:val="32"/>
          <w:u w:val="single"/>
        </w:rPr>
        <w:t>Troubleshooting and common issue</w:t>
      </w:r>
      <w:r w:rsidRPr="6080104A" w:rsidR="6080104A">
        <w:rPr>
          <w:b w:val="1"/>
          <w:bCs w:val="1"/>
          <w:sz w:val="32"/>
          <w:szCs w:val="32"/>
          <w:u w:val="single"/>
        </w:rPr>
        <w:t>s</w:t>
      </w:r>
      <w:bookmarkEnd w:id="92"/>
      <w:bookmarkEnd w:id="93"/>
    </w:p>
    <w:p w:rsidR="00F716D2" w:rsidRDefault="00F074CE" w14:paraId="13FCB21F" w14:textId="77777777">
      <w:pPr>
        <w:pStyle w:val="ListParagraph"/>
      </w:pPr>
      <w:r>
        <w:t>• Supplier not found: Enter "Supplier Not Known" and continue, then attach a quote or supplier link for review.</w:t>
      </w:r>
    </w:p>
    <w:p w:rsidR="00F716D2" w:rsidRDefault="00F074CE" w14:paraId="604A16BE" w14:textId="77777777">
      <w:pPr>
        <w:pStyle w:val="ListParagraph"/>
      </w:pPr>
      <w:r w:rsidRPr="40920EC5">
        <w:rPr>
          <w:lang w:val="en-US"/>
        </w:rPr>
        <w:t>• Missing required fields: Confirm Fund, Department ID, and Business Unit are entered before submitting.</w:t>
      </w:r>
    </w:p>
    <w:p w:rsidR="00F716D2" w:rsidP="6080104A" w:rsidRDefault="00F074CE" w14:paraId="15575BCE" w14:textId="1B78599F">
      <w:pPr>
        <w:pStyle w:val="ListParagraph"/>
        <w:rPr>
          <w:highlight w:val="yellow"/>
          <w:lang w:val="en-US"/>
        </w:rPr>
      </w:pPr>
      <w:r w:rsidRPr="6080104A" w:rsidR="6080104A">
        <w:rPr>
          <w:lang w:val="en-US"/>
        </w:rPr>
        <w:t>• Wrong delivery location: For tangible items, use the delivery location of your central receiving or office location</w:t>
      </w:r>
    </w:p>
    <w:p w:rsidR="00F716D2" w:rsidRDefault="00F074CE" w14:paraId="5369AD13" w14:textId="77777777">
      <w:pPr>
        <w:pStyle w:val="ListParagraph"/>
      </w:pPr>
      <w:r>
        <w:t>• Attachments not saving: After choosing a file, click the check icon to save it, then confirm it appears in the attachments list.</w:t>
      </w:r>
    </w:p>
    <w:p w:rsidR="00F716D2" w:rsidRDefault="00F716D2" w14:paraId="5BBB3585" w14:textId="77777777"/>
    <w:p w:rsidR="00F716D2" w:rsidP="5BAEAD97" w:rsidRDefault="07FA1733" w14:paraId="49CBF692" w14:textId="729D37AD">
      <w:pPr>
        <w:pStyle w:val="Heading1"/>
        <w:rPr>
          <w:sz w:val="28"/>
          <w:szCs w:val="28"/>
          <w:u w:val="single"/>
        </w:rPr>
      </w:pPr>
      <w:bookmarkStart w:name="_Toc220581207" w:id="94"/>
      <w:bookmarkStart w:name="_Toc220581253" w:id="95"/>
      <w:bookmarkStart w:name="_Toc220581703" w:id="96"/>
      <w:bookmarkStart w:name="_Toc220581741" w:id="97"/>
      <w:bookmarkStart w:name="_Toc220581778" w:id="98"/>
      <w:bookmarkStart w:name="_Toc220583026" w:id="99"/>
      <w:bookmarkStart w:name="_Toc1573930742" w:id="100"/>
      <w:bookmarkStart w:name="_Toc1174299505" w:id="101"/>
      <w:r w:rsidRPr="2FE171FD" w:rsidR="2FE171FD">
        <w:rPr>
          <w:sz w:val="32"/>
          <w:szCs w:val="32"/>
          <w:u w:val="single"/>
        </w:rPr>
        <w:t>F</w:t>
      </w:r>
      <w:r w:rsidRPr="2FE171FD" w:rsidR="2FE171FD">
        <w:rPr>
          <w:sz w:val="32"/>
          <w:szCs w:val="32"/>
          <w:u w:val="single"/>
        </w:rPr>
        <w:t>AQ</w:t>
      </w:r>
      <w:bookmarkEnd w:id="94"/>
      <w:bookmarkEnd w:id="95"/>
      <w:bookmarkEnd w:id="96"/>
      <w:bookmarkEnd w:id="97"/>
      <w:bookmarkEnd w:id="98"/>
      <w:bookmarkEnd w:id="99"/>
      <w:bookmarkEnd w:id="100"/>
      <w:bookmarkEnd w:id="101"/>
    </w:p>
    <w:p w:rsidR="2FE171FD" w:rsidP="2FE171FD" w:rsidRDefault="2FE171FD" w14:paraId="0095637E" w14:textId="0EF217C5">
      <w:pPr>
        <w:bidi w:val="0"/>
        <w:rPr>
          <w:rFonts w:ascii="Arial" w:hAnsi="Arial" w:eastAsia="Arial" w:cs="Arial"/>
          <w:b w:val="0"/>
          <w:bCs w:val="0"/>
          <w:i w:val="0"/>
          <w:iCs w:val="0"/>
          <w:caps w:val="0"/>
          <w:smallCaps w:val="0"/>
          <w:noProof w:val="0"/>
          <w:color w:val="000000" w:themeColor="text1" w:themeTint="FF" w:themeShade="FF"/>
          <w:sz w:val="22"/>
          <w:szCs w:val="22"/>
          <w:lang w:val="en-US"/>
        </w:rPr>
      </w:pPr>
      <w:commentRangeStart w:id="876596911"/>
      <w:r w:rsidRPr="56EAC676" w:rsidR="56EAC676">
        <w:rPr>
          <w:rFonts w:ascii="Arial" w:hAnsi="Arial" w:eastAsia="Arial" w:cs="Arial"/>
          <w:b w:val="1"/>
          <w:bCs w:val="1"/>
          <w:i w:val="0"/>
          <w:iCs w:val="0"/>
          <w:caps w:val="0"/>
          <w:smallCaps w:val="0"/>
          <w:noProof w:val="0"/>
          <w:color w:val="000000" w:themeColor="text1" w:themeTint="FF" w:themeShade="FF"/>
          <w:sz w:val="22"/>
          <w:szCs w:val="22"/>
          <w:lang w:val="en-US"/>
        </w:rPr>
        <w:t>Q: Who can help if I do not have access to the P2P?</w:t>
      </w:r>
    </w:p>
    <w:p w:rsidR="0FECEB80" w:rsidP="0FECEB80" w:rsidRDefault="0FECEB80" w14:paraId="7CBCBCA7" w14:textId="255B0CDB">
      <w:pPr>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0FECEB80" w:rsidR="0FECEB80">
        <w:rPr>
          <w:rFonts w:ascii="Arial" w:hAnsi="Arial" w:eastAsia="Arial" w:cs="Arial"/>
          <w:b w:val="0"/>
          <w:bCs w:val="0"/>
          <w:i w:val="0"/>
          <w:iCs w:val="0"/>
          <w:caps w:val="0"/>
          <w:smallCaps w:val="0"/>
          <w:noProof w:val="0"/>
          <w:color w:val="000000" w:themeColor="text1" w:themeTint="FF" w:themeShade="FF"/>
          <w:sz w:val="22"/>
          <w:szCs w:val="22"/>
          <w:lang w:val="en-US"/>
        </w:rPr>
        <w:t xml:space="preserve">A: To request access to P2P, submit an access request ticket through the SFBRN Service Desk. In the details of your request, indicate that you are requesting </w:t>
      </w:r>
      <w:r w:rsidRPr="0FECEB80" w:rsidR="0FECEB80">
        <w:rPr>
          <w:rFonts w:ascii="Arial" w:hAnsi="Arial" w:eastAsia="Arial" w:cs="Arial"/>
          <w:b w:val="1"/>
          <w:bCs w:val="1"/>
          <w:i w:val="0"/>
          <w:iCs w:val="0"/>
          <w:caps w:val="0"/>
          <w:smallCaps w:val="0"/>
          <w:noProof w:val="0"/>
          <w:color w:val="000000" w:themeColor="text1" w:themeTint="FF" w:themeShade="FF"/>
          <w:sz w:val="22"/>
          <w:szCs w:val="22"/>
          <w:lang w:val="en-US"/>
        </w:rPr>
        <w:t>P2P access</w:t>
      </w:r>
      <w:r w:rsidRPr="0FECEB80" w:rsidR="0FECEB80">
        <w:rPr>
          <w:rFonts w:ascii="Arial" w:hAnsi="Arial" w:eastAsia="Arial" w:cs="Arial"/>
          <w:b w:val="0"/>
          <w:bCs w:val="0"/>
          <w:i w:val="0"/>
          <w:iCs w:val="0"/>
          <w:caps w:val="0"/>
          <w:smallCaps w:val="0"/>
          <w:noProof w:val="0"/>
          <w:color w:val="000000" w:themeColor="text1" w:themeTint="FF" w:themeShade="FF"/>
          <w:sz w:val="22"/>
          <w:szCs w:val="22"/>
          <w:lang w:val="en-US"/>
        </w:rPr>
        <w:t>.</w:t>
      </w:r>
    </w:p>
    <w:p w:rsidR="0FECEB80" w:rsidP="0FECEB80" w:rsidRDefault="0FECEB80" w14:paraId="48348EF2" w14:textId="425C0780">
      <w:pPr>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0FECEB80" w:rsidR="0FECEB80">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w:t>
      </w:r>
      <w:hyperlink r:id="R39866a48184e4696">
        <w:r w:rsidRPr="0FECEB80" w:rsidR="0FECEB80">
          <w:rPr>
            <w:rStyle w:val="Hyperlink"/>
            <w:b w:val="0"/>
            <w:bCs w:val="0"/>
            <w:i w:val="0"/>
            <w:iCs w:val="0"/>
            <w:caps w:val="0"/>
            <w:smallCaps w:val="0"/>
            <w:strike w:val="0"/>
            <w:dstrike w:val="0"/>
            <w:noProof w:val="0"/>
            <w:lang w:val="en-US"/>
          </w:rPr>
          <w:t>https://www.sfbrn.calstate.edu/form/get-help?category=access-identity-management&amp;title=Access+Requests+and+Group+Management</w:t>
        </w:r>
      </w:hyperlink>
    </w:p>
    <w:p w:rsidR="0FECEB80" w:rsidP="0FECEB80" w:rsidRDefault="0FECEB80" w14:paraId="34943E21" w14:textId="6383D73E">
      <w:pPr>
        <w:bidi w:val="0"/>
        <w:rPr>
          <w:b w:val="0"/>
          <w:bCs w:val="0"/>
          <w:i w:val="0"/>
          <w:iCs w:val="0"/>
          <w:caps w:val="0"/>
          <w:smallCaps w:val="0"/>
          <w:strike w:val="0"/>
          <w:dstrike w:val="0"/>
          <w:noProof w:val="0"/>
          <w:lang w:val="en-US"/>
        </w:rPr>
      </w:pPr>
    </w:p>
    <w:p w:rsidR="2FE171FD" w:rsidP="3321E7D1" w:rsidRDefault="2FE171FD" w14:paraId="28638E65" w14:textId="01B82CD3">
      <w:pPr>
        <w:bidi w:val="0"/>
        <w:rPr>
          <w:rFonts w:ascii="Arial" w:hAnsi="Arial" w:eastAsia="Arial" w:cs="Arial"/>
          <w:b w:val="0"/>
          <w:bCs w:val="0"/>
          <w:i w:val="0"/>
          <w:iCs w:val="0"/>
          <w:caps w:val="0"/>
          <w:smallCaps w:val="0"/>
          <w:noProof w:val="0"/>
          <w:color w:val="000000" w:themeColor="text1" w:themeTint="FF" w:themeShade="FF"/>
          <w:sz w:val="22"/>
          <w:szCs w:val="22"/>
          <w:lang w:val="en-US"/>
        </w:rPr>
      </w:pPr>
    </w:p>
    <w:p w:rsidR="3321E7D1" w:rsidP="3321E7D1" w:rsidRDefault="3321E7D1" w14:paraId="2486D460" w14:textId="03C77B34">
      <w:pPr>
        <w:bidi w:val="0"/>
        <w:rPr>
          <w:rFonts w:ascii="Arial" w:hAnsi="Arial" w:eastAsia="Arial" w:cs="Arial"/>
          <w:b w:val="0"/>
          <w:bCs w:val="0"/>
          <w:i w:val="0"/>
          <w:iCs w:val="0"/>
          <w:caps w:val="0"/>
          <w:smallCaps w:val="0"/>
          <w:noProof w:val="0"/>
          <w:color w:val="000000" w:themeColor="text1" w:themeTint="FF" w:themeShade="FF"/>
          <w:sz w:val="22"/>
          <w:szCs w:val="22"/>
          <w:lang w:val="en-US"/>
        </w:rPr>
      </w:pPr>
    </w:p>
    <w:p w:rsidR="2FE171FD" w:rsidP="2FE171FD" w:rsidRDefault="2FE171FD" w14:paraId="0BA65BDB" w14:textId="6867C5A2">
      <w:pPr>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0FECEB80" w:rsidR="0FECEB80">
        <w:rPr>
          <w:rFonts w:ascii="Arial" w:hAnsi="Arial" w:eastAsia="Arial" w:cs="Arial"/>
          <w:b w:val="1"/>
          <w:bCs w:val="1"/>
          <w:i w:val="0"/>
          <w:iCs w:val="0"/>
          <w:caps w:val="0"/>
          <w:smallCaps w:val="0"/>
          <w:noProof w:val="0"/>
          <w:color w:val="000000" w:themeColor="text1" w:themeTint="FF" w:themeShade="FF"/>
          <w:sz w:val="22"/>
          <w:szCs w:val="22"/>
          <w:lang w:val="en-US"/>
        </w:rPr>
        <w:t xml:space="preserve">Q: Who can assist if I get stuck? </w:t>
      </w:r>
    </w:p>
    <w:p w:rsidR="0FECEB80" w:rsidP="56EAC676" w:rsidRDefault="0FECEB80" w14:paraId="669E4897" w14:textId="38787B50">
      <w:pPr>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56EAC676" w:rsidR="56EAC676">
        <w:rPr>
          <w:rFonts w:ascii="Arial" w:hAnsi="Arial" w:eastAsia="Arial" w:cs="Arial"/>
          <w:b w:val="0"/>
          <w:bCs w:val="0"/>
          <w:i w:val="0"/>
          <w:iCs w:val="0"/>
          <w:caps w:val="0"/>
          <w:smallCaps w:val="0"/>
          <w:noProof w:val="0"/>
          <w:color w:val="000000" w:themeColor="text1" w:themeTint="FF" w:themeShade="FF"/>
          <w:sz w:val="22"/>
          <w:szCs w:val="22"/>
          <w:lang w:val="en-US"/>
        </w:rPr>
        <w:t>A</w:t>
      </w:r>
      <w:r w:rsidRPr="56EAC676" w:rsidR="56EAC676">
        <w:rPr>
          <w:rFonts w:ascii="Arial" w:hAnsi="Arial" w:eastAsia="Arial" w:cs="Arial"/>
          <w:b w:val="0"/>
          <w:bCs w:val="0"/>
          <w:i w:val="0"/>
          <w:iCs w:val="0"/>
          <w:caps w:val="0"/>
          <w:smallCaps w:val="0"/>
          <w:noProof w:val="0"/>
          <w:color w:val="000000" w:themeColor="text1" w:themeTint="FF" w:themeShade="FF"/>
          <w:sz w:val="22"/>
          <w:szCs w:val="22"/>
          <w:lang w:val="en-US"/>
        </w:rPr>
        <w:t xml:space="preserve">: If you have access to P2P and need assistance creating a requisition, visit the </w:t>
      </w:r>
      <w:r w:rsidRPr="56EAC676" w:rsidR="56EAC676">
        <w:rPr>
          <w:rFonts w:ascii="Arial" w:hAnsi="Arial" w:eastAsia="Arial" w:cs="Arial"/>
          <w:b w:val="1"/>
          <w:bCs w:val="1"/>
          <w:i w:val="0"/>
          <w:iCs w:val="0"/>
          <w:caps w:val="0"/>
          <w:smallCaps w:val="0"/>
          <w:noProof w:val="0"/>
          <w:color w:val="000000" w:themeColor="text1" w:themeTint="FF" w:themeShade="FF"/>
          <w:sz w:val="22"/>
          <w:szCs w:val="22"/>
          <w:lang w:val="en-US"/>
        </w:rPr>
        <w:t>Procurement P2P webpage</w:t>
      </w:r>
      <w:r w:rsidRPr="56EAC676" w:rsidR="56EAC676">
        <w:rPr>
          <w:rFonts w:ascii="Arial" w:hAnsi="Arial" w:eastAsia="Arial" w:cs="Arial"/>
          <w:b w:val="0"/>
          <w:bCs w:val="0"/>
          <w:i w:val="0"/>
          <w:iCs w:val="0"/>
          <w:caps w:val="0"/>
          <w:smallCaps w:val="0"/>
          <w:noProof w:val="0"/>
          <w:color w:val="000000" w:themeColor="text1" w:themeTint="FF" w:themeShade="FF"/>
          <w:sz w:val="22"/>
          <w:szCs w:val="22"/>
          <w:lang w:val="en-US"/>
        </w:rPr>
        <w:t xml:space="preserve"> for documentation and guides, or attend </w:t>
      </w:r>
      <w:r w:rsidRPr="56EAC676" w:rsidR="56EAC676">
        <w:rPr>
          <w:rFonts w:ascii="Arial" w:hAnsi="Arial" w:eastAsia="Arial" w:cs="Arial"/>
          <w:b w:val="1"/>
          <w:bCs w:val="1"/>
          <w:i w:val="0"/>
          <w:iCs w:val="0"/>
          <w:caps w:val="0"/>
          <w:smallCaps w:val="0"/>
          <w:noProof w:val="0"/>
          <w:color w:val="000000" w:themeColor="text1" w:themeTint="FF" w:themeShade="FF"/>
          <w:sz w:val="22"/>
          <w:szCs w:val="22"/>
          <w:lang w:val="en-US"/>
        </w:rPr>
        <w:t>Procurement Office Hours</w:t>
      </w:r>
      <w:r w:rsidRPr="56EAC676" w:rsidR="56EAC676">
        <w:rPr>
          <w:rFonts w:ascii="Arial" w:hAnsi="Arial" w:eastAsia="Arial" w:cs="Arial"/>
          <w:b w:val="0"/>
          <w:bCs w:val="0"/>
          <w:i w:val="0"/>
          <w:iCs w:val="0"/>
          <w:caps w:val="0"/>
          <w:smallCaps w:val="0"/>
          <w:noProof w:val="0"/>
          <w:color w:val="000000" w:themeColor="text1" w:themeTint="FF" w:themeShade="FF"/>
          <w:sz w:val="22"/>
          <w:szCs w:val="22"/>
          <w:lang w:val="en-US"/>
        </w:rPr>
        <w:t>.</w:t>
      </w:r>
    </w:p>
    <w:p w:rsidR="0FECEB80" w:rsidP="56EAC676" w:rsidRDefault="0FECEB80" w14:paraId="5E8C5E56" w14:textId="65E45258">
      <w:pPr>
        <w:bidi w:val="0"/>
        <w:rPr>
          <w:rFonts w:ascii="Arial" w:hAnsi="Arial" w:eastAsia="Arial" w:cs="Arial"/>
          <w:b w:val="0"/>
          <w:bCs w:val="0"/>
          <w:i w:val="0"/>
          <w:iCs w:val="0"/>
          <w:caps w:val="0"/>
          <w:smallCaps w:val="0"/>
          <w:noProof w:val="0"/>
          <w:color w:val="000000" w:themeColor="text1" w:themeTint="FF" w:themeShade="FF"/>
          <w:sz w:val="22"/>
          <w:szCs w:val="22"/>
          <w:lang w:val="en-US"/>
        </w:rPr>
      </w:pPr>
      <w:r w:rsidRPr="56EAC676" w:rsidR="56EAC676">
        <w:rPr>
          <w:rFonts w:ascii="Arial" w:hAnsi="Arial" w:eastAsia="Arial" w:cs="Arial"/>
          <w:b w:val="0"/>
          <w:bCs w:val="0"/>
          <w:i w:val="0"/>
          <w:iCs w:val="0"/>
          <w:caps w:val="0"/>
          <w:smallCaps w:val="0"/>
          <w:noProof w:val="0"/>
          <w:color w:val="000000" w:themeColor="text1" w:themeTint="FF" w:themeShade="FF"/>
          <w:sz w:val="22"/>
          <w:szCs w:val="22"/>
          <w:lang w:val="en-US"/>
        </w:rPr>
        <w:t xml:space="preserve"> </w:t>
      </w:r>
      <w:hyperlink r:id="R34bd4b88630d4976">
        <w:r w:rsidRPr="56EAC676" w:rsidR="56EAC676">
          <w:rPr>
            <w:rStyle w:val="Hyperlink"/>
            <w:b w:val="0"/>
            <w:bCs w:val="0"/>
            <w:i w:val="0"/>
            <w:iCs w:val="0"/>
            <w:caps w:val="0"/>
            <w:smallCaps w:val="0"/>
            <w:strike w:val="0"/>
            <w:dstrike w:val="0"/>
            <w:noProof w:val="0"/>
            <w:lang w:val="en-US"/>
          </w:rPr>
          <w:t>https://www.sfbrn.calstate.edu/csubuy-p2p</w:t>
        </w:r>
      </w:hyperlink>
    </w:p>
    <w:p w:rsidR="0FECEB80" w:rsidP="56EAC676" w:rsidRDefault="0FECEB80" w14:paraId="7CF4ED70" w14:textId="265A5F32">
      <w:pPr>
        <w:bidi w:val="0"/>
        <w:rPr>
          <w:b w:val="0"/>
          <w:bCs w:val="0"/>
          <w:i w:val="0"/>
          <w:iCs w:val="0"/>
          <w:caps w:val="0"/>
          <w:smallCaps w:val="0"/>
          <w:strike w:val="0"/>
          <w:dstrike w:val="0"/>
          <w:noProof w:val="0"/>
          <w:lang w:val="en-US"/>
        </w:rPr>
      </w:pPr>
    </w:p>
    <w:p w:rsidR="2FE171FD" w:rsidP="56EAC676" w:rsidRDefault="2FE171FD" w14:paraId="55BB8CE3" w14:textId="3F246CD2">
      <w:pPr>
        <w:bidi w:val="0"/>
        <w:rPr>
          <w:rFonts w:ascii="Arial" w:hAnsi="Arial" w:eastAsia="Arial" w:cs="Arial"/>
          <w:b w:val="0"/>
          <w:bCs w:val="0"/>
          <w:i w:val="0"/>
          <w:iCs w:val="0"/>
          <w:caps w:val="0"/>
          <w:smallCaps w:val="0"/>
          <w:noProof w:val="0"/>
          <w:color w:val="000000" w:themeColor="text1" w:themeTint="FF" w:themeShade="FF"/>
          <w:sz w:val="22"/>
          <w:szCs w:val="22"/>
          <w:lang w:val="en-US"/>
        </w:rPr>
      </w:pPr>
    </w:p>
    <w:p w:rsidR="2FE171FD" w:rsidP="56EAC676" w:rsidRDefault="2FE171FD" w14:paraId="0AFCC2FC" w14:textId="224D37E0">
      <w:pPr>
        <w:bidi w:val="0"/>
        <w:ind w:firstLine="720"/>
        <w:rPr>
          <w:rFonts w:ascii="Lato" w:hAnsi="Lato" w:eastAsia="Lato" w:cs="Lato"/>
          <w:b w:val="0"/>
          <w:bCs w:val="0"/>
          <w:i w:val="0"/>
          <w:iCs w:val="0"/>
          <w:caps w:val="0"/>
          <w:smallCaps w:val="0"/>
          <w:noProof w:val="0"/>
          <w:color w:val="1A1A1A"/>
          <w:sz w:val="24"/>
          <w:szCs w:val="24"/>
          <w:lang w:val="en-US"/>
        </w:rPr>
      </w:pPr>
      <w:r w:rsidRPr="56EAC676" w:rsidR="56EAC676">
        <w:rPr>
          <w:rFonts w:ascii="Lato" w:hAnsi="Lato" w:eastAsia="Lato" w:cs="Lato"/>
          <w:b w:val="1"/>
          <w:bCs w:val="1"/>
          <w:i w:val="0"/>
          <w:iCs w:val="0"/>
          <w:caps w:val="0"/>
          <w:smallCaps w:val="0"/>
          <w:strike w:val="0"/>
          <w:dstrike w:val="0"/>
          <w:noProof w:val="0"/>
          <w:color w:val="1A1A1A"/>
          <w:sz w:val="24"/>
          <w:szCs w:val="24"/>
          <w:u w:val="single"/>
          <w:lang w:val="en-US"/>
        </w:rPr>
        <w:t xml:space="preserve">Procurement Office Hours: </w:t>
      </w:r>
    </w:p>
    <w:p w:rsidR="2FE171FD" w:rsidP="56EAC676" w:rsidRDefault="2FE171FD" w14:paraId="7D034500" w14:textId="676693E6">
      <w:pPr>
        <w:bidi w:val="0"/>
        <w:ind w:firstLine="720"/>
        <w:rPr>
          <w:rFonts w:ascii="Arial" w:hAnsi="Arial" w:eastAsia="Arial" w:cs="Arial"/>
          <w:b w:val="0"/>
          <w:bCs w:val="0"/>
          <w:i w:val="0"/>
          <w:iCs w:val="0"/>
          <w:caps w:val="0"/>
          <w:smallCaps w:val="0"/>
          <w:noProof w:val="0"/>
          <w:color w:val="000000" w:themeColor="text1" w:themeTint="FF" w:themeShade="FF"/>
          <w:sz w:val="22"/>
          <w:szCs w:val="22"/>
          <w:lang w:val="en-US"/>
        </w:rPr>
      </w:pPr>
      <w:r w:rsidRPr="56EAC676" w:rsidR="56EAC676">
        <w:rPr>
          <w:rFonts w:ascii="Lato" w:hAnsi="Lato" w:eastAsia="Lato" w:cs="Lato"/>
          <w:b w:val="0"/>
          <w:bCs w:val="0"/>
          <w:i w:val="0"/>
          <w:iCs w:val="0"/>
          <w:caps w:val="0"/>
          <w:smallCaps w:val="0"/>
          <w:noProof w:val="0"/>
          <w:color w:val="1A1A1A"/>
          <w:sz w:val="24"/>
          <w:szCs w:val="24"/>
          <w:lang w:val="en-US"/>
        </w:rPr>
        <w:t>Mondays:  3:00-4:00 PM, [</w:t>
      </w:r>
      <w:hyperlink r:id="Rc38b7821cac94092">
        <w:r w:rsidRPr="56EAC676" w:rsidR="56EAC676">
          <w:rPr>
            <w:rStyle w:val="Hyperlink"/>
            <w:b w:val="0"/>
            <w:bCs w:val="0"/>
            <w:i w:val="0"/>
            <w:iCs w:val="0"/>
            <w:caps w:val="0"/>
            <w:smallCaps w:val="0"/>
            <w:strike w:val="0"/>
            <w:dstrike w:val="0"/>
            <w:noProof w:val="0"/>
            <w:lang w:val="en-US"/>
          </w:rPr>
          <w:t>Zoom Linkfor Mondays: 3:00-4:00 PM</w:t>
        </w:r>
      </w:hyperlink>
      <w:r w:rsidRPr="56EAC676" w:rsidR="56EAC676">
        <w:rPr>
          <w:rFonts w:ascii="Lato" w:hAnsi="Lato" w:eastAsia="Lato" w:cs="Lato"/>
          <w:b w:val="0"/>
          <w:bCs w:val="0"/>
          <w:i w:val="0"/>
          <w:iCs w:val="0"/>
          <w:caps w:val="0"/>
          <w:smallCaps w:val="0"/>
          <w:noProof w:val="0"/>
          <w:color w:val="1A1A1A"/>
          <w:sz w:val="24"/>
          <w:szCs w:val="24"/>
          <w:lang w:val="en-US"/>
        </w:rPr>
        <w:t xml:space="preserve">]  </w:t>
      </w:r>
      <w:r>
        <w:br/>
      </w:r>
      <w:r>
        <w:tab/>
      </w:r>
      <w:r w:rsidRPr="56EAC676" w:rsidR="56EAC676">
        <w:rPr>
          <w:rFonts w:ascii="Lato" w:hAnsi="Lato" w:eastAsia="Lato" w:cs="Lato"/>
          <w:b w:val="0"/>
          <w:bCs w:val="0"/>
          <w:i w:val="0"/>
          <w:iCs w:val="0"/>
          <w:caps w:val="0"/>
          <w:smallCaps w:val="0"/>
          <w:noProof w:val="0"/>
          <w:color w:val="1A1A1A"/>
          <w:sz w:val="24"/>
          <w:szCs w:val="24"/>
          <w:lang w:val="en-US"/>
        </w:rPr>
        <w:t>Tuesdays:  3:00-4:00 PM,  [</w:t>
      </w:r>
      <w:hyperlink r:id="Rb88538f339bc4291">
        <w:r w:rsidRPr="56EAC676" w:rsidR="56EAC676">
          <w:rPr>
            <w:rStyle w:val="Hyperlink"/>
            <w:b w:val="0"/>
            <w:bCs w:val="0"/>
            <w:i w:val="0"/>
            <w:iCs w:val="0"/>
            <w:caps w:val="0"/>
            <w:smallCaps w:val="0"/>
            <w:strike w:val="0"/>
            <w:dstrike w:val="0"/>
            <w:noProof w:val="0"/>
            <w:lang w:val="en-US"/>
          </w:rPr>
          <w:t>Zoom Linkfor Tuesdays: 10:00-11:00 AM</w:t>
        </w:r>
      </w:hyperlink>
      <w:r w:rsidRPr="56EAC676" w:rsidR="56EAC676">
        <w:rPr>
          <w:rFonts w:ascii="Lato" w:hAnsi="Lato" w:eastAsia="Lato" w:cs="Lato"/>
          <w:b w:val="0"/>
          <w:bCs w:val="0"/>
          <w:i w:val="0"/>
          <w:iCs w:val="0"/>
          <w:caps w:val="0"/>
          <w:smallCaps w:val="0"/>
          <w:noProof w:val="0"/>
          <w:color w:val="1A1A1A"/>
          <w:sz w:val="24"/>
          <w:szCs w:val="24"/>
          <w:lang w:val="en-US"/>
        </w:rPr>
        <w:t xml:space="preserve">] </w:t>
      </w:r>
      <w:r>
        <w:br/>
      </w:r>
      <w:r>
        <w:tab/>
      </w:r>
      <w:r w:rsidRPr="56EAC676" w:rsidR="56EAC676">
        <w:rPr>
          <w:rFonts w:ascii="Lato" w:hAnsi="Lato" w:eastAsia="Lato" w:cs="Lato"/>
          <w:b w:val="0"/>
          <w:bCs w:val="0"/>
          <w:i w:val="0"/>
          <w:iCs w:val="0"/>
          <w:caps w:val="0"/>
          <w:smallCaps w:val="0"/>
          <w:noProof w:val="0"/>
          <w:color w:val="1A1A1A"/>
          <w:sz w:val="24"/>
          <w:szCs w:val="24"/>
          <w:lang w:val="en-US"/>
        </w:rPr>
        <w:t>Wednesdays:  3:00-4:00 PM,  [</w:t>
      </w:r>
      <w:hyperlink r:id="R86f66bfb342042f9">
        <w:r w:rsidRPr="56EAC676" w:rsidR="56EAC676">
          <w:rPr>
            <w:rStyle w:val="Hyperlink"/>
            <w:b w:val="0"/>
            <w:bCs w:val="0"/>
            <w:i w:val="0"/>
            <w:iCs w:val="0"/>
            <w:caps w:val="0"/>
            <w:smallCaps w:val="0"/>
            <w:strike w:val="0"/>
            <w:dstrike w:val="0"/>
            <w:noProof w:val="0"/>
            <w:lang w:val="en-US"/>
          </w:rPr>
          <w:t>Zoom Linkfor Wednesdays: 1:30-2:30 PM</w:t>
        </w:r>
      </w:hyperlink>
      <w:r w:rsidRPr="56EAC676" w:rsidR="56EAC676">
        <w:rPr>
          <w:rFonts w:ascii="Lato" w:hAnsi="Lato" w:eastAsia="Lato" w:cs="Lato"/>
          <w:b w:val="0"/>
          <w:bCs w:val="0"/>
          <w:i w:val="0"/>
          <w:iCs w:val="0"/>
          <w:caps w:val="0"/>
          <w:smallCaps w:val="0"/>
          <w:noProof w:val="0"/>
          <w:color w:val="1A1A1A"/>
          <w:sz w:val="24"/>
          <w:szCs w:val="24"/>
          <w:lang w:val="en-US"/>
        </w:rPr>
        <w:t xml:space="preserve">] </w:t>
      </w:r>
      <w:r>
        <w:br/>
      </w:r>
      <w:r>
        <w:tab/>
      </w:r>
      <w:r w:rsidRPr="56EAC676" w:rsidR="56EAC676">
        <w:rPr>
          <w:rFonts w:ascii="Lato" w:hAnsi="Lato" w:eastAsia="Lato" w:cs="Lato"/>
          <w:b w:val="0"/>
          <w:bCs w:val="0"/>
          <w:i w:val="0"/>
          <w:iCs w:val="0"/>
          <w:caps w:val="0"/>
          <w:smallCaps w:val="0"/>
          <w:noProof w:val="0"/>
          <w:color w:val="1A1A1A"/>
          <w:sz w:val="24"/>
          <w:szCs w:val="24"/>
          <w:lang w:val="en-US"/>
        </w:rPr>
        <w:t>Thursdays:  10:00-11:00 AM,  [</w:t>
      </w:r>
      <w:hyperlink r:id="R5a513b92efc64812">
        <w:r w:rsidRPr="56EAC676" w:rsidR="56EAC676">
          <w:rPr>
            <w:rStyle w:val="Hyperlink"/>
            <w:b w:val="0"/>
            <w:bCs w:val="0"/>
            <w:i w:val="0"/>
            <w:iCs w:val="0"/>
            <w:caps w:val="0"/>
            <w:smallCaps w:val="0"/>
            <w:strike w:val="0"/>
            <w:dstrike w:val="0"/>
            <w:noProof w:val="0"/>
            <w:lang w:val="en-US"/>
          </w:rPr>
          <w:t>Zoom Linkfor Thursdays: 9:00-10:00 AM</w:t>
        </w:r>
      </w:hyperlink>
      <w:r w:rsidRPr="56EAC676" w:rsidR="56EAC676">
        <w:rPr>
          <w:rFonts w:ascii="Lato" w:hAnsi="Lato" w:eastAsia="Lato" w:cs="Lato"/>
          <w:b w:val="0"/>
          <w:bCs w:val="0"/>
          <w:i w:val="0"/>
          <w:iCs w:val="0"/>
          <w:caps w:val="0"/>
          <w:smallCaps w:val="0"/>
          <w:noProof w:val="0"/>
          <w:color w:val="1A1A1A"/>
          <w:sz w:val="24"/>
          <w:szCs w:val="24"/>
          <w:lang w:val="en-US"/>
        </w:rPr>
        <w:t xml:space="preserve">] </w:t>
      </w:r>
      <w:r>
        <w:br/>
      </w:r>
      <w:r>
        <w:tab/>
      </w:r>
      <w:r w:rsidRPr="56EAC676" w:rsidR="56EAC676">
        <w:rPr>
          <w:rFonts w:ascii="Lato" w:hAnsi="Lato" w:eastAsia="Lato" w:cs="Lato"/>
          <w:b w:val="0"/>
          <w:bCs w:val="0"/>
          <w:i w:val="0"/>
          <w:iCs w:val="0"/>
          <w:caps w:val="0"/>
          <w:smallCaps w:val="0"/>
          <w:noProof w:val="0"/>
          <w:color w:val="1A1A1A"/>
          <w:sz w:val="24"/>
          <w:szCs w:val="24"/>
          <w:lang w:val="en-US"/>
        </w:rPr>
        <w:t>Fridays:  10:00-11:00 AM,  [</w:t>
      </w:r>
      <w:hyperlink r:id="Rb45915f40fdb4e1a">
        <w:r w:rsidRPr="56EAC676" w:rsidR="56EAC676">
          <w:rPr>
            <w:rStyle w:val="Hyperlink"/>
            <w:b w:val="0"/>
            <w:bCs w:val="0"/>
            <w:i w:val="0"/>
            <w:iCs w:val="0"/>
            <w:caps w:val="0"/>
            <w:smallCaps w:val="0"/>
            <w:strike w:val="0"/>
            <w:dstrike w:val="0"/>
            <w:noProof w:val="0"/>
            <w:lang w:val="en-US"/>
          </w:rPr>
          <w:t>Zoom Linkfor Fridays: 10:00-11:00 AM</w:t>
        </w:r>
      </w:hyperlink>
      <w:r w:rsidRPr="56EAC676" w:rsidR="56EAC676">
        <w:rPr>
          <w:rFonts w:ascii="Lato" w:hAnsi="Lato" w:eastAsia="Lato" w:cs="Lato"/>
          <w:b w:val="0"/>
          <w:bCs w:val="0"/>
          <w:i w:val="0"/>
          <w:iCs w:val="0"/>
          <w:caps w:val="0"/>
          <w:smallCaps w:val="0"/>
          <w:noProof w:val="0"/>
          <w:color w:val="1A1A1A"/>
          <w:sz w:val="24"/>
          <w:szCs w:val="24"/>
          <w:lang w:val="en-US"/>
        </w:rPr>
        <w:t xml:space="preserve">] </w:t>
      </w:r>
      <w:r w:rsidRPr="56EAC676" w:rsidR="56EAC676">
        <w:rPr>
          <w:rFonts w:ascii="Arial" w:hAnsi="Arial" w:eastAsia="Arial" w:cs="Arial"/>
          <w:b w:val="0"/>
          <w:bCs w:val="0"/>
          <w:i w:val="0"/>
          <w:iCs w:val="0"/>
          <w:caps w:val="0"/>
          <w:smallCaps w:val="0"/>
          <w:noProof w:val="0"/>
          <w:color w:val="000000" w:themeColor="text1" w:themeTint="FF" w:themeShade="FF"/>
          <w:sz w:val="22"/>
          <w:szCs w:val="22"/>
          <w:lang w:val="en-US"/>
        </w:rPr>
        <w:t xml:space="preserve"> </w:t>
      </w:r>
      <w:commentRangeEnd w:id="876596911"/>
      <w:r>
        <w:rPr>
          <w:rStyle w:val="CommentReference"/>
        </w:rPr>
        <w:commentReference w:id="876596911"/>
      </w:r>
    </w:p>
    <w:p w:rsidR="2FE171FD" w:rsidP="2FE171FD" w:rsidRDefault="2FE171FD" w14:paraId="66924F65" w14:textId="4F713031">
      <w:pPr>
        <w:pStyle w:val="Normal"/>
        <w:suppressLineNumbers w:val="0"/>
        <w:bidi w:val="0"/>
        <w:spacing w:before="0" w:beforeAutospacing="off" w:after="0" w:afterAutospacing="off" w:line="276" w:lineRule="auto"/>
        <w:ind w:left="0" w:right="0"/>
        <w:jc w:val="left"/>
        <w:rPr>
          <w:lang w:val="en-US"/>
        </w:rPr>
      </w:pPr>
    </w:p>
    <w:p w:rsidR="00C0779C" w:rsidRDefault="00C0779C" w14:paraId="4D6560F2" w14:textId="77777777"/>
    <w:p w:rsidRPr="00556143" w:rsidR="00F716D2" w:rsidRDefault="00F074CE" w14:paraId="1B4E6634" w14:textId="4348A8F1">
      <w:pPr>
        <w:rPr>
          <w:b/>
          <w:bCs/>
        </w:rPr>
      </w:pPr>
      <w:r w:rsidRPr="00556143">
        <w:rPr>
          <w:b/>
          <w:bCs/>
        </w:rPr>
        <w:t>Q: What documents should I attach?</w:t>
      </w:r>
    </w:p>
    <w:p w:rsidR="00F716D2" w:rsidRDefault="00F074CE" w14:paraId="29B3A23F" w14:textId="06AF17ED">
      <w:r w:rsidRPr="40920EC5">
        <w:rPr>
          <w:lang w:val="en-US"/>
        </w:rPr>
        <w:t>A: Attach all quotes received, plus accessibility and security documentation when applicable (examples: VPAT/ACR, HECVAT).</w:t>
      </w:r>
      <w:r w:rsidRPr="40920EC5" w:rsidR="355E5593">
        <w:rPr>
          <w:lang w:val="en-US"/>
        </w:rPr>
        <w:t xml:space="preserve"> Also provide any email address for direct </w:t>
      </w:r>
      <w:proofErr w:type="gramStart"/>
      <w:r w:rsidRPr="40920EC5" w:rsidR="355E5593">
        <w:rPr>
          <w:lang w:val="en-US"/>
        </w:rPr>
        <w:t>contacts</w:t>
      </w:r>
      <w:proofErr w:type="gramEnd"/>
      <w:r w:rsidRPr="40920EC5" w:rsidR="355E5593">
        <w:rPr>
          <w:lang w:val="en-US"/>
        </w:rPr>
        <w:t xml:space="preserve"> with the supplier. </w:t>
      </w:r>
    </w:p>
    <w:p w:rsidR="00C0779C" w:rsidRDefault="00C0779C" w14:paraId="0EFFDAE3" w14:textId="77777777"/>
    <w:p w:rsidRPr="00556143" w:rsidR="00F716D2" w:rsidRDefault="00F074CE" w14:paraId="7AE1F0C0" w14:textId="087CFAA7">
      <w:pPr>
        <w:rPr>
          <w:b/>
          <w:bCs/>
        </w:rPr>
      </w:pPr>
      <w:r w:rsidRPr="00556143">
        <w:rPr>
          <w:b/>
          <w:bCs/>
        </w:rPr>
        <w:t>Q: How do I check status?</w:t>
      </w:r>
    </w:p>
    <w:p w:rsidR="00F716D2" w:rsidRDefault="00F074CE" w14:paraId="48DDE4B8" w14:textId="77777777">
      <w:r>
        <w:t>A: Go to Orders &gt; Requisitions, filter by Prepared For, and open the requisition number to view status in the summary panel.</w:t>
      </w:r>
    </w:p>
    <w:p w:rsidR="00C0779C" w:rsidRDefault="00C0779C" w14:paraId="07C465B8" w14:textId="77777777"/>
    <w:p w:rsidRPr="00556143" w:rsidR="00F716D2" w:rsidRDefault="00F074CE" w14:paraId="1C7B8A79" w14:textId="147EF287">
      <w:pPr>
        <w:rPr>
          <w:b/>
          <w:bCs/>
        </w:rPr>
      </w:pPr>
      <w:r w:rsidRPr="00556143">
        <w:rPr>
          <w:b/>
          <w:bCs/>
        </w:rPr>
        <w:t>Q: Where do I find my requisition number?</w:t>
      </w:r>
    </w:p>
    <w:p w:rsidR="00F716D2" w:rsidRDefault="00F074CE" w14:paraId="4A7C049F" w14:textId="77777777">
      <w:r>
        <w:t>A: After checkout, the system generates a requisition number on the Summary page and in the confirmation message.</w:t>
      </w:r>
    </w:p>
    <w:p w:rsidR="00C0779C" w:rsidRDefault="00C0779C" w14:paraId="38AFCD41" w14:textId="77777777"/>
    <w:p w:rsidRPr="00556143" w:rsidR="00F716D2" w:rsidRDefault="00F074CE" w14:paraId="6E1092C8" w14:textId="4B621339">
      <w:pPr>
        <w:rPr>
          <w:b/>
          <w:bCs/>
        </w:rPr>
      </w:pPr>
      <w:r w:rsidRPr="00556143">
        <w:rPr>
          <w:b/>
          <w:bCs/>
        </w:rPr>
        <w:t>Q: What if I do not know the supplier?</w:t>
      </w:r>
    </w:p>
    <w:p w:rsidR="1C3C624B" w:rsidRDefault="1C3C624B" w14:paraId="6B73595D" w14:textId="7D3A58F8">
      <w:r w:rsidR="1C3C624B">
        <w:rPr/>
        <w:t>A: Enter "Supplier Not Known" in the Supplier field and attach a quote or supplier link.</w:t>
      </w:r>
    </w:p>
    <w:p w:rsidR="1C3C624B" w:rsidRDefault="1C3C624B" w14:paraId="1D5E9061" w14:textId="2AAB4A8B"/>
    <w:p w:rsidR="1C3C624B" w:rsidRDefault="1C3C624B" w14:paraId="0840CA5A" w14:textId="67600859"/>
    <w:p w:rsidRPr="00556143" w:rsidR="00C0779C" w:rsidRDefault="00C0779C" w14:paraId="66B269E8" w14:textId="77777777">
      <w:pPr>
        <w:rPr>
          <w:b/>
          <w:bCs/>
        </w:rPr>
      </w:pPr>
    </w:p>
    <w:p w:rsidRPr="00556143" w:rsidR="00C0779C" w:rsidP="40920EC5" w:rsidRDefault="00C0779C" w14:paraId="3DC18A0E" w14:textId="72920C9B">
      <w:pPr>
        <w:rPr>
          <w:b w:val="1"/>
          <w:bCs w:val="1"/>
          <w:lang w:val="en-US"/>
        </w:rPr>
      </w:pPr>
      <w:commentRangeStart w:id="534802770"/>
      <w:commentRangeStart w:id="1356326936"/>
      <w:r w:rsidRPr="27535771" w:rsidR="2171E3CD">
        <w:rPr>
          <w:b w:val="1"/>
          <w:bCs w:val="1"/>
          <w:lang w:val="en-US"/>
        </w:rPr>
        <w:t xml:space="preserve">Q: What if I’m unable to enter the requisition in the P2P system. </w:t>
      </w:r>
    </w:p>
    <w:p w:rsidR="0FECEB80" w:rsidP="0FECEB80" w:rsidRDefault="0FECEB80" w14:paraId="701EFC6C" w14:textId="64CCC9EF">
      <w:pPr>
        <w:rPr>
          <w:rFonts w:ascii="Arial" w:hAnsi="Arial" w:eastAsia="Arial" w:cs="Arial"/>
          <w:noProof w:val="0"/>
          <w:sz w:val="22"/>
          <w:szCs w:val="22"/>
          <w:lang w:val="en-US"/>
        </w:rPr>
      </w:pPr>
      <w:r w:rsidRPr="619F8FBB" w:rsidR="619F8FBB">
        <w:rPr>
          <w:lang w:val="en-US"/>
        </w:rPr>
        <w:t xml:space="preserve">A: </w:t>
      </w:r>
      <w:commentRangeEnd w:id="534802770"/>
      <w:r>
        <w:rPr>
          <w:rStyle w:val="CommentReference"/>
        </w:rPr>
        <w:commentReference w:id="534802770"/>
      </w:r>
      <w:commentRangeEnd w:id="1356326936"/>
      <w:r>
        <w:rPr>
          <w:rStyle w:val="CommentReference"/>
        </w:rPr>
        <w:commentReference w:id="1356326936"/>
      </w:r>
      <w:r w:rsidRPr="619F8FBB" w:rsidR="619F8FBB">
        <w:rPr>
          <w:rFonts w:ascii="Arial" w:hAnsi="Arial" w:eastAsia="Arial" w:cs="Arial"/>
          <w:b w:val="0"/>
          <w:bCs w:val="0"/>
          <w:i w:val="0"/>
          <w:iCs w:val="0"/>
          <w:caps w:val="0"/>
          <w:smallCaps w:val="0"/>
          <w:noProof w:val="0"/>
          <w:color w:val="000000" w:themeColor="text1" w:themeTint="FF" w:themeShade="FF"/>
          <w:sz w:val="22"/>
          <w:szCs w:val="22"/>
          <w:lang w:val="en-US"/>
        </w:rPr>
        <w:t xml:space="preserve">You will first need to request access to the P2P portal </w:t>
      </w:r>
      <w:r w:rsidRPr="619F8FBB" w:rsidR="619F8FBB">
        <w:rPr>
          <w:rFonts w:ascii="Arial" w:hAnsi="Arial" w:eastAsia="Arial" w:cs="Arial"/>
          <w:b w:val="0"/>
          <w:bCs w:val="0"/>
          <w:i w:val="0"/>
          <w:iCs w:val="0"/>
          <w:caps w:val="0"/>
          <w:smallCaps w:val="0"/>
          <w:noProof w:val="0"/>
          <w:color w:val="000000" w:themeColor="text1" w:themeTint="FF" w:themeShade="FF"/>
          <w:sz w:val="22"/>
          <w:szCs w:val="22"/>
          <w:lang w:val="en-US"/>
        </w:rPr>
        <w:t>in order to</w:t>
      </w:r>
      <w:r w:rsidRPr="619F8FBB" w:rsidR="619F8FBB">
        <w:rPr>
          <w:rFonts w:ascii="Arial" w:hAnsi="Arial" w:eastAsia="Arial" w:cs="Arial"/>
          <w:b w:val="0"/>
          <w:bCs w:val="0"/>
          <w:i w:val="0"/>
          <w:iCs w:val="0"/>
          <w:caps w:val="0"/>
          <w:smallCaps w:val="0"/>
          <w:noProof w:val="0"/>
          <w:color w:val="000000" w:themeColor="text1" w:themeTint="FF" w:themeShade="FF"/>
          <w:sz w:val="22"/>
          <w:szCs w:val="22"/>
          <w:lang w:val="en-US"/>
        </w:rPr>
        <w:t xml:space="preserve"> create </w:t>
      </w:r>
      <w:r w:rsidRPr="619F8FBB" w:rsidR="619F8FBB">
        <w:rPr>
          <w:rFonts w:ascii="Arial" w:hAnsi="Arial" w:eastAsia="Arial" w:cs="Arial"/>
          <w:b w:val="0"/>
          <w:bCs w:val="0"/>
          <w:i w:val="0"/>
          <w:iCs w:val="0"/>
          <w:caps w:val="0"/>
          <w:smallCaps w:val="0"/>
          <w:noProof w:val="0"/>
          <w:color w:val="000000" w:themeColor="text1" w:themeTint="FF" w:themeShade="FF"/>
          <w:sz w:val="22"/>
          <w:szCs w:val="22"/>
          <w:lang w:val="en-US"/>
        </w:rPr>
        <w:t>requisitions. You</w:t>
      </w:r>
      <w:r w:rsidRPr="619F8FBB" w:rsidR="619F8FBB">
        <w:rPr>
          <w:rFonts w:ascii="Arial" w:hAnsi="Arial" w:eastAsia="Arial" w:cs="Arial"/>
          <w:b w:val="0"/>
          <w:bCs w:val="0"/>
          <w:i w:val="0"/>
          <w:iCs w:val="0"/>
          <w:caps w:val="0"/>
          <w:smallCaps w:val="0"/>
          <w:noProof w:val="0"/>
          <w:color w:val="000000" w:themeColor="text1" w:themeTint="FF" w:themeShade="FF"/>
          <w:sz w:val="22"/>
          <w:szCs w:val="22"/>
          <w:lang w:val="en-US"/>
        </w:rPr>
        <w:t xml:space="preserve"> can use the following link to </w:t>
      </w:r>
      <w:r w:rsidRPr="619F8FBB" w:rsidR="619F8FBB">
        <w:rPr>
          <w:rFonts w:ascii="Arial" w:hAnsi="Arial" w:eastAsia="Arial" w:cs="Arial"/>
          <w:b w:val="0"/>
          <w:bCs w:val="0"/>
          <w:i w:val="0"/>
          <w:iCs w:val="0"/>
          <w:caps w:val="0"/>
          <w:smallCaps w:val="0"/>
          <w:noProof w:val="0"/>
          <w:color w:val="000000" w:themeColor="text1" w:themeTint="FF" w:themeShade="FF"/>
          <w:sz w:val="22"/>
          <w:szCs w:val="22"/>
          <w:lang w:val="en-US"/>
        </w:rPr>
        <w:t>submit</w:t>
      </w:r>
      <w:r w:rsidRPr="619F8FBB" w:rsidR="619F8FBB">
        <w:rPr>
          <w:rFonts w:ascii="Arial" w:hAnsi="Arial" w:eastAsia="Arial" w:cs="Arial"/>
          <w:b w:val="0"/>
          <w:bCs w:val="0"/>
          <w:i w:val="0"/>
          <w:iCs w:val="0"/>
          <w:caps w:val="0"/>
          <w:smallCaps w:val="0"/>
          <w:noProof w:val="0"/>
          <w:color w:val="000000" w:themeColor="text1" w:themeTint="FF" w:themeShade="FF"/>
          <w:sz w:val="22"/>
          <w:szCs w:val="22"/>
          <w:lang w:val="en-US"/>
        </w:rPr>
        <w:t xml:space="preserve"> an access request ticket with the SFBRN service desk: </w:t>
      </w:r>
      <w:hyperlink r:id="R8961ac6bed2142f2">
        <w:r w:rsidRPr="619F8FBB" w:rsidR="619F8FBB">
          <w:rPr>
            <w:rStyle w:val="Hyperlink"/>
            <w:b w:val="0"/>
            <w:bCs w:val="0"/>
            <w:i w:val="0"/>
            <w:iCs w:val="0"/>
            <w:caps w:val="0"/>
            <w:smallCaps w:val="0"/>
            <w:strike w:val="0"/>
            <w:dstrike w:val="0"/>
            <w:noProof w:val="0"/>
            <w:lang w:val="en-US"/>
          </w:rPr>
          <w:t>https://www.sfbrn.calstate.edu/form/get-help?category=access-identity-management&amp;title=Access+Requests+and+Group+Management&amp;utm_source</w:t>
        </w:r>
      </w:hyperlink>
    </w:p>
    <w:p w:rsidR="0FECEB80" w:rsidP="619F8FBB" w:rsidRDefault="0FECEB80" w14:paraId="32384D78" w14:textId="098B259D">
      <w:pPr>
        <w:pStyle w:val="Normal"/>
        <w:rPr>
          <w:rFonts w:ascii="Arial" w:hAnsi="Arial" w:eastAsia="Arial" w:cs="Arial"/>
          <w:b w:val="0"/>
          <w:bCs w:val="0"/>
          <w:i w:val="0"/>
          <w:iCs w:val="0"/>
          <w:caps w:val="0"/>
          <w:smallCaps w:val="0"/>
          <w:noProof w:val="0"/>
          <w:color w:val="000000" w:themeColor="text1" w:themeTint="FF" w:themeShade="FF"/>
          <w:sz w:val="22"/>
          <w:szCs w:val="22"/>
          <w:lang w:val="en-US"/>
        </w:rPr>
      </w:pPr>
      <w:r w:rsidRPr="619F8FBB" w:rsidR="619F8FBB">
        <w:rPr>
          <w:rFonts w:ascii="Arial" w:hAnsi="Arial" w:eastAsia="Arial" w:cs="Arial"/>
          <w:noProof w:val="0"/>
          <w:sz w:val="22"/>
          <w:szCs w:val="22"/>
          <w:lang w:val="en-US"/>
        </w:rPr>
        <w:t xml:space="preserve">If you already have access but are still having trouble creating or </w:t>
      </w:r>
      <w:r w:rsidRPr="619F8FBB" w:rsidR="619F8FBB">
        <w:rPr>
          <w:rFonts w:ascii="Arial" w:hAnsi="Arial" w:eastAsia="Arial" w:cs="Arial"/>
          <w:noProof w:val="0"/>
          <w:sz w:val="22"/>
          <w:szCs w:val="22"/>
          <w:lang w:val="en-US"/>
        </w:rPr>
        <w:t>submitting</w:t>
      </w:r>
      <w:r w:rsidRPr="619F8FBB" w:rsidR="619F8FBB">
        <w:rPr>
          <w:rFonts w:ascii="Arial" w:hAnsi="Arial" w:eastAsia="Arial" w:cs="Arial"/>
          <w:noProof w:val="0"/>
          <w:sz w:val="22"/>
          <w:szCs w:val="22"/>
          <w:lang w:val="en-US"/>
        </w:rPr>
        <w:t xml:space="preserve"> a requisition, please attend Procurement Office Hours for </w:t>
      </w:r>
      <w:r w:rsidRPr="619F8FBB" w:rsidR="619F8FBB">
        <w:rPr>
          <w:rFonts w:ascii="Arial" w:hAnsi="Arial" w:eastAsia="Arial" w:cs="Arial"/>
          <w:noProof w:val="0"/>
          <w:sz w:val="22"/>
          <w:szCs w:val="22"/>
          <w:lang w:val="en-US"/>
        </w:rPr>
        <w:t>additional</w:t>
      </w:r>
      <w:r w:rsidRPr="619F8FBB" w:rsidR="619F8FBB">
        <w:rPr>
          <w:rFonts w:ascii="Arial" w:hAnsi="Arial" w:eastAsia="Arial" w:cs="Arial"/>
          <w:noProof w:val="0"/>
          <w:sz w:val="22"/>
          <w:szCs w:val="22"/>
          <w:lang w:val="en-US"/>
        </w:rPr>
        <w:t xml:space="preserve"> support. </w:t>
      </w:r>
      <w:hyperlink r:id="R0008572e4e1343ea">
        <w:r w:rsidRPr="619F8FBB" w:rsidR="619F8FBB">
          <w:rPr>
            <w:rStyle w:val="Hyperlink"/>
            <w:b w:val="0"/>
            <w:bCs w:val="0"/>
            <w:i w:val="0"/>
            <w:iCs w:val="0"/>
            <w:caps w:val="0"/>
            <w:smallCaps w:val="0"/>
            <w:strike w:val="0"/>
            <w:dstrike w:val="0"/>
            <w:noProof w:val="0"/>
            <w:lang w:val="en-US"/>
          </w:rPr>
          <w:t>https://www.sfbrn.calstate.edu/csubuy-p2p</w:t>
        </w:r>
      </w:hyperlink>
    </w:p>
    <w:p w:rsidR="00556143" w:rsidP="00556143" w:rsidRDefault="00556143" w14:paraId="27609459" w14:textId="77777777"/>
    <w:p w:rsidRPr="00556143" w:rsidR="00556143" w:rsidP="00556143" w:rsidRDefault="00556143" w14:paraId="3F27DA9F" w14:textId="2C8EA878">
      <w:pPr>
        <w:rPr>
          <w:b/>
          <w:bCs/>
        </w:rPr>
      </w:pPr>
      <w:r w:rsidRPr="00556143">
        <w:rPr>
          <w:b/>
          <w:bCs/>
        </w:rPr>
        <w:t>Q: Why did I get several automated emails?</w:t>
      </w:r>
    </w:p>
    <w:p w:rsidR="00556143" w:rsidP="00556143" w:rsidRDefault="00556143" w14:paraId="76FAD9C1" w14:textId="5544CEE5">
      <w:r w:rsidR="120E4050">
        <w:rPr/>
        <w:t>A: The system sends notifications as the request moves through review, sourcing, shipping, receiving, and payment.</w:t>
      </w:r>
    </w:p>
    <w:p w:rsidR="00556143" w:rsidRDefault="00556143" w14:paraId="369D2FCC" w14:textId="743E13CF"/>
    <w:p w:rsidR="00556143" w:rsidP="120E4050" w:rsidRDefault="00556143" w14:paraId="6C3D5691" w14:textId="2D6A9866">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120E4050" w:rsidR="120E4050">
        <w:rPr>
          <w:rFonts w:ascii="Arial" w:hAnsi="Arial" w:eastAsia="Arial" w:cs="Arial"/>
          <w:b w:val="1"/>
          <w:bCs w:val="1"/>
          <w:i w:val="0"/>
          <w:iCs w:val="0"/>
          <w:caps w:val="0"/>
          <w:smallCaps w:val="0"/>
          <w:noProof w:val="0"/>
          <w:color w:val="000000" w:themeColor="text1" w:themeTint="FF" w:themeShade="FF"/>
          <w:sz w:val="22"/>
          <w:szCs w:val="22"/>
          <w:lang w:val="en-US"/>
        </w:rPr>
        <w:t>Q: What if the supplier only accepts credit cards? How do I request approval?</w:t>
      </w:r>
    </w:p>
    <w:p w:rsidR="00556143" w:rsidP="120E4050" w:rsidRDefault="00556143" w14:paraId="537AACE4" w14:textId="41D28CE6">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120E4050" w:rsidR="120E4050">
        <w:rPr>
          <w:rFonts w:ascii="Arial" w:hAnsi="Arial" w:eastAsia="Arial" w:cs="Arial"/>
          <w:b w:val="1"/>
          <w:bCs w:val="1"/>
          <w:i w:val="0"/>
          <w:iCs w:val="0"/>
          <w:caps w:val="0"/>
          <w:smallCaps w:val="0"/>
          <w:noProof w:val="0"/>
          <w:color w:val="000000" w:themeColor="text1" w:themeTint="FF" w:themeShade="FF"/>
          <w:sz w:val="22"/>
          <w:szCs w:val="22"/>
          <w:lang w:val="en-US"/>
        </w:rPr>
        <w:t>A:</w:t>
      </w:r>
      <w:r w:rsidRPr="120E4050" w:rsidR="120E4050">
        <w:rPr>
          <w:rFonts w:ascii="Arial" w:hAnsi="Arial" w:eastAsia="Arial" w:cs="Arial"/>
          <w:b w:val="0"/>
          <w:bCs w:val="0"/>
          <w:i w:val="0"/>
          <w:iCs w:val="0"/>
          <w:caps w:val="0"/>
          <w:smallCaps w:val="0"/>
          <w:noProof w:val="0"/>
          <w:color w:val="000000" w:themeColor="text1" w:themeTint="FF" w:themeShade="FF"/>
          <w:sz w:val="22"/>
          <w:szCs w:val="22"/>
          <w:lang w:val="en-US"/>
        </w:rPr>
        <w:t xml:space="preserve"> If a supplier only accepts credit cards, follow the same process for creating a new requisition. When entering the supplier, select </w:t>
      </w:r>
      <w:r w:rsidRPr="120E4050" w:rsidR="120E4050">
        <w:rPr>
          <w:rFonts w:ascii="Arial" w:hAnsi="Arial" w:eastAsia="Arial" w:cs="Arial"/>
          <w:b w:val="1"/>
          <w:bCs w:val="1"/>
          <w:i w:val="0"/>
          <w:iCs w:val="0"/>
          <w:caps w:val="0"/>
          <w:smallCaps w:val="0"/>
          <w:noProof w:val="0"/>
          <w:color w:val="000000" w:themeColor="text1" w:themeTint="FF" w:themeShade="FF"/>
          <w:sz w:val="22"/>
          <w:szCs w:val="22"/>
          <w:lang w:val="en-US"/>
        </w:rPr>
        <w:t xml:space="preserve">“Supplier Not Known.” </w:t>
      </w:r>
      <w:r w:rsidRPr="120E4050" w:rsidR="120E4050">
        <w:rPr>
          <w:rFonts w:ascii="Arial" w:hAnsi="Arial" w:eastAsia="Arial" w:cs="Arial"/>
          <w:b w:val="0"/>
          <w:bCs w:val="0"/>
          <w:i w:val="0"/>
          <w:iCs w:val="0"/>
          <w:caps w:val="0"/>
          <w:smallCaps w:val="0"/>
          <w:noProof w:val="0"/>
          <w:color w:val="000000" w:themeColor="text1" w:themeTint="FF" w:themeShade="FF"/>
          <w:sz w:val="22"/>
          <w:szCs w:val="22"/>
          <w:lang w:val="en-US"/>
        </w:rPr>
        <w:t xml:space="preserve">In the comments section of the requisition, let the Buyer know that the supplier does not accept purchase orders and that you are requesting approval to use a credit card for the purchase. Be sure to attach </w:t>
      </w:r>
      <w:r w:rsidRPr="120E4050" w:rsidR="120E4050">
        <w:rPr>
          <w:rFonts w:ascii="Arial" w:hAnsi="Arial" w:eastAsia="Arial" w:cs="Arial"/>
          <w:b w:val="1"/>
          <w:bCs w:val="1"/>
          <w:i w:val="0"/>
          <w:iCs w:val="0"/>
          <w:caps w:val="0"/>
          <w:smallCaps w:val="0"/>
          <w:noProof w:val="0"/>
          <w:color w:val="000000" w:themeColor="text1" w:themeTint="FF" w:themeShade="FF"/>
          <w:sz w:val="22"/>
          <w:szCs w:val="22"/>
          <w:lang w:val="en-US"/>
        </w:rPr>
        <w:t>all required compliance documents and a price quote</w:t>
      </w:r>
      <w:r w:rsidRPr="120E4050" w:rsidR="120E4050">
        <w:rPr>
          <w:rFonts w:ascii="Arial" w:hAnsi="Arial" w:eastAsia="Arial" w:cs="Arial"/>
          <w:b w:val="0"/>
          <w:bCs w:val="0"/>
          <w:i w:val="0"/>
          <w:iCs w:val="0"/>
          <w:caps w:val="0"/>
          <w:smallCaps w:val="0"/>
          <w:noProof w:val="0"/>
          <w:color w:val="000000" w:themeColor="text1" w:themeTint="FF" w:themeShade="FF"/>
          <w:sz w:val="22"/>
          <w:szCs w:val="22"/>
          <w:lang w:val="en-US"/>
        </w:rPr>
        <w:t xml:space="preserve"> to the requisition. The Buyer will review your request. If approved, they will reject the requisition and include comments confirming that the purchase is approved for payment by credit card. Once you receive this approval, you may </w:t>
      </w:r>
      <w:r w:rsidRPr="120E4050" w:rsidR="120E4050">
        <w:rPr>
          <w:rFonts w:ascii="Arial" w:hAnsi="Arial" w:eastAsia="Arial" w:cs="Arial"/>
          <w:b w:val="0"/>
          <w:bCs w:val="0"/>
          <w:i w:val="0"/>
          <w:iCs w:val="0"/>
          <w:caps w:val="0"/>
          <w:smallCaps w:val="0"/>
          <w:noProof w:val="0"/>
          <w:color w:val="000000" w:themeColor="text1" w:themeTint="FF" w:themeShade="FF"/>
          <w:sz w:val="22"/>
          <w:szCs w:val="22"/>
          <w:lang w:val="en-US"/>
        </w:rPr>
        <w:t>proceed</w:t>
      </w:r>
      <w:r w:rsidRPr="120E4050" w:rsidR="120E4050">
        <w:rPr>
          <w:rFonts w:ascii="Arial" w:hAnsi="Arial" w:eastAsia="Arial" w:cs="Arial"/>
          <w:b w:val="0"/>
          <w:bCs w:val="0"/>
          <w:i w:val="0"/>
          <w:iCs w:val="0"/>
          <w:caps w:val="0"/>
          <w:smallCaps w:val="0"/>
          <w:noProof w:val="0"/>
          <w:color w:val="000000" w:themeColor="text1" w:themeTint="FF" w:themeShade="FF"/>
          <w:sz w:val="22"/>
          <w:szCs w:val="22"/>
          <w:lang w:val="en-US"/>
        </w:rPr>
        <w:t xml:space="preserve"> with the credit card purchase.</w:t>
      </w:r>
    </w:p>
    <w:p w:rsidR="00556143" w:rsidP="120E4050" w:rsidRDefault="00556143" w14:paraId="39549207" w14:textId="3EE51469">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r w:rsidRPr="596625EE" w:rsidR="596625EE">
        <w:rPr>
          <w:rFonts w:ascii="Arial" w:hAnsi="Arial" w:eastAsia="Arial" w:cs="Arial"/>
          <w:b w:val="1"/>
          <w:bCs w:val="1"/>
          <w:i w:val="0"/>
          <w:iCs w:val="0"/>
          <w:caps w:val="0"/>
          <w:smallCaps w:val="0"/>
          <w:noProof w:val="0"/>
          <w:color w:val="000000" w:themeColor="text1" w:themeTint="FF" w:themeShade="FF"/>
          <w:sz w:val="22"/>
          <w:szCs w:val="22"/>
          <w:lang w:val="en-US"/>
        </w:rPr>
        <w:t>Important:</w:t>
      </w:r>
      <w:r w:rsidRPr="596625EE" w:rsidR="596625EE">
        <w:rPr>
          <w:rFonts w:ascii="Arial" w:hAnsi="Arial" w:eastAsia="Arial" w:cs="Arial"/>
          <w:b w:val="0"/>
          <w:bCs w:val="0"/>
          <w:i w:val="0"/>
          <w:iCs w:val="0"/>
          <w:caps w:val="0"/>
          <w:smallCaps w:val="0"/>
          <w:noProof w:val="0"/>
          <w:color w:val="000000" w:themeColor="text1" w:themeTint="FF" w:themeShade="FF"/>
          <w:sz w:val="22"/>
          <w:szCs w:val="22"/>
          <w:lang w:val="en-US"/>
        </w:rPr>
        <w:t xml:space="preserve"> When reconciling your monthly P-Card report, you must include a copy of the Buyer’s approval with your report. This documentation confirms to the AP Technician that the credit card transaction was reviewed and approved.</w:t>
      </w:r>
    </w:p>
    <w:p w:rsidR="00556143" w:rsidP="596625EE" w:rsidRDefault="00556143" w14:paraId="565F50C8" w14:textId="600CC7D3">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p>
    <w:p w:rsidR="00556143" w:rsidP="596625EE" w:rsidRDefault="00556143" w14:paraId="59D997EF" w14:textId="7BDF1902">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p>
    <w:p w:rsidR="00556143" w:rsidP="596625EE" w:rsidRDefault="00556143" w14:paraId="0EC1C2E0" w14:textId="0C833DBF">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US"/>
        </w:rPr>
      </w:pPr>
    </w:p>
    <w:p w:rsidR="00556143" w:rsidP="303F2173" w:rsidRDefault="00556143" w14:paraId="4692181B" w14:textId="2445B1AF">
      <w:pPr>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2"/>
          <w:szCs w:val="22"/>
          <w:lang w:val="en"/>
        </w:rPr>
      </w:pPr>
      <w:r w:rsidRPr="303F2173" w:rsidR="303F2173">
        <w:rPr>
          <w:rFonts w:ascii="Arial" w:hAnsi="Arial" w:eastAsia="Arial" w:cs="Arial"/>
          <w:b w:val="1"/>
          <w:bCs w:val="1"/>
          <w:i w:val="0"/>
          <w:iCs w:val="0"/>
          <w:caps w:val="0"/>
          <w:smallCaps w:val="0"/>
          <w:noProof w:val="0"/>
          <w:color w:val="000000" w:themeColor="text1" w:themeTint="FF" w:themeShade="FF"/>
          <w:sz w:val="22"/>
          <w:szCs w:val="22"/>
          <w:lang w:val="en-US"/>
        </w:rPr>
        <w:t>Q: How do I request accessibility or security reviews only?</w:t>
      </w:r>
    </w:p>
    <w:p w:rsidR="00556143" w:rsidP="303F2173" w:rsidRDefault="00556143" w14:paraId="7B11BE90" w14:textId="28870B71">
      <w:pPr>
        <w:pStyle w:val="NoSpacing"/>
        <w:spacing w:after="0"/>
        <w:rPr>
          <w:rFonts w:ascii="Arial" w:hAnsi="Arial" w:eastAsia="Arial" w:cs="Arial"/>
          <w:b w:val="0"/>
          <w:bCs w:val="0"/>
          <w:i w:val="0"/>
          <w:iCs w:val="0"/>
          <w:caps w:val="0"/>
          <w:smallCaps w:val="0"/>
          <w:noProof w:val="0"/>
          <w:color w:val="000000" w:themeColor="text1" w:themeTint="FF" w:themeShade="FF"/>
          <w:sz w:val="22"/>
          <w:szCs w:val="22"/>
          <w:lang w:val="en"/>
        </w:rPr>
      </w:pPr>
      <w:r w:rsidRPr="303F2173" w:rsidR="303F2173">
        <w:rPr>
          <w:rFonts w:ascii="Arial" w:hAnsi="Arial" w:eastAsia="Arial" w:cs="Arial"/>
          <w:b w:val="0"/>
          <w:bCs w:val="0"/>
          <w:i w:val="0"/>
          <w:iCs w:val="0"/>
          <w:caps w:val="0"/>
          <w:smallCaps w:val="0"/>
          <w:noProof w:val="0"/>
          <w:color w:val="000000" w:themeColor="text1" w:themeTint="FF" w:themeShade="FF"/>
          <w:sz w:val="22"/>
          <w:szCs w:val="22"/>
          <w:lang w:val="en-US"/>
        </w:rPr>
        <w:t xml:space="preserve">A: To request an accessibility or security review of a product, follow the same process used to create a requisition. Enter $0.01 as the line amount. In the comments section of the requisition, </w:t>
      </w:r>
      <w:r w:rsidRPr="303F2173" w:rsidR="303F2173">
        <w:rPr>
          <w:rFonts w:ascii="Arial" w:hAnsi="Arial" w:eastAsia="Arial" w:cs="Arial"/>
          <w:b w:val="0"/>
          <w:bCs w:val="0"/>
          <w:i w:val="0"/>
          <w:iCs w:val="0"/>
          <w:caps w:val="0"/>
          <w:smallCaps w:val="0"/>
          <w:noProof w:val="0"/>
          <w:color w:val="000000" w:themeColor="text1" w:themeTint="FF" w:themeShade="FF"/>
          <w:sz w:val="22"/>
          <w:szCs w:val="22"/>
          <w:lang w:val="en-US"/>
        </w:rPr>
        <w:t>indicate</w:t>
      </w:r>
      <w:r w:rsidRPr="303F2173" w:rsidR="303F2173">
        <w:rPr>
          <w:rFonts w:ascii="Arial" w:hAnsi="Arial" w:eastAsia="Arial" w:cs="Arial"/>
          <w:b w:val="0"/>
          <w:bCs w:val="0"/>
          <w:i w:val="0"/>
          <w:iCs w:val="0"/>
          <w:caps w:val="0"/>
          <w:smallCaps w:val="0"/>
          <w:noProof w:val="0"/>
          <w:color w:val="000000" w:themeColor="text1" w:themeTint="FF" w:themeShade="FF"/>
          <w:sz w:val="22"/>
          <w:szCs w:val="22"/>
          <w:lang w:val="en-US"/>
        </w:rPr>
        <w:t xml:space="preserve"> that the request is for </w:t>
      </w:r>
      <w:r w:rsidRPr="303F2173" w:rsidR="303F2173">
        <w:rPr>
          <w:rFonts w:ascii="Arial" w:hAnsi="Arial" w:eastAsia="Arial" w:cs="Arial"/>
          <w:b w:val="1"/>
          <w:bCs w:val="1"/>
          <w:i w:val="0"/>
          <w:iCs w:val="0"/>
          <w:caps w:val="0"/>
          <w:smallCaps w:val="0"/>
          <w:strike w:val="0"/>
          <w:dstrike w:val="0"/>
          <w:noProof w:val="0"/>
          <w:color w:val="000000" w:themeColor="text1" w:themeTint="FF" w:themeShade="FF"/>
          <w:sz w:val="22"/>
          <w:szCs w:val="22"/>
          <w:u w:val="single"/>
          <w:lang w:val="en-US"/>
        </w:rPr>
        <w:t>accessibility or security review only</w:t>
      </w:r>
      <w:r w:rsidRPr="303F2173" w:rsidR="303F2173">
        <w:rPr>
          <w:rFonts w:ascii="Arial" w:hAnsi="Arial" w:eastAsia="Arial" w:cs="Arial"/>
          <w:b w:val="0"/>
          <w:bCs w:val="0"/>
          <w:i w:val="0"/>
          <w:iCs w:val="0"/>
          <w:caps w:val="0"/>
          <w:smallCaps w:val="0"/>
          <w:noProof w:val="0"/>
          <w:color w:val="000000" w:themeColor="text1" w:themeTint="FF" w:themeShade="FF"/>
          <w:sz w:val="22"/>
          <w:szCs w:val="22"/>
          <w:lang w:val="en-US"/>
        </w:rPr>
        <w:t xml:space="preserve"> and is not a purchase request. Be sure to attach all required compliance documentation (VPAT and HECVAT).</w:t>
      </w:r>
    </w:p>
    <w:p w:rsidR="00556143" w:rsidP="596625EE" w:rsidRDefault="00556143" w14:paraId="1561DC81" w14:textId="5D208A3B">
      <w:pPr>
        <w:pStyle w:val="NoSpacing"/>
        <w:spacing w:before="0" w:beforeAutospacing="off" w:after="0" w:afterAutospacing="off" w:line="276"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
        </w:rPr>
      </w:pPr>
      <w:r w:rsidRPr="596625EE" w:rsidR="596625EE">
        <w:rPr>
          <w:rFonts w:ascii="Arial" w:hAnsi="Arial" w:eastAsia="Arial" w:cs="Arial"/>
          <w:b w:val="0"/>
          <w:bCs w:val="0"/>
          <w:i w:val="0"/>
          <w:iCs w:val="0"/>
          <w:caps w:val="0"/>
          <w:smallCaps w:val="0"/>
          <w:noProof w:val="0"/>
          <w:color w:val="000000" w:themeColor="text1" w:themeTint="FF" w:themeShade="FF"/>
          <w:sz w:val="22"/>
          <w:szCs w:val="22"/>
          <w:lang w:val="en-US"/>
        </w:rPr>
        <w:t>The requisition and supporting documentation will be reviewed for accessibility and security compliance. Once all required reviews have been completed and approved, the requisition will be closed. When the user is ready to proceed with the purchase, a new requisition will need to be submitted for the actual purchase.</w:t>
      </w:r>
    </w:p>
    <w:p w:rsidR="00556143" w:rsidRDefault="00556143" w14:paraId="1F5369FD" w14:textId="102F5E4B"/>
    <w:sectPr w:rsidR="00556143" w:rsidSect="00FD2066">
      <w:headerReference w:type="default" r:id="rId62"/>
      <w:footerReference w:type="default" r:id="rId63"/>
      <w:pgSz w:w="15840" w:h="12240" w:orient="landscape"/>
      <w:pgMar w:top="3166" w:right="630" w:bottom="1440" w:left="1440" w:header="720" w:footer="0" w:gutter="0"/>
      <w:pgNumType w:start="1"/>
      <w:cols w:space="720"/>
      <w:docGrid w:linePitch="299"/>
    </w:sectPr>
  </w:body>
</w:document>
</file>

<file path=word/comments.xml><?xml version="1.0" encoding="utf-8"?>
<w:comments xmlns:w14="http://schemas.microsoft.com/office/word/2010/wordml" xmlns:w="http://schemas.openxmlformats.org/wordprocessingml/2006/main">
  <w:comment xmlns:w="http://schemas.openxmlformats.org/wordprocessingml/2006/main" w:initials="JA" w:author="Jen Aaseth" w:date="2026-06-29T09:04:27" w:id="690306217">
    <w:p xmlns:w14="http://schemas.microsoft.com/office/word/2010/wordml" xmlns:w="http://schemas.openxmlformats.org/wordprocessingml/2006/main" w:rsidR="682BAE92" w:rsidRDefault="0FBD0526" w14:paraId="75B0FACB" w14:textId="72D84D45">
      <w:pPr>
        <w:pStyle w:val="CommentText"/>
      </w:pPr>
      <w:r>
        <w:rPr>
          <w:rStyle w:val="CommentReference"/>
        </w:rPr>
        <w:annotationRef/>
      </w:r>
      <w:r w:rsidRPr="5EE7E0E3" w:rsidR="7E705E59">
        <w:t>outside of P2P?</w:t>
      </w:r>
    </w:p>
  </w:comment>
  <w:comment xmlns:w="http://schemas.openxmlformats.org/wordprocessingml/2006/main" w:initials="JA" w:author="Jen Aaseth" w:date="2026-06-29T09:10:01" w:id="544142294">
    <w:p xmlns:w14="http://schemas.microsoft.com/office/word/2010/wordml" xmlns:w="http://schemas.openxmlformats.org/wordprocessingml/2006/main" w:rsidR="1B68A4D2" w:rsidRDefault="7B6441EE" w14:paraId="01E3EE51" w14:textId="34C3E818">
      <w:pPr>
        <w:pStyle w:val="CommentText"/>
      </w:pPr>
      <w:r>
        <w:rPr>
          <w:rStyle w:val="CommentReference"/>
        </w:rPr>
        <w:annotationRef/>
      </w:r>
      <w:r w:rsidRPr="6847C6E9" w:rsidR="49158EBD">
        <w:t>SSU does not currently have this step, and I believe this responsibility makes more sense for management or subject matter experts vs. Business Operations staff.</w:t>
      </w:r>
    </w:p>
  </w:comment>
  <w:comment xmlns:w="http://schemas.openxmlformats.org/wordprocessingml/2006/main" w:initials="JA" w:author="Jen Aaseth" w:date="2026-06-29T09:11:51" w:id="1065451887">
    <w:p xmlns:w14="http://schemas.microsoft.com/office/word/2010/wordml" xmlns:w="http://schemas.openxmlformats.org/wordprocessingml/2006/main" w:rsidR="730CEF03" w:rsidRDefault="438D0700" w14:paraId="682572F2" w14:textId="48AAA0C6">
      <w:pPr>
        <w:pStyle w:val="CommentText"/>
      </w:pPr>
      <w:r>
        <w:rPr>
          <w:rStyle w:val="CommentReference"/>
        </w:rPr>
        <w:annotationRef/>
      </w:r>
      <w:r w:rsidRPr="145B4289" w:rsidR="57D19A57">
        <w:t>Business Operations staff at SSU does not review compliance docs - this is done by the Accessibility/ IT Security team.</w:t>
      </w:r>
    </w:p>
  </w:comment>
  <w:comment xmlns:w="http://schemas.openxmlformats.org/wordprocessingml/2006/main" w:initials="JA" w:author="Jen Aaseth" w:date="2026-06-29T09:13:30" w:id="1523852582">
    <w:p xmlns:w14="http://schemas.microsoft.com/office/word/2010/wordml" xmlns:w="http://schemas.openxmlformats.org/wordprocessingml/2006/main" w:rsidR="256AC014" w:rsidRDefault="7DE2093E" w14:paraId="7AF4F7FF" w14:textId="09145BC6">
      <w:pPr>
        <w:pStyle w:val="CommentText"/>
      </w:pPr>
      <w:r>
        <w:rPr>
          <w:rStyle w:val="CommentReference"/>
        </w:rPr>
        <w:annotationRef/>
      </w:r>
      <w:r w:rsidRPr="03DA731C" w:rsidR="604936A6">
        <w:t>This review is currently done by Business Operations staff at SSU and then a managers provides DOA approval.</w:t>
      </w:r>
    </w:p>
  </w:comment>
  <w:comment xmlns:w="http://schemas.openxmlformats.org/wordprocessingml/2006/main" w:initials="JA" w:author="Jen Aaseth" w:date="2026-06-29T09:16:13" w:id="1171591394">
    <w:p xmlns:w14="http://schemas.microsoft.com/office/word/2010/wordml" xmlns:w="http://schemas.openxmlformats.org/wordprocessingml/2006/main" w:rsidR="5ED90DD9" w:rsidRDefault="54744BB0" w14:paraId="16D2C734" w14:textId="3C506984">
      <w:pPr>
        <w:pStyle w:val="CommentText"/>
      </w:pPr>
      <w:r>
        <w:rPr>
          <w:rStyle w:val="CommentReference"/>
        </w:rPr>
        <w:annotationRef/>
      </w:r>
      <w:r w:rsidRPr="464239F9" w:rsidR="6302EEB8">
        <w:t>At SSU we were told to only use Supplier Not Known for $0 REQs or special circumstances such as requesting to use a Buyer's procard.</w:t>
      </w:r>
    </w:p>
  </w:comment>
  <w:comment xmlns:w="http://schemas.openxmlformats.org/wordprocessingml/2006/main" w:initials="JA" w:author="Jen Aaseth" w:date="2026-06-29T09:21:11" w:id="1072635070">
    <w:p xmlns:w14="http://schemas.microsoft.com/office/word/2010/wordml" xmlns:w="http://schemas.openxmlformats.org/wordprocessingml/2006/main" w:rsidR="4C156726" w:rsidRDefault="4E76C8C3" w14:paraId="3B464928" w14:textId="1178E22C">
      <w:pPr>
        <w:pStyle w:val="CommentText"/>
      </w:pPr>
      <w:r>
        <w:rPr>
          <w:rStyle w:val="CommentReference"/>
        </w:rPr>
        <w:annotationRef/>
      </w:r>
      <w:r w:rsidRPr="5B3BA03F" w:rsidR="0F3C829F">
        <w:t>Pages 15-32 - these are all of the questions that SSU and SFSU need answered by the requester prior to submitting the REQ in P2P.  If all individuals submit their own REQs, this works.  If the Business Operations staff submits the REQs, this is where we need the work around (BuyIT or  and email to the requester.)</w:t>
      </w:r>
    </w:p>
  </w:comment>
  <w:comment xmlns:w="http://schemas.openxmlformats.org/wordprocessingml/2006/main" w:initials="JA" w:author="Jen Aaseth" w:date="2026-06-29T09:22:30" w:id="1885596493">
    <w:p xmlns:w14="http://schemas.microsoft.com/office/word/2010/wordml" xmlns:w="http://schemas.openxmlformats.org/wordprocessingml/2006/main" w:rsidR="3F50B01E" w:rsidRDefault="1D9F4587" w14:paraId="32804AFE" w14:textId="116C3B20">
      <w:pPr>
        <w:pStyle w:val="CommentText"/>
      </w:pPr>
      <w:r>
        <w:rPr>
          <w:rStyle w:val="CommentReference"/>
        </w:rPr>
        <w:annotationRef/>
      </w:r>
      <w:r w:rsidRPr="2424E73C" w:rsidR="0F4B6936">
        <w:t>SSU was told to use "lot" for most purchases.</w:t>
      </w:r>
    </w:p>
  </w:comment>
  <w:comment xmlns:w="http://schemas.openxmlformats.org/wordprocessingml/2006/main" w:initials="JA" w:author="Jen Aaseth" w:date="2026-06-29T09:30:27" w:id="534802770">
    <w:p xmlns:w14="http://schemas.microsoft.com/office/word/2010/wordml" xmlns:w="http://schemas.openxmlformats.org/wordprocessingml/2006/main" w:rsidR="5BE598F9" w:rsidRDefault="13844904" w14:paraId="40D5ECE7" w14:textId="6B4C133A">
      <w:pPr>
        <w:pStyle w:val="CommentText"/>
      </w:pPr>
      <w:r>
        <w:rPr>
          <w:rStyle w:val="CommentReference"/>
        </w:rPr>
        <w:annotationRef/>
      </w:r>
      <w:r w:rsidRPr="1F969D06" w:rsidR="72A95AE6">
        <w:t xml:space="preserve">I would refer people outside of IT who need help to the Procurement office hours: </w:t>
      </w:r>
      <w:r>
        <w:fldChar w:fldCharType="begin"/>
      </w:r>
      <w:r>
        <w:instrText>HYPERLINK https://www.sfbrn.calstate.edu/csubuy-p2p</w:instrText>
      </w:r>
      <w:r>
        <w:fldChar w:fldCharType="separate"/>
      </w:r>
      <w:r w:rsidRPr="372D45B8" w:rsidR="33DEB4C6">
        <w:rPr>
          <w:rStyle w:val="Hyperlink"/>
        </w:rPr>
        <w:t>CSUBuy Procure-to-Pay | San Francisco Bay Region Network</w:t>
      </w:r>
      <w:r>
        <w:fldChar w:fldCharType="end"/>
      </w:r>
    </w:p>
  </w:comment>
  <w:comment xmlns:w="http://schemas.openxmlformats.org/wordprocessingml/2006/main" w:initials="AM" w:author="Amanda McGowan" w:date="2026-06-30T10:17:22" w:id="1548672421">
    <w:p xmlns:w14="http://schemas.microsoft.com/office/word/2010/wordml" xmlns:w="http://schemas.openxmlformats.org/wordprocessingml/2006/main" w:rsidR="4526B2BF" w:rsidRDefault="62DD5DC0" w14:paraId="56D0A627" w14:textId="638803FE">
      <w:pPr>
        <w:pStyle w:val="CommentText"/>
      </w:pPr>
      <w:r>
        <w:rPr>
          <w:rStyle w:val="CommentReference"/>
        </w:rPr>
        <w:annotationRef/>
      </w:r>
      <w:r w:rsidRPr="395586AB" w:rsidR="7C29E216">
        <w:t>Jonathan will add more defintion of an MEA for the user.</w:t>
      </w:r>
    </w:p>
  </w:comment>
  <w:comment xmlns:w="http://schemas.openxmlformats.org/wordprocessingml/2006/main" w:initials="JH" w:author="J Hale" w:date="2026-07-07T08:58:04" w:id="460915336">
    <w:p xmlns:w14="http://schemas.microsoft.com/office/word/2010/wordml" xmlns:w="http://schemas.openxmlformats.org/wordprocessingml/2006/main" w:rsidR="17E7DA77" w:rsidRDefault="39C17861" w14:paraId="29E90ACB" w14:textId="0D987D98">
      <w:pPr>
        <w:pStyle w:val="CommentText"/>
      </w:pPr>
      <w:r>
        <w:rPr>
          <w:rStyle w:val="CommentReference"/>
        </w:rPr>
        <w:annotationRef/>
      </w:r>
      <w:r>
        <w:fldChar w:fldCharType="begin"/>
      </w:r>
      <w:r>
        <w:instrText xml:space="preserve"> HYPERLINK "mailto:aaseth_sonoma.edu#EXT#@csueastbayedu.onmicrosoft.com"</w:instrText>
      </w:r>
      <w:bookmarkStart w:name="_@_5A29D981955D4CBCB2F3811F1DEDF474Z" w:id="1327998772"/>
      <w:r>
        <w:fldChar w:fldCharType="separate"/>
      </w:r>
      <w:bookmarkEnd w:id="1327998772"/>
      <w:r w:rsidRPr="73169416" w:rsidR="0D7A1F9D">
        <w:rPr>
          <w:rStyle w:val="Mention"/>
          <w:noProof/>
        </w:rPr>
        <w:t>@Jen Aaseth</w:t>
      </w:r>
      <w:r>
        <w:fldChar w:fldCharType="end"/>
      </w:r>
      <w:r w:rsidRPr="372C286D" w:rsidR="3A5313AF">
        <w:t xml:space="preserve"> The requisition can be recorded outsite of P2P. Requisitions can be checked in the P2P by going to "My Requisitions"</w:t>
      </w:r>
    </w:p>
  </w:comment>
  <w:comment xmlns:w="http://schemas.openxmlformats.org/wordprocessingml/2006/main" w:initials="JH" w:author="J Hale" w:date="2026-07-07T09:10:44" w:id="1115843899">
    <w:p xmlns:w14="http://schemas.microsoft.com/office/word/2010/wordml" xmlns:w="http://schemas.openxmlformats.org/wordprocessingml/2006/main" w:rsidR="07676902" w:rsidRDefault="78C718C2" w14:paraId="0A107E82" w14:textId="6B9E0546">
      <w:pPr>
        <w:pStyle w:val="CommentText"/>
      </w:pPr>
      <w:r>
        <w:rPr>
          <w:rStyle w:val="CommentReference"/>
        </w:rPr>
        <w:annotationRef/>
      </w:r>
      <w:r>
        <w:fldChar w:fldCharType="begin"/>
      </w:r>
      <w:r>
        <w:instrText xml:space="preserve"> HYPERLINK "mailto:aaseth_sonoma.edu#EXT#@csueastbayedu.onmicrosoft.com"</w:instrText>
      </w:r>
      <w:bookmarkStart w:name="_@_508F3C62430C4FD089C638F399053D97Z" w:id="509427690"/>
      <w:r>
        <w:fldChar w:fldCharType="separate"/>
      </w:r>
      <w:bookmarkEnd w:id="509427690"/>
      <w:r w:rsidRPr="5723527B" w:rsidR="4DF970CB">
        <w:rPr>
          <w:rStyle w:val="Mention"/>
          <w:noProof/>
        </w:rPr>
        <w:t>@Jen Aaseth</w:t>
      </w:r>
      <w:r>
        <w:fldChar w:fldCharType="end"/>
      </w:r>
      <w:r w:rsidRPr="35667F42" w:rsidR="4CEAD245">
        <w:t xml:space="preserve"> Who is the contact at SSU? At CSUEB this would be Gene and Thomas as a backup. </w:t>
      </w:r>
    </w:p>
  </w:comment>
  <w:comment xmlns:w="http://schemas.openxmlformats.org/wordprocessingml/2006/main" w:initials="JH" w:author="J Hale" w:date="2026-07-07T09:11:30" w:id="968249469">
    <w:p xmlns:w14="http://schemas.microsoft.com/office/word/2010/wordml" xmlns:w="http://schemas.openxmlformats.org/wordprocessingml/2006/main" w:rsidR="3F8DCC6B" w:rsidRDefault="21624456" w14:paraId="66E8DCD0" w14:textId="70D35C43">
      <w:pPr>
        <w:pStyle w:val="CommentText"/>
      </w:pPr>
      <w:r>
        <w:rPr>
          <w:rStyle w:val="CommentReference"/>
        </w:rPr>
        <w:annotationRef/>
      </w:r>
      <w:r>
        <w:fldChar w:fldCharType="begin"/>
      </w:r>
      <w:r>
        <w:instrText xml:space="preserve"> HYPERLINK "mailto:aaseth_sonoma.edu#EXT#@csueastbayedu.onmicrosoft.com"</w:instrText>
      </w:r>
      <w:bookmarkStart w:name="_@_44787EA0250B4EB097C17A0C4A8AA59BZ" w:id="1802385685"/>
      <w:r>
        <w:fldChar w:fldCharType="separate"/>
      </w:r>
      <w:bookmarkEnd w:id="1802385685"/>
      <w:r w:rsidRPr="6C744855" w:rsidR="7F7260AD">
        <w:rPr>
          <w:rStyle w:val="Mention"/>
          <w:noProof/>
        </w:rPr>
        <w:t>@Jen Aaseth</w:t>
      </w:r>
      <w:r>
        <w:fldChar w:fldCharType="end"/>
      </w:r>
      <w:r w:rsidRPr="69711B70" w:rsidR="4125A6BD">
        <w:t xml:space="preserve"> Updated.</w:t>
      </w:r>
    </w:p>
  </w:comment>
  <w:comment xmlns:w="http://schemas.openxmlformats.org/wordprocessingml/2006/main" w:initials="JH" w:author="J Hale" w:date="2026-07-07T09:23:39" w:id="639776078">
    <w:p xmlns:w14="http://schemas.microsoft.com/office/word/2010/wordml" xmlns:w="http://schemas.openxmlformats.org/wordprocessingml/2006/main" w:rsidR="639016BA" w:rsidRDefault="648FB0EB" w14:paraId="1BB09736" w14:textId="145F51DD">
      <w:pPr>
        <w:pStyle w:val="CommentText"/>
      </w:pPr>
      <w:r>
        <w:rPr>
          <w:rStyle w:val="CommentReference"/>
        </w:rPr>
        <w:annotationRef/>
      </w:r>
      <w:r>
        <w:fldChar w:fldCharType="begin"/>
      </w:r>
      <w:r>
        <w:instrText xml:space="preserve"> HYPERLINK "mailto:aaseth_sonoma.edu#EXT#@csueastbayedu.onmicrosoft.com"</w:instrText>
      </w:r>
      <w:bookmarkStart w:name="_@_7B5A9EFC72F84EB28575EF70EE137FD9Z" w:id="273636049"/>
      <w:r>
        <w:fldChar w:fldCharType="separate"/>
      </w:r>
      <w:bookmarkEnd w:id="273636049"/>
      <w:r w:rsidRPr="3990E7A1" w:rsidR="51F27AEF">
        <w:rPr>
          <w:rStyle w:val="Mention"/>
          <w:noProof/>
        </w:rPr>
        <w:t>@Jen Aaseth</w:t>
      </w:r>
      <w:r>
        <w:fldChar w:fldCharType="end"/>
      </w:r>
      <w:r w:rsidRPr="6BBD2B9B" w:rsidR="11A12A14">
        <w:t xml:space="preserve"> At CSUEB we're told to end supplier unknown if the supplier has not been onboarded yet, and also if we're submitting a zero-dollar requisition requesting approval to use pcard. </w:t>
      </w:r>
      <w:r>
        <w:fldChar w:fldCharType="begin"/>
      </w:r>
      <w:r>
        <w:instrText xml:space="preserve"> HYPERLINK "mailto:michelle.young@csueastbay.edu"</w:instrText>
      </w:r>
      <w:bookmarkStart w:name="_@_8AFD78E3AE8A44A0A79E678E0400A3D2Z" w:id="939488333"/>
      <w:r>
        <w:fldChar w:fldCharType="separate"/>
      </w:r>
      <w:bookmarkEnd w:id="939488333"/>
      <w:r w:rsidRPr="2C89834B" w:rsidR="4A431358">
        <w:rPr>
          <w:rStyle w:val="Mention"/>
          <w:noProof/>
        </w:rPr>
        <w:t>@Michelle Young</w:t>
      </w:r>
      <w:r>
        <w:fldChar w:fldCharType="end"/>
      </w:r>
      <w:r w:rsidRPr="372C9D27" w:rsidR="5101E760">
        <w:t xml:space="preserve"> should I add a section for to explain the pcard request process in the P2P? </w:t>
      </w:r>
    </w:p>
  </w:comment>
  <w:comment xmlns:w="http://schemas.openxmlformats.org/wordprocessingml/2006/main" w:initials="MY" w:author="Michelle Young" w:date="2026-07-07T09:39:12" w:id="1411454381">
    <w:p xmlns:w14="http://schemas.microsoft.com/office/word/2010/wordml" xmlns:w="http://schemas.openxmlformats.org/wordprocessingml/2006/main" w:rsidR="4D16F6F3" w:rsidRDefault="471C3C0E" w14:paraId="3A6A2052" w14:textId="08E8E024">
      <w:pPr>
        <w:pStyle w:val="CommentText"/>
      </w:pPr>
      <w:r>
        <w:rPr>
          <w:rStyle w:val="CommentReference"/>
        </w:rPr>
        <w:annotationRef/>
      </w:r>
      <w:r w:rsidRPr="7ABE2C71" w:rsidR="0944A321">
        <w:t>I think it would be helpful. We need to make sure the process is consistent across all three campuses.</w:t>
      </w:r>
    </w:p>
  </w:comment>
  <w:comment xmlns:w="http://schemas.openxmlformats.org/wordprocessingml/2006/main" w:initials="AM" w:author="Amanda McGowan" w:date="2026-07-07T13:38:55" w:id="2124764628">
    <w:p xmlns:w14="http://schemas.microsoft.com/office/word/2010/wordml" xmlns:w="http://schemas.openxmlformats.org/wordprocessingml/2006/main" w:rsidR="64FC2655" w:rsidRDefault="07A1567C" w14:paraId="6E8BB139" w14:textId="41B1CFA3">
      <w:pPr>
        <w:pStyle w:val="CommentText"/>
      </w:pPr>
      <w:r>
        <w:rPr>
          <w:rStyle w:val="CommentReference"/>
        </w:rPr>
        <w:annotationRef/>
      </w:r>
      <w:r w:rsidRPr="2E5C3A7D" w:rsidR="782D7948">
        <w:t>Hello, since we have two different processes listed, can we add this to a "questions for Jen Barnett" list?  Then I can take them all at once to Jen to vet for final confirmation on business process.</w:t>
      </w:r>
    </w:p>
  </w:comment>
  <w:comment xmlns:w="http://schemas.openxmlformats.org/wordprocessingml/2006/main" w:initials="JH" w:author="J Hale" w:date="2026-07-07T12:23:32" w:id="1159954291">
    <w:p xmlns:w14="http://schemas.microsoft.com/office/word/2010/wordml" xmlns:w="http://schemas.openxmlformats.org/wordprocessingml/2006/main" w:rsidR="44645F70" w:rsidRDefault="32BA0ABE" w14:paraId="00CEDCEE" w14:textId="729E1734">
      <w:pPr>
        <w:pStyle w:val="CommentText"/>
      </w:pPr>
      <w:r>
        <w:rPr>
          <w:rStyle w:val="CommentReference"/>
        </w:rPr>
        <w:annotationRef/>
      </w:r>
      <w:r w:rsidRPr="0466B662" w:rsidR="0646B0B0">
        <w:t xml:space="preserve">Updating to list "Lot" and remove other units of measure. </w:t>
      </w:r>
    </w:p>
  </w:comment>
  <w:comment xmlns:w="http://schemas.openxmlformats.org/wordprocessingml/2006/main" w:initials="MY" w:author="Michelle Young" w:date="2026-07-07T12:34:52" w:id="1356326936">
    <w:p xmlns:w14="http://schemas.microsoft.com/office/word/2010/wordml" xmlns:w="http://schemas.openxmlformats.org/wordprocessingml/2006/main" w:rsidR="6AD80951" w:rsidRDefault="13F5C934" w14:paraId="463DF546" w14:textId="6F9EC772">
      <w:pPr>
        <w:pStyle w:val="CommentText"/>
      </w:pPr>
      <w:r>
        <w:rPr>
          <w:rStyle w:val="CommentReference"/>
        </w:rPr>
        <w:annotationRef/>
      </w:r>
      <w:r w:rsidRPr="150D5AE6" w:rsidR="6E16D067">
        <w:t>I agree. in case they cannot attend office hours, they should submit a ticket.</w:t>
      </w:r>
    </w:p>
    <w:p xmlns:w14="http://schemas.microsoft.com/office/word/2010/wordml" xmlns:w="http://schemas.openxmlformats.org/wordprocessingml/2006/main" w:rsidR="5403149C" w:rsidRDefault="223E483B" w14:paraId="51AE6A5A" w14:textId="0C638EB1">
      <w:pPr>
        <w:pStyle w:val="CommentText"/>
      </w:pPr>
    </w:p>
  </w:comment>
  <w:comment xmlns:w="http://schemas.openxmlformats.org/wordprocessingml/2006/main" w:initials="JH" w:author="J Hale" w:date="2026-07-07T12:01:56" w:id="1987620330">
    <w:p xmlns:w14="http://schemas.microsoft.com/office/word/2010/wordml" xmlns:w="http://schemas.openxmlformats.org/wordprocessingml/2006/main" w:rsidR="3E5CE663" w:rsidRDefault="7DEF047E" w14:paraId="34EE2864" w14:textId="00C6A452">
      <w:pPr>
        <w:pStyle w:val="CommentText"/>
      </w:pPr>
      <w:r>
        <w:rPr>
          <w:rStyle w:val="CommentReference"/>
        </w:rPr>
        <w:annotationRef/>
      </w:r>
      <w:r w:rsidRPr="332A5AF6" w:rsidR="3417AD07">
        <w:t xml:space="preserve">I was able to locate a list of CSU MEAs for services. Emailed Chris Lam (CSUEB ) and Gabriele Rice (CO) to see if they have a list somewhere online we can provide our customers. </w:t>
      </w:r>
    </w:p>
  </w:comment>
  <w:comment xmlns:w="http://schemas.openxmlformats.org/wordprocessingml/2006/main" w:initials="JH" w:author="J Hale" w:date="2026-07-07T09:16:53" w:id="121124278">
    <w:p xmlns:w14="http://schemas.microsoft.com/office/word/2010/wordml" xmlns:w="http://schemas.openxmlformats.org/wordprocessingml/2006/main" w:rsidR="108C70F1" w:rsidRDefault="5D5B8523" w14:paraId="52DAE0C1" w14:textId="41C730C3">
      <w:pPr>
        <w:pStyle w:val="CommentText"/>
      </w:pPr>
      <w:r>
        <w:rPr>
          <w:rStyle w:val="CommentReference"/>
        </w:rPr>
        <w:annotationRef/>
      </w:r>
      <w:r>
        <w:fldChar w:fldCharType="begin"/>
      </w:r>
      <w:r>
        <w:instrText xml:space="preserve"> HYPERLINK "mailto:michelle.young@csueastbay.edu"</w:instrText>
      </w:r>
      <w:bookmarkStart w:name="_@_51224F7A3B504A429A87421E0535E1CDZ" w:id="683788111"/>
      <w:r>
        <w:fldChar w:fldCharType="separate"/>
      </w:r>
      <w:bookmarkEnd w:id="683788111"/>
      <w:r w:rsidRPr="76BA0759" w:rsidR="2321801D">
        <w:rPr>
          <w:rStyle w:val="Mention"/>
          <w:noProof/>
        </w:rPr>
        <w:t>@Michelle Young</w:t>
      </w:r>
      <w:r>
        <w:fldChar w:fldCharType="end"/>
      </w:r>
      <w:r w:rsidRPr="4A1671E9" w:rsidR="344E9A4F">
        <w:t xml:space="preserve"> Added URL to VPAT, ATI, and HECVAT webpages  to provide the reader with additional information, </w:t>
      </w:r>
    </w:p>
  </w:comment>
  <w:comment xmlns:w="http://schemas.openxmlformats.org/wordprocessingml/2006/main" w:initials="JH" w:author="J Hale" w:date="2026-07-07T09:36:58" w:id="514442480">
    <w:p xmlns:w14="http://schemas.microsoft.com/office/word/2010/wordml" xmlns:w="http://schemas.openxmlformats.org/wordprocessingml/2006/main" w:rsidR="3FAC6D85" w:rsidRDefault="12C8E8F9" w14:paraId="25026BFF" w14:textId="305C52B7">
      <w:pPr>
        <w:pStyle w:val="CommentText"/>
      </w:pPr>
      <w:r>
        <w:rPr>
          <w:rStyle w:val="CommentReference"/>
        </w:rPr>
        <w:annotationRef/>
      </w:r>
      <w:r>
        <w:fldChar w:fldCharType="begin"/>
      </w:r>
      <w:r>
        <w:instrText xml:space="preserve"> HYPERLINK "mailto:beckwita_sonoma.edu#EXT#@csueastbayedu.onmicrosoft.com"</w:instrText>
      </w:r>
      <w:bookmarkStart w:name="_@_50EA238280D44D3B81C8C2FC10A7AA45Z" w:id="2120638452"/>
      <w:r>
        <w:fldChar w:fldCharType="separate"/>
      </w:r>
      <w:bookmarkEnd w:id="2120638452"/>
      <w:r w:rsidRPr="59319C47" w:rsidR="54B6311D">
        <w:rPr>
          <w:rStyle w:val="Mention"/>
          <w:noProof/>
        </w:rPr>
        <w:t>@Amanda McGowan</w:t>
      </w:r>
      <w:r>
        <w:fldChar w:fldCharType="end"/>
      </w:r>
      <w:r w:rsidRPr="07107054" w:rsidR="43B354E1">
        <w:t xml:space="preserve"> Added definitions for each product type. </w:t>
      </w:r>
    </w:p>
  </w:comment>
  <w:comment xmlns:w="http://schemas.openxmlformats.org/wordprocessingml/2006/main" w:initials="JH" w:author="J Hale" w:date="2026-07-07T10:36:13" w:id="831636593">
    <w:p xmlns:w14="http://schemas.microsoft.com/office/word/2010/wordml" xmlns:w="http://schemas.openxmlformats.org/wordprocessingml/2006/main" w:rsidR="500B03A7" w:rsidRDefault="01EB8F60" w14:paraId="119DAABE" w14:textId="7E4A1E19">
      <w:pPr>
        <w:pStyle w:val="CommentText"/>
      </w:pPr>
      <w:r>
        <w:rPr>
          <w:rStyle w:val="CommentReference"/>
        </w:rPr>
        <w:annotationRef/>
      </w:r>
      <w:r>
        <w:fldChar w:fldCharType="begin"/>
      </w:r>
      <w:r>
        <w:instrText xml:space="preserve"> HYPERLINK "mailto:thomas.dixon@csueastbay.edu"</w:instrText>
      </w:r>
      <w:bookmarkStart w:name="_@_E792070BA6964AD5AC0DB6DD8690F723Z" w:id="449243794"/>
      <w:r>
        <w:fldChar w:fldCharType="separate"/>
      </w:r>
      <w:bookmarkEnd w:id="449243794"/>
      <w:r w:rsidRPr="6794E753" w:rsidR="33B0E50A">
        <w:rPr>
          <w:rStyle w:val="Mention"/>
          <w:noProof/>
        </w:rPr>
        <w:t>@Thomas Dixon</w:t>
      </w:r>
      <w:r>
        <w:fldChar w:fldCharType="end"/>
      </w:r>
      <w:r w:rsidRPr="01D1B285" w:rsidR="510B794B">
        <w:t xml:space="preserve"> </w:t>
      </w:r>
      <w:r>
        <w:fldChar w:fldCharType="begin"/>
      </w:r>
      <w:r>
        <w:instrText xml:space="preserve"> HYPERLINK "mailto:michelle.young@csueastbay.edu"</w:instrText>
      </w:r>
      <w:bookmarkStart w:name="_@_501552AD47664A6A88BEAEFEC90E2D46Z" w:id="285062249"/>
      <w:r>
        <w:fldChar w:fldCharType="separate"/>
      </w:r>
      <w:bookmarkEnd w:id="285062249"/>
      <w:r w:rsidRPr="7466C05B" w:rsidR="1F4CF7F6">
        <w:rPr>
          <w:rStyle w:val="Mention"/>
          <w:noProof/>
        </w:rPr>
        <w:t>@Michelle Young</w:t>
      </w:r>
      <w:r>
        <w:fldChar w:fldCharType="end"/>
      </w:r>
      <w:r w:rsidRPr="3C8B9432" w:rsidR="17994F2D">
        <w:t xml:space="preserve"> "Where is the data stored and processed?" Can someone please confirm who is responsible for finding the answer. Does the requester source it themselves (from the vendor's HECVAT, DPA, or privacy/security documentation), or does the SFBRN Business Operations team or security reviewer follow up with the vendor to obtain it?</w:t>
      </w:r>
    </w:p>
  </w:comment>
  <w:comment xmlns:w="http://schemas.openxmlformats.org/wordprocessingml/2006/main" w:initials="MY" w:author="Michelle Young" w:date="2026-07-07T11:19:50" w:id="608360292">
    <w:p xmlns:w14="http://schemas.microsoft.com/office/word/2010/wordml" xmlns:w="http://schemas.openxmlformats.org/wordprocessingml/2006/main" w:rsidR="6274617C" w:rsidRDefault="2A4CAD0C" w14:paraId="0A80114B" w14:textId="3B36FAE3">
      <w:pPr>
        <w:pStyle w:val="CommentText"/>
      </w:pPr>
      <w:r>
        <w:rPr>
          <w:rStyle w:val="CommentReference"/>
        </w:rPr>
        <w:annotationRef/>
      </w:r>
      <w:r w:rsidRPr="18606B8B" w:rsidR="57F15520">
        <w:t>I am not a SME on this, cannot comment on it.</w:t>
      </w:r>
    </w:p>
  </w:comment>
  <w:comment xmlns:w="http://schemas.openxmlformats.org/wordprocessingml/2006/main" w:initials="AM" w:author="Amanda McGowan" w:date="2026-07-07T13:40:05" w:id="571531024">
    <w:p xmlns:w14="http://schemas.microsoft.com/office/word/2010/wordml" xmlns:w="http://schemas.openxmlformats.org/wordprocessingml/2006/main" w:rsidR="470CB4BC" w:rsidRDefault="7A5A7B4E" w14:paraId="47282C8B" w14:textId="2103B54C">
      <w:pPr>
        <w:pStyle w:val="CommentText"/>
      </w:pPr>
      <w:r>
        <w:rPr>
          <w:rStyle w:val="CommentReference"/>
        </w:rPr>
        <w:annotationRef/>
      </w:r>
      <w:r w:rsidRPr="27C7C9FE" w:rsidR="5A11E6ED">
        <w:t>This is a question for Thomas Dixon to answer.</w:t>
      </w:r>
    </w:p>
  </w:comment>
  <w:comment xmlns:w="http://schemas.openxmlformats.org/wordprocessingml/2006/main" w:initials="JH" w:author="J Hale" w:date="2026-07-07T11:07:22" w:id="260743119">
    <w:p xmlns:w14="http://schemas.microsoft.com/office/word/2010/wordml" xmlns:w="http://schemas.openxmlformats.org/wordprocessingml/2006/main" w:rsidR="505ED335" w:rsidRDefault="34F97F70" w14:paraId="307D8B14" w14:textId="43367429">
      <w:pPr>
        <w:pStyle w:val="CommentText"/>
      </w:pPr>
      <w:r>
        <w:rPr>
          <w:rStyle w:val="CommentReference"/>
        </w:rPr>
        <w:annotationRef/>
      </w:r>
      <w:r>
        <w:fldChar w:fldCharType="begin"/>
      </w:r>
      <w:r>
        <w:instrText xml:space="preserve"> HYPERLINK "mailto:thomas.dixon@csueastbay.edu"</w:instrText>
      </w:r>
      <w:bookmarkStart w:name="_@_EB3F272589CD447E89DF3AA99A70BC76Z" w:id="1317988969"/>
      <w:r>
        <w:fldChar w:fldCharType="separate"/>
      </w:r>
      <w:bookmarkEnd w:id="1317988969"/>
      <w:r w:rsidRPr="3D12B562" w:rsidR="401E4470">
        <w:rPr>
          <w:rStyle w:val="Mention"/>
          <w:noProof/>
        </w:rPr>
        <w:t>@Thomas Dixon</w:t>
      </w:r>
      <w:r>
        <w:fldChar w:fldCharType="end"/>
      </w:r>
      <w:r w:rsidRPr="51C134BB" w:rsidR="59BCED64">
        <w:t xml:space="preserve"> </w:t>
      </w:r>
      <w:r>
        <w:fldChar w:fldCharType="begin"/>
      </w:r>
      <w:r>
        <w:instrText xml:space="preserve"> HYPERLINK "mailto:michelle.young@csueastbay.edu"</w:instrText>
      </w:r>
      <w:bookmarkStart w:name="_@_3D9F4D19CEB149CC88D24705D4FE675CZ" w:id="627157532"/>
      <w:r>
        <w:fldChar w:fldCharType="separate"/>
      </w:r>
      <w:bookmarkEnd w:id="627157532"/>
      <w:r w:rsidRPr="25B8E537" w:rsidR="2F2EF270">
        <w:rPr>
          <w:rStyle w:val="Mention"/>
          <w:noProof/>
        </w:rPr>
        <w:t>@Michelle Young</w:t>
      </w:r>
      <w:r>
        <w:fldChar w:fldCharType="end"/>
      </w:r>
    </w:p>
    <w:p xmlns:w14="http://schemas.microsoft.com/office/word/2010/wordml" xmlns:w="http://schemas.openxmlformats.org/wordprocessingml/2006/main" w:rsidR="1CD395A2" w:rsidRDefault="04311363" w14:paraId="7AD87733" w14:textId="29F5C0B0">
      <w:pPr>
        <w:pStyle w:val="CommentText"/>
      </w:pPr>
      <w:r w:rsidRPr="10A8508A" w:rsidR="59CE7E2B">
        <w:t xml:space="preserve">Please define this question for the customer. </w:t>
      </w:r>
    </w:p>
  </w:comment>
  <w:comment xmlns:w="http://schemas.openxmlformats.org/wordprocessingml/2006/main" w:initials="JA" w:author="Jen Aaseth" w:date="2026-07-13T10:12:09" w:id="1142390119">
    <w:p xmlns:w14="http://schemas.microsoft.com/office/word/2010/wordml" xmlns:w="http://schemas.openxmlformats.org/wordprocessingml/2006/main" w:rsidR="6DE8C164" w:rsidRDefault="5EF0FE59" w14:paraId="37B73CDF" w14:textId="0188D832">
      <w:pPr>
        <w:pStyle w:val="CommentText"/>
      </w:pPr>
      <w:r>
        <w:rPr>
          <w:rStyle w:val="CommentReference"/>
        </w:rPr>
        <w:annotationRef/>
      </w:r>
      <w:r w:rsidRPr="505FDE92" w:rsidR="083D4D57">
        <w:t>@ Amanda McGowan Can you please confirm who the SSU contact should be?</w:t>
      </w:r>
    </w:p>
  </w:comment>
  <w:comment xmlns:w="http://schemas.openxmlformats.org/wordprocessingml/2006/main" w:initials="JH" w:author="J Hale" w:date="2026-07-14T10:22:13" w:id="1329178680">
    <w:p xmlns:w14="http://schemas.microsoft.com/office/word/2010/wordml" xmlns:w="http://schemas.openxmlformats.org/wordprocessingml/2006/main" w:rsidR="7988542A" w:rsidRDefault="7B71EB26" w14:paraId="54E6ED98" w14:textId="098BBE7B">
      <w:pPr>
        <w:pStyle w:val="CommentText"/>
      </w:pPr>
      <w:r>
        <w:rPr>
          <w:rStyle w:val="CommentReference"/>
        </w:rPr>
        <w:annotationRef/>
      </w:r>
      <w:r w:rsidRPr="61C51C27" w:rsidR="78FDC60E">
        <w:t xml:space="preserve">Added link to MEA for software agreements. Should we update URL into a text link? </w:t>
      </w:r>
    </w:p>
  </w:comment>
  <w:comment xmlns:w="http://schemas.openxmlformats.org/wordprocessingml/2006/main" w:initials="JH" w:author="J Hale" w:date="2026-07-14T10:25:12" w:id="321357572">
    <w:p xmlns:w14="http://schemas.microsoft.com/office/word/2010/wordml" xmlns:w="http://schemas.openxmlformats.org/wordprocessingml/2006/main" w:rsidR="03C4C829" w:rsidRDefault="6FA1C15B" w14:paraId="6CC91EFD" w14:textId="5E5062BC">
      <w:pPr>
        <w:pStyle w:val="CommentText"/>
      </w:pPr>
      <w:r>
        <w:rPr>
          <w:rStyle w:val="CommentReference"/>
        </w:rPr>
        <w:annotationRef/>
      </w:r>
      <w:r w:rsidRPr="7DD67413" w:rsidR="011DBAF8">
        <w:t>Added embedded link for CSU MEAs</w:t>
      </w:r>
    </w:p>
    <w:p xmlns:w14="http://schemas.microsoft.com/office/word/2010/wordml" xmlns:w="http://schemas.openxmlformats.org/wordprocessingml/2006/main" w:rsidR="488B1F5F" w:rsidRDefault="5B74AC24" w14:paraId="16E3A1C4" w14:textId="3B04408C">
      <w:pPr>
        <w:pStyle w:val="CommentText"/>
      </w:pPr>
    </w:p>
  </w:comment>
  <w:comment xmlns:w="http://schemas.openxmlformats.org/wordprocessingml/2006/main" w:initials="AM" w:author="Amanda McGowan" w:date="2026-08-17T14:44:55" w:id="532602193">
    <w:p xmlns:w14="http://schemas.microsoft.com/office/word/2010/wordml" xmlns:w="http://schemas.openxmlformats.org/wordprocessingml/2006/main" w:rsidR="7B5D1FAB" w:rsidRDefault="28C745B0" w14:paraId="27132264" w14:textId="6AEDA749">
      <w:pPr>
        <w:pStyle w:val="CommentText"/>
      </w:pPr>
      <w:r>
        <w:rPr>
          <w:rStyle w:val="CommentReference"/>
        </w:rPr>
        <w:annotationRef/>
      </w:r>
      <w:r w:rsidRPr="0EB1C644" w:rsidR="15B83FD1">
        <w:t>The PMO will be designated at the IT Review Step in SFBRN.  This can stay in the guide for now.</w:t>
      </w:r>
    </w:p>
  </w:comment>
  <w:comment xmlns:w="http://schemas.openxmlformats.org/wordprocessingml/2006/main" w:initials="JH" w:author="J Hale" w:date="2026-08-25T12:23:32" w:id="876596911">
    <w:p xmlns:w14="http://schemas.microsoft.com/office/word/2010/wordml" xmlns:w="http://schemas.openxmlformats.org/wordprocessingml/2006/main" w:rsidR="4883FB3E" w:rsidRDefault="6A95A0DD" w14:paraId="55234C72" w14:textId="0D1830BA">
      <w:pPr>
        <w:pStyle w:val="CommentText"/>
      </w:pPr>
      <w:r>
        <w:rPr>
          <w:rStyle w:val="CommentReference"/>
        </w:rPr>
        <w:annotationRef/>
      </w:r>
      <w:r w:rsidRPr="782AE0D7" w:rsidR="5A2AFD70">
        <w:t xml:space="preserve">Updated FAQ questions added. </w:t>
      </w:r>
    </w:p>
  </w:comment>
  <w:comment xmlns:w="http://schemas.openxmlformats.org/wordprocessingml/2006/main" w:initials="MY" w:author="Michelle Young" w:date="2026-08-25T21:05:58" w:id="1503001395">
    <w:p xmlns:w14="http://schemas.microsoft.com/office/word/2010/wordml" xmlns:w="http://schemas.openxmlformats.org/wordprocessingml/2006/main" w:rsidR="127754EE" w:rsidRDefault="18811842" w14:paraId="5B2EBBEA" w14:textId="0ED23D0E">
      <w:pPr>
        <w:pStyle w:val="CommentText"/>
      </w:pPr>
      <w:r>
        <w:rPr>
          <w:rStyle w:val="CommentReference"/>
        </w:rPr>
        <w:annotationRef/>
      </w:r>
      <w:r w:rsidRPr="21FE9B27" w:rsidR="59719C4D">
        <w:t xml:space="preserve">@Jonathan here is the answer from Thomas - </w:t>
      </w:r>
    </w:p>
    <w:p xmlns:w14="http://schemas.microsoft.com/office/word/2010/wordml" xmlns:w="http://schemas.openxmlformats.org/wordprocessingml/2006/main" w:rsidR="5C479DA1" w:rsidRDefault="11F74EC7" w14:paraId="6517FA37" w14:textId="2DBC8230">
      <w:pPr>
        <w:pStyle w:val="CommentText"/>
      </w:pPr>
      <w:r w:rsidRPr="63490C4B" w:rsidR="5B75596B">
        <w:t>The requester should obtain this from the vendor; it's unlikely to be in any of the documentation mentioned, and it will likely be in the contract language.</w:t>
      </w:r>
    </w:p>
  </w:comment>
  <w:comment xmlns:w="http://schemas.openxmlformats.org/wordprocessingml/2006/main" w:initials="MY" w:author="Michelle Young" w:date="2026-08-26T12:11:24" w:id="1916910111">
    <w:p xmlns:w14="http://schemas.microsoft.com/office/word/2010/wordml" xmlns:w="http://schemas.openxmlformats.org/wordprocessingml/2006/main" w:rsidR="1EFB7144" w:rsidRDefault="48F6FFCA" w14:paraId="281241FC" w14:textId="2EF01217">
      <w:pPr>
        <w:pStyle w:val="CommentText"/>
      </w:pPr>
      <w:r>
        <w:rPr>
          <w:rStyle w:val="CommentReference"/>
        </w:rPr>
        <w:annotationRef/>
      </w:r>
      <w:r w:rsidRPr="275DBABF" w:rsidR="72565E19">
        <w:t>I provided Thomas' reply. let me know if this is OK</w:t>
      </w:r>
    </w:p>
    <w:p xmlns:w14="http://schemas.microsoft.com/office/word/2010/wordml" xmlns:w="http://schemas.openxmlformats.org/wordprocessingml/2006/main" w:rsidR="403943DD" w:rsidRDefault="7755E117" w14:paraId="0926F8B9" w14:textId="3CB6C78D">
      <w:pPr>
        <w:pStyle w:val="CommentText"/>
      </w:pPr>
    </w:p>
  </w:comment>
  <w:comment xmlns:w="http://schemas.openxmlformats.org/wordprocessingml/2006/main" w:initials="MY" w:author="Michelle Young" w:date="2026-08-26T12:09:50" w:id="1816627931">
    <w:p xmlns:w14="http://schemas.microsoft.com/office/word/2010/wordml" xmlns:w="http://schemas.openxmlformats.org/wordprocessingml/2006/main" w:rsidR="34C48420" w:rsidRDefault="7E8C0606" w14:paraId="560E3C98" w14:textId="42BAB68B">
      <w:pPr>
        <w:pStyle w:val="CommentText"/>
      </w:pPr>
      <w:r>
        <w:rPr>
          <w:rStyle w:val="CommentReference"/>
        </w:rPr>
        <w:annotationRef/>
      </w:r>
      <w:r w:rsidRPr="57566C00" w:rsidR="560287DD">
        <w:t>Please review Thomas’ answer and let me know if it is sufficient for the user.</w:t>
      </w:r>
    </w:p>
  </w:comment>
  <w:comment xmlns:w="http://schemas.openxmlformats.org/wordprocessingml/2006/main" w:initials="JH" w:author="J Hale" w:date="2026-08-26T15:16:25" w:id="2143108960">
    <w:p xmlns:w14="http://schemas.microsoft.com/office/word/2010/wordml" xmlns:w="http://schemas.openxmlformats.org/wordprocessingml/2006/main" w:rsidR="6D2161FA" w:rsidRDefault="67F0D5AD" w14:paraId="70EE02F8" w14:textId="73F4B268">
      <w:pPr>
        <w:pStyle w:val="CommentText"/>
      </w:pPr>
      <w:r>
        <w:rPr>
          <w:rStyle w:val="CommentReference"/>
        </w:rPr>
        <w:annotationRef/>
      </w:r>
      <w:r w:rsidRPr="1E9F6F8B" w:rsidR="3426026D">
        <w:t xml:space="preserve">thanks, I confirm the requester should obtain this information from the supplier contact their working with. </w:t>
      </w:r>
    </w:p>
  </w:comment>
</w:comments>
</file>

<file path=word/commentsExtended.xml><?xml version="1.0" encoding="utf-8"?>
<w15:commentsEx xmlns:mc="http://schemas.openxmlformats.org/markup-compatibility/2006" xmlns:w15="http://schemas.microsoft.com/office/word/2012/wordml" mc:Ignorable="w15">
  <w15:commentEx w15:done="1" w15:paraId="0A107E82" w15:paraIdParent="01E3EE51"/>
  <w15:commentEx w15:done="1" w15:paraId="75B0FACB"/>
  <w15:commentEx w15:done="1" w15:paraId="01E3EE51"/>
  <w15:commentEx w15:done="1" w15:paraId="682572F2"/>
  <w15:commentEx w15:done="1" w15:paraId="7AF4F7FF"/>
  <w15:commentEx w15:done="1" w15:paraId="16D2C734"/>
  <w15:commentEx w15:done="1" w15:paraId="3B464928"/>
  <w15:commentEx w15:done="1" w15:paraId="32804AFE"/>
  <w15:commentEx w15:done="1" w15:paraId="40D5ECE7"/>
  <w15:commentEx w15:done="1" w15:paraId="29E90ACB" w15:paraIdParent="75B0FACB"/>
  <w15:commentEx w15:done="1" w15:paraId="56D0A627"/>
  <w15:commentEx w15:done="1" w15:paraId="66E8DCD0" w15:paraIdParent="682572F2"/>
  <w15:commentEx w15:done="1" w15:paraId="1BB09736" w15:paraIdParent="16D2C734"/>
  <w15:commentEx w15:done="1" w15:paraId="3A6A2052" w15:paraIdParent="16D2C734"/>
  <w15:commentEx w15:done="1" w15:paraId="6E8BB139" w15:paraIdParent="16D2C734"/>
  <w15:commentEx w15:done="1" w15:paraId="00CEDCEE" w15:paraIdParent="32804AFE"/>
  <w15:commentEx w15:done="1" w15:paraId="51AE6A5A" w15:paraIdParent="40D5ECE7"/>
  <w15:commentEx w15:done="1" w15:paraId="34EE2864" w15:paraIdParent="56D0A627"/>
  <w15:commentEx w15:done="1" w15:paraId="52DAE0C1"/>
  <w15:commentEx w15:done="1" w15:paraId="25026BFF"/>
  <w15:commentEx w15:done="0" w15:paraId="119DAABE"/>
  <w15:commentEx w15:done="0" w15:paraId="0A80114B" w15:paraIdParent="119DAABE"/>
  <w15:commentEx w15:done="0" w15:paraId="47282C8B" w15:paraIdParent="119DAABE"/>
  <w15:commentEx w15:done="0" w15:paraId="7AD87733"/>
  <w15:commentEx w15:done="1" w15:paraId="55234C72"/>
  <w15:commentEx w15:done="1" w15:paraId="37B73CDF" w15:paraIdParent="01E3EE51"/>
  <w15:commentEx w15:done="1" w15:paraId="54E6ED98" w15:paraIdParent="56D0A627"/>
  <w15:commentEx w15:done="1" w15:paraId="16E3A1C4" w15:paraIdParent="56D0A627"/>
  <w15:commentEx w15:done="1" w15:paraId="27132264" w15:paraIdParent="01E3EE51"/>
  <w15:commentEx w15:done="0" w15:paraId="6517FA37" w15:paraIdParent="119DAABE"/>
  <w15:commentEx w15:done="0" w15:paraId="0926F8B9" w15:paraIdParent="119DAABE"/>
  <w15:commentEx w15:done="0" w15:paraId="560E3C98" w15:paraIdParent="7AD87733"/>
  <w15:commentEx w15:done="0" w15:paraId="70EE02F8" w15:paraIdParent="119DAABE"/>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2679293" w16cex:dateUtc="2026-07-07T16:10:44.936Z"/>
  <w16cex:commentExtensible w16cex:durableId="454806F3" w16cex:dateUtc="2026-06-29T16:04:27.95Z"/>
  <w16cex:commentExtensible w16cex:durableId="76AD14D7" w16cex:dateUtc="2026-06-29T16:10:01.252Z"/>
  <w16cex:commentExtensible w16cex:durableId="5E137EEF" w16cex:dateUtc="2026-06-29T16:11:51.18Z">
    <w16cex:extLst>
      <w16:ext w16:uri="{CE6994B0-6A32-4C9F-8C6B-6E91EDA988CE}">
        <cr:reactions xmlns:cr="http://schemas.microsoft.com/office/comments/2020/reactions">
          <cr:reaction reactionType="1">
            <cr:reactionInfo dateUtc="2026-07-07T16:11:17.21Z">
              <cr:user userId="S::j.hale@csueastbay.edu::f2b75f9f-feda-49aa-aefb-9dffb588b31d" userProvider="AD" userName="J Hale"/>
            </cr:reactionInfo>
          </cr:reaction>
        </cr:reactions>
      </w16:ext>
    </w16cex:extLst>
  </w16cex:commentExtensible>
  <w16cex:commentExtensible w16cex:durableId="55C87FA8" w16cex:dateUtc="2026-06-29T16:13:30.892Z">
    <w16cex:extLst>
      <w16:ext w16:uri="{CE6994B0-6A32-4C9F-8C6B-6E91EDA988CE}">
        <cr:reactions xmlns:cr="http://schemas.microsoft.com/office/comments/2020/reactions">
          <cr:reaction reactionType="1">
            <cr:reactionInfo dateUtc="2026-07-07T16:02:51.462Z">
              <cr:user userId="S::j.hale@csueastbay.edu::f2b75f9f-feda-49aa-aefb-9dffb588b31d" userProvider="AD" userName="J Hale"/>
            </cr:reactionInfo>
          </cr:reaction>
        </cr:reactions>
      </w16:ext>
    </w16cex:extLst>
  </w16cex:commentExtensible>
  <w16cex:commentExtensible w16cex:durableId="28D830CE" w16cex:dateUtc="2026-06-29T16:16:13.984Z"/>
  <w16cex:commentExtensible w16cex:durableId="708476FB" w16cex:dateUtc="2026-06-29T16:21:11.233Z"/>
  <w16cex:commentExtensible w16cex:durableId="3D01FEE7" w16cex:dateUtc="2026-06-29T16:22:30.456Z">
    <w16cex:extLst>
      <w16:ext w16:uri="{CE6994B0-6A32-4C9F-8C6B-6E91EDA988CE}">
        <cr:reactions xmlns:cr="http://schemas.microsoft.com/office/comments/2020/reactions">
          <cr:reaction reactionType="1">
            <cr:reactionInfo dateUtc="2026-07-07T19:24:28.497Z">
              <cr:user userId="S::j.hale@csueastbay.edu::f2b75f9f-feda-49aa-aefb-9dffb588b31d" userProvider="AD" userName="J Hale"/>
            </cr:reactionInfo>
          </cr:reaction>
        </cr:reactions>
      </w16:ext>
    </w16cex:extLst>
  </w16cex:commentExtensible>
  <w16cex:commentExtensible w16cex:durableId="2E6A8642" w16cex:dateUtc="2026-06-29T16:30:27.301Z">
    <w16cex:extLst>
      <w16:ext w16:uri="{CE6994B0-6A32-4C9F-8C6B-6E91EDA988CE}">
        <cr:reactions xmlns:cr="http://schemas.microsoft.com/office/comments/2020/reactions">
          <cr:reaction reactionType="1">
            <cr:reactionInfo dateUtc="2026-07-07T19:34:25.909Z">
              <cr:user userId="S::michelle.young@csueastbay.edu::04d61f86-ae8c-41e5-a685-95f6215b6fe8" userProvider="AD" userName="Michelle Young"/>
            </cr:reactionInfo>
          </cr:reaction>
        </cr:reactions>
      </w16:ext>
    </w16cex:extLst>
  </w16cex:commentExtensible>
  <w16cex:commentExtensible w16cex:durableId="3F3690D6" w16cex:dateUtc="2026-07-07T15:58:04.015Z"/>
  <w16cex:commentExtensible w16cex:durableId="18D6805E" w16cex:dateUtc="2026-06-30T17:17:22.546Z">
    <w16cex:extLst>
      <w16:ext w16:uri="{CE6994B0-6A32-4C9F-8C6B-6E91EDA988CE}">
        <cr:reactions xmlns:cr="http://schemas.microsoft.com/office/comments/2020/reactions">
          <cr:reaction reactionType="1">
            <cr:reactionInfo dateUtc="2026-07-07T19:02:17.902Z">
              <cr:user userId="S::j.hale@csueastbay.edu::f2b75f9f-feda-49aa-aefb-9dffb588b31d" userProvider="AD" userName="J Hale"/>
            </cr:reactionInfo>
          </cr:reaction>
        </cr:reactions>
      </w16:ext>
    </w16cex:extLst>
  </w16cex:commentExtensible>
  <w16cex:commentExtensible w16cex:durableId="5E371913" w16cex:dateUtc="2026-07-07T16:11:30.435Z"/>
  <w16cex:commentExtensible w16cex:durableId="38E5E5DB" w16cex:dateUtc="2026-07-07T16:23:39.738Z"/>
  <w16cex:commentExtensible w16cex:durableId="31AC8530" w16cex:dateUtc="2026-07-07T16:39:12.34Z"/>
  <w16cex:commentExtensible w16cex:durableId="70D5E864" w16cex:dateUtc="2026-07-07T20:38:55.489Z"/>
  <w16cex:commentExtensible w16cex:durableId="4990DB05" w16cex:dateUtc="2026-07-07T19:23:32.989Z"/>
  <w16cex:commentExtensible w16cex:durableId="6AD4EFEB" w16cex:dateUtc="2026-07-07T19:34:52.185Z"/>
  <w16cex:commentExtensible w16cex:durableId="4D7F3EE7" w16cex:dateUtc="2026-07-07T19:01:56.31Z"/>
  <w16cex:commentExtensible w16cex:durableId="5BD0574C" w16cex:dateUtc="2026-07-07T16:16:53.136Z">
    <w16cex:extLst>
      <w16:ext w16:uri="{CE6994B0-6A32-4C9F-8C6B-6E91EDA988CE}">
        <cr:reactions xmlns:cr="http://schemas.microsoft.com/office/comments/2020/reactions">
          <cr:reaction reactionType="1">
            <cr:reactionInfo dateUtc="2026-07-07T16:40:37.33Z">
              <cr:user userId="S::michelle.young@csueastbay.edu::04d61f86-ae8c-41e5-a685-95f6215b6fe8" userProvider="AD" userName="Michelle Young"/>
            </cr:reactionInfo>
          </cr:reaction>
        </cr:reactions>
      </w16:ext>
    </w16cex:extLst>
  </w16cex:commentExtensible>
  <w16cex:commentExtensible w16cex:durableId="2A811923" w16cex:dateUtc="2026-07-07T16:36:58.827Z">
    <w16cex:extLst>
      <w16:ext w16:uri="{CE6994B0-6A32-4C9F-8C6B-6E91EDA988CE}">
        <cr:reactions xmlns:cr="http://schemas.microsoft.com/office/comments/2020/reactions">
          <cr:reaction reactionType="1">
            <cr:reactionInfo dateUtc="2026-07-07T20:39:06.978Z">
              <cr:user userId="S::beckwita_sonoma.edu#ext#@csueastbayedu.onmicrosoft.com::42f1b7d2-5f3f-49d1-a02d-2ec1e4ade078" userProvider="AD" userName="Amanda McGowan"/>
            </cr:reactionInfo>
          </cr:reaction>
        </cr:reactions>
      </w16:ext>
    </w16cex:extLst>
  </w16cex:commentExtensible>
  <w16cex:commentExtensible w16cex:durableId="44431D87" w16cex:dateUtc="2026-07-07T17:36:13.149Z"/>
  <w16cex:commentExtensible w16cex:durableId="5D2FA289" w16cex:dateUtc="2026-07-07T18:19:50.344Z"/>
  <w16cex:commentExtensible w16cex:durableId="10F0FD71" w16cex:dateUtc="2026-07-07T20:40:05.438Z"/>
  <w16cex:commentExtensible w16cex:durableId="3D479BB0" w16cex:dateUtc="2026-07-07T18:07:22.215Z"/>
  <w16cex:commentExtensible w16cex:durableId="4876D40D" w16cex:dateUtc="2026-08-25T19:23:32.769Z"/>
  <w16cex:commentExtensible w16cex:durableId="5299B263" w16cex:dateUtc="2026-07-13T17:12:09.609Z"/>
  <w16cex:commentExtensible w16cex:durableId="41CD856E" w16cex:dateUtc="2026-07-14T17:22:13.916Z"/>
  <w16cex:commentExtensible w16cex:durableId="527DBEAC" w16cex:dateUtc="2026-07-14T17:25:12.276Z"/>
  <w16cex:commentExtensible w16cex:durableId="0D43ED58" w16cex:dateUtc="2026-08-17T21:44:55.306Z"/>
  <w16cex:commentExtensible w16cex:durableId="5481EFBF" w16cex:dateUtc="2026-08-26T04:05:58.248Z"/>
  <w16cex:commentExtensible w16cex:durableId="0A4C43C5" w16cex:dateUtc="2026-08-26T19:11:24.11Z"/>
  <w16cex:commentExtensible w16cex:durableId="245B1113" w16cex:dateUtc="2026-08-26T19:09:50.079Z"/>
  <w16cex:commentExtensible w16cex:durableId="5A3BF468" w16cex:dateUtc="2026-08-26T22:16:25.876Z"/>
</w16cex:commentsExtensible>
</file>

<file path=word/commentsIds.xml><?xml version="1.0" encoding="utf-8"?>
<w16cid:commentsIds xmlns:mc="http://schemas.openxmlformats.org/markup-compatibility/2006" xmlns:w16cid="http://schemas.microsoft.com/office/word/2016/wordml/cid" mc:Ignorable="w16cid">
  <w16cid:commentId w16cid:paraId="75B0FACB" w16cid:durableId="454806F3"/>
  <w16cid:commentId w16cid:paraId="01E3EE51" w16cid:durableId="76AD14D7"/>
  <w16cid:commentId w16cid:paraId="682572F2" w16cid:durableId="5E137EEF"/>
  <w16cid:commentId w16cid:paraId="7AF4F7FF" w16cid:durableId="55C87FA8"/>
  <w16cid:commentId w16cid:paraId="16D2C734" w16cid:durableId="28D830CE"/>
  <w16cid:commentId w16cid:paraId="3B464928" w16cid:durableId="708476FB"/>
  <w16cid:commentId w16cid:paraId="32804AFE" w16cid:durableId="3D01FEE7"/>
  <w16cid:commentId w16cid:paraId="40D5ECE7" w16cid:durableId="2E6A8642"/>
  <w16cid:commentId w16cid:paraId="56D0A627" w16cid:durableId="18D6805E"/>
  <w16cid:commentId w16cid:paraId="29E90ACB" w16cid:durableId="3F3690D6"/>
  <w16cid:commentId w16cid:paraId="0A107E82" w16cid:durableId="72679293"/>
  <w16cid:commentId w16cid:paraId="66E8DCD0" w16cid:durableId="5E371913"/>
  <w16cid:commentId w16cid:paraId="1BB09736" w16cid:durableId="38E5E5DB"/>
  <w16cid:commentId w16cid:paraId="3A6A2052" w16cid:durableId="31AC8530"/>
  <w16cid:commentId w16cid:paraId="6E8BB139" w16cid:durableId="70D5E864"/>
  <w16cid:commentId w16cid:paraId="00CEDCEE" w16cid:durableId="4990DB05"/>
  <w16cid:commentId w16cid:paraId="51AE6A5A" w16cid:durableId="6AD4EFEB"/>
  <w16cid:commentId w16cid:paraId="34EE2864" w16cid:durableId="4D7F3EE7"/>
  <w16cid:commentId w16cid:paraId="52DAE0C1" w16cid:durableId="5BD0574C"/>
  <w16cid:commentId w16cid:paraId="25026BFF" w16cid:durableId="2A811923"/>
  <w16cid:commentId w16cid:paraId="119DAABE" w16cid:durableId="44431D87"/>
  <w16cid:commentId w16cid:paraId="0A80114B" w16cid:durableId="5D2FA289"/>
  <w16cid:commentId w16cid:paraId="47282C8B" w16cid:durableId="10F0FD71"/>
  <w16cid:commentId w16cid:paraId="7AD87733" w16cid:durableId="3D479BB0"/>
  <w16cid:commentId w16cid:paraId="37B73CDF" w16cid:durableId="5299B263"/>
  <w16cid:commentId w16cid:paraId="54E6ED98" w16cid:durableId="41CD856E"/>
  <w16cid:commentId w16cid:paraId="16E3A1C4" w16cid:durableId="527DBEAC"/>
  <w16cid:commentId w16cid:paraId="27132264" w16cid:durableId="0D43ED58"/>
  <w16cid:commentId w16cid:paraId="55234C72" w16cid:durableId="4876D40D"/>
  <w16cid:commentId w16cid:paraId="6517FA37" w16cid:durableId="5481EFBF"/>
  <w16cid:commentId w16cid:paraId="0926F8B9" w16cid:durableId="0A4C43C5"/>
  <w16cid:commentId w16cid:paraId="560E3C98" w16cid:durableId="245B1113"/>
  <w16cid:commentId w16cid:paraId="70EE02F8" w16cid:durableId="5A3BF4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30202" w:rsidP="009F0ED5" w:rsidRDefault="00E30202" w14:paraId="2DE4447A" w14:textId="77777777">
      <w:pPr>
        <w:spacing w:line="240" w:lineRule="auto"/>
      </w:pPr>
      <w:r>
        <w:separator/>
      </w:r>
    </w:p>
  </w:endnote>
  <w:endnote w:type="continuationSeparator" w:id="0">
    <w:p w:rsidR="00E30202" w:rsidP="009F0ED5" w:rsidRDefault="00E30202" w14:paraId="5E041E44"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stem-u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0947521"/>
      <w:docPartObj>
        <w:docPartGallery w:val="Page Numbers (Bottom of Page)"/>
        <w:docPartUnique/>
      </w:docPartObj>
    </w:sdtPr>
    <w:sdtEndPr>
      <w:rPr>
        <w:noProof/>
      </w:rPr>
    </w:sdtEndPr>
    <w:sdtContent>
      <w:p w:rsidRPr="00544419" w:rsidR="00544419" w:rsidRDefault="40920EC5" w14:paraId="0F624458" w14:textId="77777777">
        <w:pPr>
          <w:pStyle w:val="Footer"/>
          <w:jc w:val="right"/>
          <w:rPr>
            <w:sz w:val="14"/>
            <w:szCs w:val="14"/>
          </w:rPr>
        </w:pPr>
        <w:r w:rsidRPr="40920EC5">
          <w:rPr>
            <w:sz w:val="14"/>
            <w:szCs w:val="14"/>
          </w:rPr>
          <w:t>Jonathan Hale</w:t>
        </w:r>
      </w:p>
      <w:p w:rsidR="40920EC5" w:rsidP="188A0518" w:rsidRDefault="40920EC5" w14:paraId="48EE0A6A" w14:textId="6707073B">
        <w:pPr>
          <w:pStyle w:val="Footer"/>
          <w:suppressLineNumbers w:val="0"/>
          <w:bidi w:val="0"/>
          <w:spacing w:before="0" w:beforeAutospacing="off" w:after="0" w:afterAutospacing="off" w:line="240" w:lineRule="auto"/>
          <w:ind w:left="11520" w:right="0" w:firstLine="720"/>
          <w:jc w:val="left"/>
          <w:rPr>
            <w:sz w:val="12"/>
            <w:szCs w:val="12"/>
          </w:rPr>
        </w:pPr>
        <w:r w:rsidRPr="120E4050" w:rsidR="120E4050">
          <w:rPr>
            <w:sz w:val="14"/>
            <w:szCs w:val="14"/>
          </w:rPr>
          <w:t xml:space="preserve">      Revised 08-27-2026</w:t>
        </w:r>
      </w:p>
      <w:p w:rsidR="188A0518" w:rsidP="188A0518" w:rsidRDefault="188A0518" w14:paraId="0C7C5DD1" w14:textId="71BD370E">
        <w:pPr>
          <w:pStyle w:val="Footer"/>
          <w:suppressLineNumbers w:val="0"/>
          <w:bidi w:val="0"/>
          <w:spacing w:before="0" w:beforeAutospacing="off" w:after="0" w:afterAutospacing="off" w:line="240" w:lineRule="auto"/>
          <w:ind w:left="0" w:right="0"/>
          <w:jc w:val="left"/>
          <w:rPr>
            <w:sz w:val="14"/>
            <w:szCs w:val="14"/>
          </w:rPr>
        </w:pPr>
      </w:p>
    </w:sdtContent>
  </w:sdt>
  <w:p w:rsidRPr="00544419" w:rsidR="00544419" w:rsidP="00544419" w:rsidRDefault="00544419" w14:paraId="0F3E174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30202" w:rsidP="009F0ED5" w:rsidRDefault="00E30202" w14:paraId="43A4A910" w14:textId="77777777">
      <w:pPr>
        <w:spacing w:line="240" w:lineRule="auto"/>
      </w:pPr>
      <w:r>
        <w:separator/>
      </w:r>
    </w:p>
  </w:footnote>
  <w:footnote w:type="continuationSeparator" w:id="0">
    <w:p w:rsidR="00E30202" w:rsidP="009F0ED5" w:rsidRDefault="00E30202" w14:paraId="744603CD"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F52A5C" w:rsidR="00F52A5C" w:rsidP="00F52A5C" w:rsidRDefault="5BAEAD97" w14:paraId="42072E8C" w14:textId="09CB05BE">
    <w:pPr>
      <w:pStyle w:val="Header"/>
    </w:pPr>
    <w:r w:rsidRPr="5BAEAD97">
      <w:rPr>
        <w:b/>
        <w:bCs/>
      </w:rPr>
      <w:t xml:space="preserve"> </w:t>
    </w:r>
    <w:r>
      <w:rPr>
        <w:noProof/>
      </w:rPr>
      <w:drawing>
        <wp:inline distT="0" distB="0" distL="0" distR="0" wp14:anchorId="17F39701" wp14:editId="2E44D92B">
          <wp:extent cx="1088043" cy="635539"/>
          <wp:effectExtent l="0" t="0" r="0" b="0"/>
          <wp:docPr id="12654803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300327" name="Picture 1674300327"/>
                  <pic:cNvPicPr/>
                </pic:nvPicPr>
                <pic:blipFill>
                  <a:blip r:embed="rId1">
                    <a:extLst>
                      <a:ext uri="{28A0092B-C50C-407E-A947-70E740481C1C}">
                        <a14:useLocalDpi xmlns:a14="http://schemas.microsoft.com/office/drawing/2010/main"/>
                      </a:ext>
                    </a:extLst>
                  </a:blip>
                  <a:stretch>
                    <a:fillRect/>
                  </a:stretch>
                </pic:blipFill>
                <pic:spPr>
                  <a:xfrm>
                    <a:off x="0" y="0"/>
                    <a:ext cx="1088043" cy="635539"/>
                  </a:xfrm>
                  <a:prstGeom prst="rect">
                    <a:avLst/>
                  </a:prstGeom>
                </pic:spPr>
              </pic:pic>
            </a:graphicData>
          </a:graphic>
        </wp:inline>
      </w:drawing>
    </w:r>
  </w:p>
  <w:p w:rsidR="00F52A5C" w:rsidP="5BAEAD97" w:rsidRDefault="5BAEAD97" w14:paraId="2716E42E" w14:textId="14F677D9">
    <w:pPr>
      <w:pStyle w:val="Header"/>
      <w:ind w:left="-720"/>
    </w:pPr>
    <w:r>
      <w:rPr>
        <w:noProof/>
      </w:rPr>
      <mc:AlternateContent>
        <mc:Choice Requires="wps">
          <w:drawing>
            <wp:inline distT="0" distB="0" distL="0" distR="0" wp14:anchorId="0C646B84" wp14:editId="382BB203">
              <wp:extent cx="9196251" cy="0"/>
              <wp:effectExtent l="38100" t="38100" r="62230" b="95250"/>
              <wp:docPr id="1193140190" name="Straight Connector 7"/>
              <wp:cNvGraphicFramePr/>
              <a:graphic xmlns:a="http://schemas.openxmlformats.org/drawingml/2006/main">
                <a:graphicData uri="http://schemas.microsoft.com/office/word/2010/wordprocessingShape">
                  <wps:wsp>
                    <wps:cNvCnPr/>
                    <wps:spPr>
                      <a:xfrm>
                        <a:off x="0" y="0"/>
                        <a:ext cx="9196251"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w14:anchorId="76062B57">
            <v:line id="Straight Connector 7" style="visibility:visible;mso-wrap-style:square;mso-left-percent:-10001;mso-top-percent:-10001;mso-position-horizontal:absolute;mso-position-horizontal-relative:char;mso-position-vertical:absolute;mso-position-vertical-relative:line;mso-left-percent:-10001;mso-top-percent:-10001" o:spid="_x0000_s1026" strokecolor="#4f81bd [3204]" strokeweight="2pt" from="0,0" to="724.1pt,0" w14:anchorId="310B4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">
              <v:shadow on="t" color="black" opacity="24903f" offset="0,.55556mm" origin=",.5"/>
              <w10:anchorlock/>
            </v:lin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Zn+vvjLsRLIMKq" int2:id="Ouea44E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2">
    <w:nsid w:val="1f4ab9ee"/>
    <w:multiLevelType xmlns:w="http://schemas.openxmlformats.org/wordprocessingml/2006/main" w:val="hybridMultilevel"/>
    <w:lvl xmlns:w="http://schemas.openxmlformats.org/wordprocessingml/2006/main" w:ilvl="0">
      <w:start w:val="1"/>
      <w:numFmt w:val="lowerLetter"/>
      <w:lvlText w:val="%2."/>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61">
    <w:nsid w:val="5c390876"/>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60">
    <w:nsid w:val="a830c24"/>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Symbol" w:hAnsi="Symbol"/>
      </w:rPr>
    </w:lvl>
    <w:lvl xmlns:w="http://schemas.openxmlformats.org/wordprocessingml/2006/main" w:ilvl="1">
      <w:start w:val="1"/>
      <w:numFmt w:val="bullet"/>
      <w:lvlText w:val="o"/>
      <w:lvlJc w:val="left"/>
      <w:pPr>
        <w:ind w:left="2520" w:hanging="360"/>
      </w:pPr>
      <w:rPr>
        <w:rFonts w:hint="default" w:ascii="Courier New" w:hAnsi="Courier New"/>
      </w:rPr>
    </w:lvl>
    <w:lvl xmlns:w="http://schemas.openxmlformats.org/wordprocessingml/2006/main" w:ilvl="2">
      <w:start w:val="1"/>
      <w:numFmt w:val="bullet"/>
      <w:lvlText w:val=""/>
      <w:lvlJc w:val="left"/>
      <w:pPr>
        <w:ind w:left="3240" w:hanging="360"/>
      </w:pPr>
      <w:rPr>
        <w:rFonts w:hint="default" w:ascii="Wingdings" w:hAnsi="Wingdings"/>
      </w:rPr>
    </w:lvl>
    <w:lvl xmlns:w="http://schemas.openxmlformats.org/wordprocessingml/2006/main" w:ilvl="3">
      <w:start w:val="1"/>
      <w:numFmt w:val="bullet"/>
      <w:lvlText w:val=""/>
      <w:lvlJc w:val="left"/>
      <w:pPr>
        <w:ind w:left="3960" w:hanging="360"/>
      </w:pPr>
      <w:rPr>
        <w:rFonts w:hint="default" w:ascii="Symbol" w:hAnsi="Symbol"/>
      </w:rPr>
    </w:lvl>
    <w:lvl xmlns:w="http://schemas.openxmlformats.org/wordprocessingml/2006/main" w:ilvl="4">
      <w:start w:val="1"/>
      <w:numFmt w:val="bullet"/>
      <w:lvlText w:val="o"/>
      <w:lvlJc w:val="left"/>
      <w:pPr>
        <w:ind w:left="4680" w:hanging="360"/>
      </w:pPr>
      <w:rPr>
        <w:rFonts w:hint="default" w:ascii="Courier New" w:hAnsi="Courier New"/>
      </w:rPr>
    </w:lvl>
    <w:lvl xmlns:w="http://schemas.openxmlformats.org/wordprocessingml/2006/main" w:ilvl="5">
      <w:start w:val="1"/>
      <w:numFmt w:val="bullet"/>
      <w:lvlText w:val=""/>
      <w:lvlJc w:val="left"/>
      <w:pPr>
        <w:ind w:left="5400" w:hanging="360"/>
      </w:pPr>
      <w:rPr>
        <w:rFonts w:hint="default" w:ascii="Wingdings" w:hAnsi="Wingdings"/>
      </w:rPr>
    </w:lvl>
    <w:lvl xmlns:w="http://schemas.openxmlformats.org/wordprocessingml/2006/main" w:ilvl="6">
      <w:start w:val="1"/>
      <w:numFmt w:val="bullet"/>
      <w:lvlText w:val=""/>
      <w:lvlJc w:val="left"/>
      <w:pPr>
        <w:ind w:left="6120" w:hanging="360"/>
      </w:pPr>
      <w:rPr>
        <w:rFonts w:hint="default" w:ascii="Symbol" w:hAnsi="Symbol"/>
      </w:rPr>
    </w:lvl>
    <w:lvl xmlns:w="http://schemas.openxmlformats.org/wordprocessingml/2006/main" w:ilvl="7">
      <w:start w:val="1"/>
      <w:numFmt w:val="bullet"/>
      <w:lvlText w:val="o"/>
      <w:lvlJc w:val="left"/>
      <w:pPr>
        <w:ind w:left="6840" w:hanging="360"/>
      </w:pPr>
      <w:rPr>
        <w:rFonts w:hint="default" w:ascii="Courier New" w:hAnsi="Courier New"/>
      </w:rPr>
    </w:lvl>
    <w:lvl xmlns:w="http://schemas.openxmlformats.org/wordprocessingml/2006/main" w:ilvl="8">
      <w:start w:val="1"/>
      <w:numFmt w:val="bullet"/>
      <w:lvlText w:val=""/>
      <w:lvlJc w:val="left"/>
      <w:pPr>
        <w:ind w:left="7560" w:hanging="360"/>
      </w:pPr>
      <w:rPr>
        <w:rFonts w:hint="default" w:ascii="Wingdings" w:hAnsi="Wingdings"/>
      </w:rPr>
    </w:lvl>
  </w:abstractNum>
  <w:abstractNum xmlns:w="http://schemas.openxmlformats.org/wordprocessingml/2006/main" w:abstractNumId="59">
    <w:nsid w:val="6a952c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41b77d7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57">
    <w:nsid w:val="c88ea6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56">
    <w:nsid w:val="4933df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52c2780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9bcfd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82de8d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42528095"/>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Symbol" w:hAnsi="Symbol"/>
      </w:rPr>
    </w:lvl>
    <w:lvl xmlns:w="http://schemas.openxmlformats.org/wordprocessingml/2006/main" w:ilvl="1">
      <w:start w:val="1"/>
      <w:numFmt w:val="bullet"/>
      <w:lvlText w:val="o"/>
      <w:lvlJc w:val="left"/>
      <w:pPr>
        <w:ind w:left="2520" w:hanging="360"/>
      </w:pPr>
      <w:rPr>
        <w:rFonts w:hint="default" w:ascii="Courier New" w:hAnsi="Courier New"/>
      </w:rPr>
    </w:lvl>
    <w:lvl xmlns:w="http://schemas.openxmlformats.org/wordprocessingml/2006/main" w:ilvl="2">
      <w:start w:val="1"/>
      <w:numFmt w:val="bullet"/>
      <w:lvlText w:val=""/>
      <w:lvlJc w:val="left"/>
      <w:pPr>
        <w:ind w:left="3240" w:hanging="360"/>
      </w:pPr>
      <w:rPr>
        <w:rFonts w:hint="default" w:ascii="Wingdings" w:hAnsi="Wingdings"/>
      </w:rPr>
    </w:lvl>
    <w:lvl xmlns:w="http://schemas.openxmlformats.org/wordprocessingml/2006/main" w:ilvl="3">
      <w:start w:val="1"/>
      <w:numFmt w:val="bullet"/>
      <w:lvlText w:val=""/>
      <w:lvlJc w:val="left"/>
      <w:pPr>
        <w:ind w:left="3960" w:hanging="360"/>
      </w:pPr>
      <w:rPr>
        <w:rFonts w:hint="default" w:ascii="Symbol" w:hAnsi="Symbol"/>
      </w:rPr>
    </w:lvl>
    <w:lvl xmlns:w="http://schemas.openxmlformats.org/wordprocessingml/2006/main" w:ilvl="4">
      <w:start w:val="1"/>
      <w:numFmt w:val="bullet"/>
      <w:lvlText w:val="o"/>
      <w:lvlJc w:val="left"/>
      <w:pPr>
        <w:ind w:left="4680" w:hanging="360"/>
      </w:pPr>
      <w:rPr>
        <w:rFonts w:hint="default" w:ascii="Courier New" w:hAnsi="Courier New"/>
      </w:rPr>
    </w:lvl>
    <w:lvl xmlns:w="http://schemas.openxmlformats.org/wordprocessingml/2006/main" w:ilvl="5">
      <w:start w:val="1"/>
      <w:numFmt w:val="bullet"/>
      <w:lvlText w:val=""/>
      <w:lvlJc w:val="left"/>
      <w:pPr>
        <w:ind w:left="5400" w:hanging="360"/>
      </w:pPr>
      <w:rPr>
        <w:rFonts w:hint="default" w:ascii="Wingdings" w:hAnsi="Wingdings"/>
      </w:rPr>
    </w:lvl>
    <w:lvl xmlns:w="http://schemas.openxmlformats.org/wordprocessingml/2006/main" w:ilvl="6">
      <w:start w:val="1"/>
      <w:numFmt w:val="bullet"/>
      <w:lvlText w:val=""/>
      <w:lvlJc w:val="left"/>
      <w:pPr>
        <w:ind w:left="6120" w:hanging="360"/>
      </w:pPr>
      <w:rPr>
        <w:rFonts w:hint="default" w:ascii="Symbol" w:hAnsi="Symbol"/>
      </w:rPr>
    </w:lvl>
    <w:lvl xmlns:w="http://schemas.openxmlformats.org/wordprocessingml/2006/main" w:ilvl="7">
      <w:start w:val="1"/>
      <w:numFmt w:val="bullet"/>
      <w:lvlText w:val="o"/>
      <w:lvlJc w:val="left"/>
      <w:pPr>
        <w:ind w:left="6840" w:hanging="360"/>
      </w:pPr>
      <w:rPr>
        <w:rFonts w:hint="default" w:ascii="Courier New" w:hAnsi="Courier New"/>
      </w:rPr>
    </w:lvl>
    <w:lvl xmlns:w="http://schemas.openxmlformats.org/wordprocessingml/2006/main" w:ilvl="8">
      <w:start w:val="1"/>
      <w:numFmt w:val="bullet"/>
      <w:lvlText w:val=""/>
      <w:lvlJc w:val="left"/>
      <w:pPr>
        <w:ind w:left="7560" w:hanging="360"/>
      </w:pPr>
      <w:rPr>
        <w:rFonts w:hint="default" w:ascii="Wingdings" w:hAnsi="Wingdings"/>
      </w:rPr>
    </w:lvl>
  </w:abstractNum>
  <w:abstractNum xmlns:w="http://schemas.openxmlformats.org/wordprocessingml/2006/main" w:abstractNumId="51">
    <w:nsid w:val="1238274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36a57d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6118c8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3b42f71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164cb3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A96327"/>
    <w:multiLevelType w:val="hybridMultilevel"/>
    <w:tmpl w:val="355679D2"/>
    <w:lvl w:ilvl="0" w:tplc="D9DC5798">
      <w:start w:val="1"/>
      <w:numFmt w:val="decimal"/>
      <w:lvlText w:val="%1."/>
      <w:lvlJc w:val="left"/>
      <w:pPr>
        <w:ind w:left="720" w:hanging="360"/>
      </w:pPr>
    </w:lvl>
    <w:lvl w:ilvl="1" w:tplc="BA88984C">
      <w:start w:val="1"/>
      <w:numFmt w:val="lowerLetter"/>
      <w:lvlText w:val="%2."/>
      <w:lvlJc w:val="left"/>
      <w:pPr>
        <w:ind w:left="1440" w:hanging="360"/>
      </w:pPr>
    </w:lvl>
    <w:lvl w:ilvl="2" w:tplc="1D7096BA">
      <w:start w:val="1"/>
      <w:numFmt w:val="lowerRoman"/>
      <w:lvlText w:val="%3."/>
      <w:lvlJc w:val="right"/>
      <w:pPr>
        <w:ind w:left="2160" w:hanging="180"/>
      </w:pPr>
    </w:lvl>
    <w:lvl w:ilvl="3" w:tplc="DCDEC5BC">
      <w:start w:val="1"/>
      <w:numFmt w:val="decimal"/>
      <w:lvlText w:val="%4."/>
      <w:lvlJc w:val="left"/>
      <w:pPr>
        <w:ind w:left="2880" w:hanging="360"/>
      </w:pPr>
    </w:lvl>
    <w:lvl w:ilvl="4" w:tplc="49C6BED0">
      <w:start w:val="1"/>
      <w:numFmt w:val="lowerLetter"/>
      <w:lvlText w:val="%5."/>
      <w:lvlJc w:val="left"/>
      <w:pPr>
        <w:ind w:left="3600" w:hanging="360"/>
      </w:pPr>
    </w:lvl>
    <w:lvl w:ilvl="5" w:tplc="B6FA24B2">
      <w:start w:val="1"/>
      <w:numFmt w:val="lowerRoman"/>
      <w:lvlText w:val="%6."/>
      <w:lvlJc w:val="right"/>
      <w:pPr>
        <w:ind w:left="4320" w:hanging="180"/>
      </w:pPr>
    </w:lvl>
    <w:lvl w:ilvl="6" w:tplc="46768F06">
      <w:start w:val="1"/>
      <w:numFmt w:val="decimal"/>
      <w:lvlText w:val="%7."/>
      <w:lvlJc w:val="left"/>
      <w:pPr>
        <w:ind w:left="5040" w:hanging="360"/>
      </w:pPr>
    </w:lvl>
    <w:lvl w:ilvl="7" w:tplc="531234FE">
      <w:start w:val="1"/>
      <w:numFmt w:val="lowerLetter"/>
      <w:lvlText w:val="%8."/>
      <w:lvlJc w:val="left"/>
      <w:pPr>
        <w:ind w:left="5760" w:hanging="360"/>
      </w:pPr>
    </w:lvl>
    <w:lvl w:ilvl="8" w:tplc="556EBC26">
      <w:start w:val="1"/>
      <w:numFmt w:val="lowerRoman"/>
      <w:lvlText w:val="%9."/>
      <w:lvlJc w:val="right"/>
      <w:pPr>
        <w:ind w:left="6480" w:hanging="180"/>
      </w:pPr>
    </w:lvl>
  </w:abstractNum>
  <w:abstractNum w:abstractNumId="1" w15:restartNumberingAfterBreak="0">
    <w:nsid w:val="05AE07F7"/>
    <w:multiLevelType w:val="multilevel"/>
    <w:tmpl w:val="9B98C7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ABF01EB"/>
    <w:multiLevelType w:val="multilevel"/>
    <w:tmpl w:val="99FE43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CB2DDA7"/>
    <w:multiLevelType w:val="hybridMultilevel"/>
    <w:tmpl w:val="0DC6C994"/>
    <w:lvl w:ilvl="0" w:tplc="B88E9FB8">
      <w:start w:val="1"/>
      <w:numFmt w:val="bullet"/>
      <w:lvlText w:val=""/>
      <w:lvlJc w:val="left"/>
      <w:pPr>
        <w:ind w:left="720" w:hanging="360"/>
      </w:pPr>
      <w:rPr>
        <w:rFonts w:hint="default" w:ascii="Symbol" w:hAnsi="Symbol"/>
      </w:rPr>
    </w:lvl>
    <w:lvl w:ilvl="1" w:tplc="027CC1B8">
      <w:start w:val="1"/>
      <w:numFmt w:val="bullet"/>
      <w:lvlText w:val="o"/>
      <w:lvlJc w:val="left"/>
      <w:pPr>
        <w:ind w:left="1440" w:hanging="360"/>
      </w:pPr>
      <w:rPr>
        <w:rFonts w:hint="default" w:ascii="Courier New" w:hAnsi="Courier New"/>
      </w:rPr>
    </w:lvl>
    <w:lvl w:ilvl="2" w:tplc="43CA1E0E">
      <w:start w:val="1"/>
      <w:numFmt w:val="bullet"/>
      <w:lvlText w:val=""/>
      <w:lvlJc w:val="left"/>
      <w:pPr>
        <w:ind w:left="2160" w:hanging="360"/>
      </w:pPr>
      <w:rPr>
        <w:rFonts w:hint="default" w:ascii="Wingdings" w:hAnsi="Wingdings"/>
      </w:rPr>
    </w:lvl>
    <w:lvl w:ilvl="3" w:tplc="5F860F96">
      <w:start w:val="1"/>
      <w:numFmt w:val="bullet"/>
      <w:lvlText w:val=""/>
      <w:lvlJc w:val="left"/>
      <w:pPr>
        <w:ind w:left="2880" w:hanging="360"/>
      </w:pPr>
      <w:rPr>
        <w:rFonts w:hint="default" w:ascii="Symbol" w:hAnsi="Symbol"/>
      </w:rPr>
    </w:lvl>
    <w:lvl w:ilvl="4" w:tplc="3D984A54">
      <w:start w:val="1"/>
      <w:numFmt w:val="bullet"/>
      <w:lvlText w:val="o"/>
      <w:lvlJc w:val="left"/>
      <w:pPr>
        <w:ind w:left="3600" w:hanging="360"/>
      </w:pPr>
      <w:rPr>
        <w:rFonts w:hint="default" w:ascii="Courier New" w:hAnsi="Courier New"/>
      </w:rPr>
    </w:lvl>
    <w:lvl w:ilvl="5" w:tplc="ED2A016A">
      <w:start w:val="1"/>
      <w:numFmt w:val="bullet"/>
      <w:lvlText w:val=""/>
      <w:lvlJc w:val="left"/>
      <w:pPr>
        <w:ind w:left="4320" w:hanging="360"/>
      </w:pPr>
      <w:rPr>
        <w:rFonts w:hint="default" w:ascii="Wingdings" w:hAnsi="Wingdings"/>
      </w:rPr>
    </w:lvl>
    <w:lvl w:ilvl="6" w:tplc="B6E4F518">
      <w:start w:val="1"/>
      <w:numFmt w:val="bullet"/>
      <w:lvlText w:val=""/>
      <w:lvlJc w:val="left"/>
      <w:pPr>
        <w:ind w:left="5040" w:hanging="360"/>
      </w:pPr>
      <w:rPr>
        <w:rFonts w:hint="default" w:ascii="Symbol" w:hAnsi="Symbol"/>
      </w:rPr>
    </w:lvl>
    <w:lvl w:ilvl="7" w:tplc="1F7059C2">
      <w:start w:val="1"/>
      <w:numFmt w:val="bullet"/>
      <w:lvlText w:val="o"/>
      <w:lvlJc w:val="left"/>
      <w:pPr>
        <w:ind w:left="5760" w:hanging="360"/>
      </w:pPr>
      <w:rPr>
        <w:rFonts w:hint="default" w:ascii="Courier New" w:hAnsi="Courier New"/>
      </w:rPr>
    </w:lvl>
    <w:lvl w:ilvl="8" w:tplc="CA245D96">
      <w:start w:val="1"/>
      <w:numFmt w:val="bullet"/>
      <w:lvlText w:val=""/>
      <w:lvlJc w:val="left"/>
      <w:pPr>
        <w:ind w:left="6480" w:hanging="360"/>
      </w:pPr>
      <w:rPr>
        <w:rFonts w:hint="default" w:ascii="Wingdings" w:hAnsi="Wingdings"/>
      </w:rPr>
    </w:lvl>
  </w:abstractNum>
  <w:abstractNum w:abstractNumId="4" w15:restartNumberingAfterBreak="0">
    <w:nsid w:val="0FFD42D4"/>
    <w:multiLevelType w:val="hybridMultilevel"/>
    <w:tmpl w:val="BACCB476"/>
    <w:lvl w:ilvl="0" w:tplc="80C2F19C">
      <w:start w:val="1"/>
      <w:numFmt w:val="decimal"/>
      <w:lvlText w:val="%1."/>
      <w:lvlJc w:val="left"/>
      <w:pPr>
        <w:ind w:left="720" w:hanging="360"/>
      </w:pPr>
    </w:lvl>
    <w:lvl w:ilvl="1" w:tplc="8BE42A36">
      <w:start w:val="1"/>
      <w:numFmt w:val="lowerLetter"/>
      <w:lvlText w:val="%2."/>
      <w:lvlJc w:val="left"/>
      <w:pPr>
        <w:ind w:left="1440" w:hanging="360"/>
      </w:pPr>
    </w:lvl>
    <w:lvl w:ilvl="2" w:tplc="AAC27CF6">
      <w:start w:val="1"/>
      <w:numFmt w:val="lowerRoman"/>
      <w:lvlText w:val="%3."/>
      <w:lvlJc w:val="right"/>
      <w:pPr>
        <w:ind w:left="2160" w:hanging="180"/>
      </w:pPr>
    </w:lvl>
    <w:lvl w:ilvl="3" w:tplc="7EF87FBA">
      <w:start w:val="1"/>
      <w:numFmt w:val="decimal"/>
      <w:lvlText w:val="%4."/>
      <w:lvlJc w:val="left"/>
      <w:pPr>
        <w:ind w:left="2880" w:hanging="360"/>
      </w:pPr>
    </w:lvl>
    <w:lvl w:ilvl="4" w:tplc="6B122D1E">
      <w:start w:val="1"/>
      <w:numFmt w:val="lowerLetter"/>
      <w:lvlText w:val="%5."/>
      <w:lvlJc w:val="left"/>
      <w:pPr>
        <w:ind w:left="3600" w:hanging="360"/>
      </w:pPr>
    </w:lvl>
    <w:lvl w:ilvl="5" w:tplc="25BAB6B0">
      <w:start w:val="1"/>
      <w:numFmt w:val="lowerRoman"/>
      <w:lvlText w:val="%6."/>
      <w:lvlJc w:val="right"/>
      <w:pPr>
        <w:ind w:left="4320" w:hanging="180"/>
      </w:pPr>
    </w:lvl>
    <w:lvl w:ilvl="6" w:tplc="F22ADE46">
      <w:start w:val="1"/>
      <w:numFmt w:val="decimal"/>
      <w:lvlText w:val="%7."/>
      <w:lvlJc w:val="left"/>
      <w:pPr>
        <w:ind w:left="5040" w:hanging="360"/>
      </w:pPr>
    </w:lvl>
    <w:lvl w:ilvl="7" w:tplc="E2B03EEE">
      <w:start w:val="1"/>
      <w:numFmt w:val="lowerLetter"/>
      <w:lvlText w:val="%8."/>
      <w:lvlJc w:val="left"/>
      <w:pPr>
        <w:ind w:left="5760" w:hanging="360"/>
      </w:pPr>
    </w:lvl>
    <w:lvl w:ilvl="8" w:tplc="7F7E68C0">
      <w:start w:val="1"/>
      <w:numFmt w:val="lowerRoman"/>
      <w:lvlText w:val="%9."/>
      <w:lvlJc w:val="right"/>
      <w:pPr>
        <w:ind w:left="6480" w:hanging="180"/>
      </w:pPr>
    </w:lvl>
  </w:abstractNum>
  <w:abstractNum w:abstractNumId="5" w15:restartNumberingAfterBreak="0">
    <w:nsid w:val="103D1BD9"/>
    <w:multiLevelType w:val="multilevel"/>
    <w:tmpl w:val="182E25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1516B86"/>
    <w:multiLevelType w:val="hybridMultilevel"/>
    <w:tmpl w:val="65CEF12A"/>
    <w:lvl w:ilvl="0" w:tplc="95182B42">
      <w:start w:val="1"/>
      <w:numFmt w:val="bullet"/>
      <w:lvlText w:val=""/>
      <w:lvlJc w:val="left"/>
      <w:pPr>
        <w:ind w:left="720" w:hanging="360"/>
      </w:pPr>
      <w:rPr>
        <w:rFonts w:hint="default" w:ascii="Symbol" w:hAnsi="Symbol"/>
      </w:rPr>
    </w:lvl>
    <w:lvl w:ilvl="1" w:tplc="06A07118">
      <w:start w:val="1"/>
      <w:numFmt w:val="bullet"/>
      <w:lvlText w:val="o"/>
      <w:lvlJc w:val="left"/>
      <w:pPr>
        <w:ind w:left="1440" w:hanging="360"/>
      </w:pPr>
      <w:rPr>
        <w:rFonts w:hint="default" w:ascii="Courier New" w:hAnsi="Courier New"/>
      </w:rPr>
    </w:lvl>
    <w:lvl w:ilvl="2" w:tplc="42260ABC">
      <w:start w:val="1"/>
      <w:numFmt w:val="bullet"/>
      <w:lvlText w:val=""/>
      <w:lvlJc w:val="left"/>
      <w:pPr>
        <w:ind w:left="2160" w:hanging="360"/>
      </w:pPr>
      <w:rPr>
        <w:rFonts w:hint="default" w:ascii="Wingdings" w:hAnsi="Wingdings"/>
      </w:rPr>
    </w:lvl>
    <w:lvl w:ilvl="3" w:tplc="4380099A">
      <w:start w:val="1"/>
      <w:numFmt w:val="bullet"/>
      <w:lvlText w:val=""/>
      <w:lvlJc w:val="left"/>
      <w:pPr>
        <w:ind w:left="2880" w:hanging="360"/>
      </w:pPr>
      <w:rPr>
        <w:rFonts w:hint="default" w:ascii="Symbol" w:hAnsi="Symbol"/>
      </w:rPr>
    </w:lvl>
    <w:lvl w:ilvl="4" w:tplc="DB4C83A4">
      <w:start w:val="1"/>
      <w:numFmt w:val="bullet"/>
      <w:lvlText w:val="o"/>
      <w:lvlJc w:val="left"/>
      <w:pPr>
        <w:ind w:left="3600" w:hanging="360"/>
      </w:pPr>
      <w:rPr>
        <w:rFonts w:hint="default" w:ascii="Courier New" w:hAnsi="Courier New"/>
      </w:rPr>
    </w:lvl>
    <w:lvl w:ilvl="5" w:tplc="8EF016BC">
      <w:start w:val="1"/>
      <w:numFmt w:val="bullet"/>
      <w:lvlText w:val=""/>
      <w:lvlJc w:val="left"/>
      <w:pPr>
        <w:ind w:left="4320" w:hanging="360"/>
      </w:pPr>
      <w:rPr>
        <w:rFonts w:hint="default" w:ascii="Wingdings" w:hAnsi="Wingdings"/>
      </w:rPr>
    </w:lvl>
    <w:lvl w:ilvl="6" w:tplc="8FC2A090">
      <w:start w:val="1"/>
      <w:numFmt w:val="bullet"/>
      <w:lvlText w:val=""/>
      <w:lvlJc w:val="left"/>
      <w:pPr>
        <w:ind w:left="5040" w:hanging="360"/>
      </w:pPr>
      <w:rPr>
        <w:rFonts w:hint="default" w:ascii="Symbol" w:hAnsi="Symbol"/>
      </w:rPr>
    </w:lvl>
    <w:lvl w:ilvl="7" w:tplc="65BC399E">
      <w:start w:val="1"/>
      <w:numFmt w:val="bullet"/>
      <w:lvlText w:val="o"/>
      <w:lvlJc w:val="left"/>
      <w:pPr>
        <w:ind w:left="5760" w:hanging="360"/>
      </w:pPr>
      <w:rPr>
        <w:rFonts w:hint="default" w:ascii="Courier New" w:hAnsi="Courier New"/>
      </w:rPr>
    </w:lvl>
    <w:lvl w:ilvl="8" w:tplc="DED88DE8">
      <w:start w:val="1"/>
      <w:numFmt w:val="bullet"/>
      <w:lvlText w:val=""/>
      <w:lvlJc w:val="left"/>
      <w:pPr>
        <w:ind w:left="6480" w:hanging="360"/>
      </w:pPr>
      <w:rPr>
        <w:rFonts w:hint="default" w:ascii="Wingdings" w:hAnsi="Wingdings"/>
      </w:rPr>
    </w:lvl>
  </w:abstractNum>
  <w:abstractNum w:abstractNumId="7" w15:restartNumberingAfterBreak="0">
    <w:nsid w:val="1641798A"/>
    <w:multiLevelType w:val="multilevel"/>
    <w:tmpl w:val="E5E06FA0"/>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8" w15:restartNumberingAfterBreak="0">
    <w:nsid w:val="17C64734"/>
    <w:multiLevelType w:val="hybridMultilevel"/>
    <w:tmpl w:val="D05CF8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8E36C5F"/>
    <w:multiLevelType w:val="hybridMultilevel"/>
    <w:tmpl w:val="9E2C74F8"/>
    <w:lvl w:ilvl="0" w:tplc="6FD01FB2">
      <w:numFmt w:val="bullet"/>
      <w:lvlText w:val="•"/>
      <w:lvlJc w:val="left"/>
      <w:pPr>
        <w:ind w:left="720" w:hanging="360"/>
      </w:pPr>
      <w:rPr>
        <w:rFonts w:hint="default" w:ascii="Arial" w:hAnsi="Arial" w:eastAsia="Arial"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8E81779"/>
    <w:multiLevelType w:val="hybridMultilevel"/>
    <w:tmpl w:val="96C8F9E6"/>
    <w:lvl w:ilvl="0" w:tplc="74F8F03C">
      <w:start w:val="1"/>
      <w:numFmt w:val="bullet"/>
      <w:lvlText w:val=""/>
      <w:lvlJc w:val="left"/>
      <w:pPr>
        <w:ind w:left="1080" w:hanging="360"/>
      </w:pPr>
      <w:rPr>
        <w:rFonts w:hint="default" w:ascii="Symbol" w:hAnsi="Symbol"/>
      </w:rPr>
    </w:lvl>
    <w:lvl w:ilvl="1" w:tplc="CB285396">
      <w:start w:val="1"/>
      <w:numFmt w:val="bullet"/>
      <w:lvlText w:val="o"/>
      <w:lvlJc w:val="left"/>
      <w:pPr>
        <w:ind w:left="1800" w:hanging="360"/>
      </w:pPr>
      <w:rPr>
        <w:rFonts w:hint="default" w:ascii="Courier New" w:hAnsi="Courier New"/>
      </w:rPr>
    </w:lvl>
    <w:lvl w:ilvl="2" w:tplc="F2600FD0">
      <w:start w:val="1"/>
      <w:numFmt w:val="bullet"/>
      <w:lvlText w:val=""/>
      <w:lvlJc w:val="left"/>
      <w:pPr>
        <w:ind w:left="2520" w:hanging="360"/>
      </w:pPr>
      <w:rPr>
        <w:rFonts w:hint="default" w:ascii="Wingdings" w:hAnsi="Wingdings"/>
      </w:rPr>
    </w:lvl>
    <w:lvl w:ilvl="3" w:tplc="1676255C">
      <w:start w:val="1"/>
      <w:numFmt w:val="bullet"/>
      <w:lvlText w:val=""/>
      <w:lvlJc w:val="left"/>
      <w:pPr>
        <w:ind w:left="3240" w:hanging="360"/>
      </w:pPr>
      <w:rPr>
        <w:rFonts w:hint="default" w:ascii="Symbol" w:hAnsi="Symbol"/>
      </w:rPr>
    </w:lvl>
    <w:lvl w:ilvl="4" w:tplc="99B2EEEE">
      <w:start w:val="1"/>
      <w:numFmt w:val="bullet"/>
      <w:lvlText w:val="o"/>
      <w:lvlJc w:val="left"/>
      <w:pPr>
        <w:ind w:left="3960" w:hanging="360"/>
      </w:pPr>
      <w:rPr>
        <w:rFonts w:hint="default" w:ascii="Courier New" w:hAnsi="Courier New"/>
      </w:rPr>
    </w:lvl>
    <w:lvl w:ilvl="5" w:tplc="C4C8E178">
      <w:start w:val="1"/>
      <w:numFmt w:val="bullet"/>
      <w:lvlText w:val=""/>
      <w:lvlJc w:val="left"/>
      <w:pPr>
        <w:ind w:left="4680" w:hanging="360"/>
      </w:pPr>
      <w:rPr>
        <w:rFonts w:hint="default" w:ascii="Wingdings" w:hAnsi="Wingdings"/>
      </w:rPr>
    </w:lvl>
    <w:lvl w:ilvl="6" w:tplc="6EDE9BD2">
      <w:start w:val="1"/>
      <w:numFmt w:val="bullet"/>
      <w:lvlText w:val=""/>
      <w:lvlJc w:val="left"/>
      <w:pPr>
        <w:ind w:left="5400" w:hanging="360"/>
      </w:pPr>
      <w:rPr>
        <w:rFonts w:hint="default" w:ascii="Symbol" w:hAnsi="Symbol"/>
      </w:rPr>
    </w:lvl>
    <w:lvl w:ilvl="7" w:tplc="642A3FE4">
      <w:start w:val="1"/>
      <w:numFmt w:val="bullet"/>
      <w:lvlText w:val="o"/>
      <w:lvlJc w:val="left"/>
      <w:pPr>
        <w:ind w:left="6120" w:hanging="360"/>
      </w:pPr>
      <w:rPr>
        <w:rFonts w:hint="default" w:ascii="Courier New" w:hAnsi="Courier New"/>
      </w:rPr>
    </w:lvl>
    <w:lvl w:ilvl="8" w:tplc="86E69024">
      <w:start w:val="1"/>
      <w:numFmt w:val="bullet"/>
      <w:lvlText w:val=""/>
      <w:lvlJc w:val="left"/>
      <w:pPr>
        <w:ind w:left="6840" w:hanging="360"/>
      </w:pPr>
      <w:rPr>
        <w:rFonts w:hint="default" w:ascii="Wingdings" w:hAnsi="Wingdings"/>
      </w:rPr>
    </w:lvl>
  </w:abstractNum>
  <w:abstractNum w:abstractNumId="11" w15:restartNumberingAfterBreak="0">
    <w:nsid w:val="1AEE136D"/>
    <w:multiLevelType w:val="hybridMultilevel"/>
    <w:tmpl w:val="272880FE"/>
    <w:lvl w:ilvl="0" w:tplc="0924FBDC">
      <w:start w:val="1"/>
      <w:numFmt w:val="bullet"/>
      <w:lvlText w:val=""/>
      <w:lvlJc w:val="left"/>
      <w:pPr>
        <w:ind w:left="1080" w:hanging="360"/>
      </w:pPr>
      <w:rPr>
        <w:rFonts w:hint="default" w:ascii="Symbol" w:hAnsi="Symbol"/>
      </w:rPr>
    </w:lvl>
    <w:lvl w:ilvl="1" w:tplc="D0CA961E">
      <w:start w:val="1"/>
      <w:numFmt w:val="bullet"/>
      <w:lvlText w:val="o"/>
      <w:lvlJc w:val="left"/>
      <w:pPr>
        <w:ind w:left="1800" w:hanging="360"/>
      </w:pPr>
      <w:rPr>
        <w:rFonts w:hint="default" w:ascii="Courier New" w:hAnsi="Courier New"/>
      </w:rPr>
    </w:lvl>
    <w:lvl w:ilvl="2" w:tplc="985A3B0A">
      <w:start w:val="1"/>
      <w:numFmt w:val="bullet"/>
      <w:lvlText w:val=""/>
      <w:lvlJc w:val="left"/>
      <w:pPr>
        <w:ind w:left="2520" w:hanging="360"/>
      </w:pPr>
      <w:rPr>
        <w:rFonts w:hint="default" w:ascii="Wingdings" w:hAnsi="Wingdings"/>
      </w:rPr>
    </w:lvl>
    <w:lvl w:ilvl="3" w:tplc="526A39DC">
      <w:start w:val="1"/>
      <w:numFmt w:val="bullet"/>
      <w:lvlText w:val=""/>
      <w:lvlJc w:val="left"/>
      <w:pPr>
        <w:ind w:left="3240" w:hanging="360"/>
      </w:pPr>
      <w:rPr>
        <w:rFonts w:hint="default" w:ascii="Symbol" w:hAnsi="Symbol"/>
      </w:rPr>
    </w:lvl>
    <w:lvl w:ilvl="4" w:tplc="13644828">
      <w:start w:val="1"/>
      <w:numFmt w:val="bullet"/>
      <w:lvlText w:val="o"/>
      <w:lvlJc w:val="left"/>
      <w:pPr>
        <w:ind w:left="3960" w:hanging="360"/>
      </w:pPr>
      <w:rPr>
        <w:rFonts w:hint="default" w:ascii="Courier New" w:hAnsi="Courier New"/>
      </w:rPr>
    </w:lvl>
    <w:lvl w:ilvl="5" w:tplc="86CCD50C">
      <w:start w:val="1"/>
      <w:numFmt w:val="bullet"/>
      <w:lvlText w:val=""/>
      <w:lvlJc w:val="left"/>
      <w:pPr>
        <w:ind w:left="4680" w:hanging="360"/>
      </w:pPr>
      <w:rPr>
        <w:rFonts w:hint="default" w:ascii="Wingdings" w:hAnsi="Wingdings"/>
      </w:rPr>
    </w:lvl>
    <w:lvl w:ilvl="6" w:tplc="E2A0B53E">
      <w:start w:val="1"/>
      <w:numFmt w:val="bullet"/>
      <w:lvlText w:val=""/>
      <w:lvlJc w:val="left"/>
      <w:pPr>
        <w:ind w:left="5400" w:hanging="360"/>
      </w:pPr>
      <w:rPr>
        <w:rFonts w:hint="default" w:ascii="Symbol" w:hAnsi="Symbol"/>
      </w:rPr>
    </w:lvl>
    <w:lvl w:ilvl="7" w:tplc="A5B6B464">
      <w:start w:val="1"/>
      <w:numFmt w:val="bullet"/>
      <w:lvlText w:val="o"/>
      <w:lvlJc w:val="left"/>
      <w:pPr>
        <w:ind w:left="6120" w:hanging="360"/>
      </w:pPr>
      <w:rPr>
        <w:rFonts w:hint="default" w:ascii="Courier New" w:hAnsi="Courier New"/>
      </w:rPr>
    </w:lvl>
    <w:lvl w:ilvl="8" w:tplc="E5E2AF4E">
      <w:start w:val="1"/>
      <w:numFmt w:val="bullet"/>
      <w:lvlText w:val=""/>
      <w:lvlJc w:val="left"/>
      <w:pPr>
        <w:ind w:left="6840" w:hanging="360"/>
      </w:pPr>
      <w:rPr>
        <w:rFonts w:hint="default" w:ascii="Wingdings" w:hAnsi="Wingdings"/>
      </w:rPr>
    </w:lvl>
  </w:abstractNum>
  <w:abstractNum w:abstractNumId="12" w15:restartNumberingAfterBreak="0">
    <w:nsid w:val="1CCAA46B"/>
    <w:multiLevelType w:val="hybridMultilevel"/>
    <w:tmpl w:val="B8F41F9E"/>
    <w:lvl w:ilvl="0" w:tplc="6994DC1C">
      <w:start w:val="1"/>
      <w:numFmt w:val="bullet"/>
      <w:lvlText w:val=""/>
      <w:lvlJc w:val="left"/>
      <w:pPr>
        <w:ind w:left="720" w:hanging="360"/>
      </w:pPr>
      <w:rPr>
        <w:rFonts w:hint="default" w:ascii="Symbol" w:hAnsi="Symbol"/>
      </w:rPr>
    </w:lvl>
    <w:lvl w:ilvl="1" w:tplc="9EA48C7C">
      <w:start w:val="1"/>
      <w:numFmt w:val="bullet"/>
      <w:lvlText w:val="o"/>
      <w:lvlJc w:val="left"/>
      <w:pPr>
        <w:ind w:left="1440" w:hanging="360"/>
      </w:pPr>
      <w:rPr>
        <w:rFonts w:hint="default" w:ascii="Courier New" w:hAnsi="Courier New"/>
      </w:rPr>
    </w:lvl>
    <w:lvl w:ilvl="2" w:tplc="FF6C5740">
      <w:start w:val="1"/>
      <w:numFmt w:val="bullet"/>
      <w:lvlText w:val=""/>
      <w:lvlJc w:val="left"/>
      <w:pPr>
        <w:ind w:left="2160" w:hanging="360"/>
      </w:pPr>
      <w:rPr>
        <w:rFonts w:hint="default" w:ascii="Wingdings" w:hAnsi="Wingdings"/>
      </w:rPr>
    </w:lvl>
    <w:lvl w:ilvl="3" w:tplc="B0949D7C">
      <w:start w:val="1"/>
      <w:numFmt w:val="bullet"/>
      <w:lvlText w:val=""/>
      <w:lvlJc w:val="left"/>
      <w:pPr>
        <w:ind w:left="2880" w:hanging="360"/>
      </w:pPr>
      <w:rPr>
        <w:rFonts w:hint="default" w:ascii="Symbol" w:hAnsi="Symbol"/>
      </w:rPr>
    </w:lvl>
    <w:lvl w:ilvl="4" w:tplc="17AA2AB6">
      <w:start w:val="1"/>
      <w:numFmt w:val="bullet"/>
      <w:lvlText w:val="o"/>
      <w:lvlJc w:val="left"/>
      <w:pPr>
        <w:ind w:left="3600" w:hanging="360"/>
      </w:pPr>
      <w:rPr>
        <w:rFonts w:hint="default" w:ascii="Courier New" w:hAnsi="Courier New"/>
      </w:rPr>
    </w:lvl>
    <w:lvl w:ilvl="5" w:tplc="D8AA8884">
      <w:start w:val="1"/>
      <w:numFmt w:val="bullet"/>
      <w:lvlText w:val=""/>
      <w:lvlJc w:val="left"/>
      <w:pPr>
        <w:ind w:left="4320" w:hanging="360"/>
      </w:pPr>
      <w:rPr>
        <w:rFonts w:hint="default" w:ascii="Wingdings" w:hAnsi="Wingdings"/>
      </w:rPr>
    </w:lvl>
    <w:lvl w:ilvl="6" w:tplc="C1AC85F6">
      <w:start w:val="1"/>
      <w:numFmt w:val="bullet"/>
      <w:lvlText w:val=""/>
      <w:lvlJc w:val="left"/>
      <w:pPr>
        <w:ind w:left="5040" w:hanging="360"/>
      </w:pPr>
      <w:rPr>
        <w:rFonts w:hint="default" w:ascii="Symbol" w:hAnsi="Symbol"/>
      </w:rPr>
    </w:lvl>
    <w:lvl w:ilvl="7" w:tplc="D1FEBAEC">
      <w:start w:val="1"/>
      <w:numFmt w:val="bullet"/>
      <w:lvlText w:val="o"/>
      <w:lvlJc w:val="left"/>
      <w:pPr>
        <w:ind w:left="5760" w:hanging="360"/>
      </w:pPr>
      <w:rPr>
        <w:rFonts w:hint="default" w:ascii="Courier New" w:hAnsi="Courier New"/>
      </w:rPr>
    </w:lvl>
    <w:lvl w:ilvl="8" w:tplc="9F726D22">
      <w:start w:val="1"/>
      <w:numFmt w:val="bullet"/>
      <w:lvlText w:val=""/>
      <w:lvlJc w:val="left"/>
      <w:pPr>
        <w:ind w:left="6480" w:hanging="360"/>
      </w:pPr>
      <w:rPr>
        <w:rFonts w:hint="default" w:ascii="Wingdings" w:hAnsi="Wingdings"/>
      </w:rPr>
    </w:lvl>
  </w:abstractNum>
  <w:abstractNum w:abstractNumId="13" w15:restartNumberingAfterBreak="0">
    <w:nsid w:val="1FB51AE7"/>
    <w:multiLevelType w:val="multilevel"/>
    <w:tmpl w:val="B18CC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F52062"/>
    <w:multiLevelType w:val="multilevel"/>
    <w:tmpl w:val="2A44EF0A"/>
    <w:lvl w:ilvl="0">
      <w:start w:val="1"/>
      <w:numFmt w:val="bullet"/>
      <w:lvlText w:val=""/>
      <w:lvlJc w:val="left"/>
      <w:pPr>
        <w:tabs>
          <w:tab w:val="num" w:pos="1080"/>
        </w:tabs>
        <w:ind w:left="1080" w:hanging="360"/>
      </w:pPr>
      <w:rPr>
        <w:rFonts w:hint="default" w:ascii="Symbol" w:hAnsi="Symbol"/>
        <w:sz w:val="20"/>
      </w:rPr>
    </w:lvl>
    <w:lvl w:ilvl="1">
      <w:start w:val="1"/>
      <w:numFmt w:val="decimal"/>
      <w:lvlText w:val="%2."/>
      <w:lvlJc w:val="left"/>
      <w:pPr>
        <w:ind w:left="1800" w:hanging="360"/>
      </w:pPr>
      <w:rPr>
        <w:rFonts w:hint="default"/>
      </w:rPr>
    </w:lvl>
    <w:lvl w:ilvl="2">
      <w:start w:val="1"/>
      <w:numFmt w:val="upperLetter"/>
      <w:lvlText w:val="%3."/>
      <w:lvlJc w:val="left"/>
      <w:pPr>
        <w:ind w:left="2520" w:hanging="360"/>
      </w:pPr>
      <w:rPr>
        <w:rFonts w:hint="default"/>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15" w15:restartNumberingAfterBreak="0">
    <w:nsid w:val="21876CF0"/>
    <w:multiLevelType w:val="hybridMultilevel"/>
    <w:tmpl w:val="2774ED8A"/>
    <w:lvl w:ilvl="0" w:tplc="D86C26A4">
      <w:start w:val="1"/>
      <w:numFmt w:val="decimal"/>
      <w:lvlText w:val="%1."/>
      <w:lvlJc w:val="left"/>
      <w:pPr>
        <w:tabs>
          <w:tab w:val="num" w:pos="720"/>
        </w:tabs>
        <w:ind w:left="720" w:hanging="360"/>
      </w:pPr>
    </w:lvl>
    <w:lvl w:ilvl="1" w:tplc="D8D4F06C">
      <w:start w:val="1"/>
      <w:numFmt w:val="decimal"/>
      <w:lvlText w:val="%2."/>
      <w:lvlJc w:val="left"/>
      <w:pPr>
        <w:tabs>
          <w:tab w:val="num" w:pos="1440"/>
        </w:tabs>
        <w:ind w:left="1440" w:hanging="360"/>
      </w:pPr>
    </w:lvl>
    <w:lvl w:ilvl="2" w:tplc="1936B1F4" w:tentative="1">
      <w:start w:val="1"/>
      <w:numFmt w:val="decimal"/>
      <w:lvlText w:val="%3."/>
      <w:lvlJc w:val="left"/>
      <w:pPr>
        <w:tabs>
          <w:tab w:val="num" w:pos="2160"/>
        </w:tabs>
        <w:ind w:left="2160" w:hanging="360"/>
      </w:pPr>
    </w:lvl>
    <w:lvl w:ilvl="3" w:tplc="8918DB0A" w:tentative="1">
      <w:start w:val="1"/>
      <w:numFmt w:val="decimal"/>
      <w:lvlText w:val="%4."/>
      <w:lvlJc w:val="left"/>
      <w:pPr>
        <w:tabs>
          <w:tab w:val="num" w:pos="2880"/>
        </w:tabs>
        <w:ind w:left="2880" w:hanging="360"/>
      </w:pPr>
    </w:lvl>
    <w:lvl w:ilvl="4" w:tplc="B4BC4682" w:tentative="1">
      <w:start w:val="1"/>
      <w:numFmt w:val="decimal"/>
      <w:lvlText w:val="%5."/>
      <w:lvlJc w:val="left"/>
      <w:pPr>
        <w:tabs>
          <w:tab w:val="num" w:pos="3600"/>
        </w:tabs>
        <w:ind w:left="3600" w:hanging="360"/>
      </w:pPr>
    </w:lvl>
    <w:lvl w:ilvl="5" w:tplc="7E3A0216" w:tentative="1">
      <w:start w:val="1"/>
      <w:numFmt w:val="decimal"/>
      <w:lvlText w:val="%6."/>
      <w:lvlJc w:val="left"/>
      <w:pPr>
        <w:tabs>
          <w:tab w:val="num" w:pos="4320"/>
        </w:tabs>
        <w:ind w:left="4320" w:hanging="360"/>
      </w:pPr>
    </w:lvl>
    <w:lvl w:ilvl="6" w:tplc="48902B20" w:tentative="1">
      <w:start w:val="1"/>
      <w:numFmt w:val="decimal"/>
      <w:lvlText w:val="%7."/>
      <w:lvlJc w:val="left"/>
      <w:pPr>
        <w:tabs>
          <w:tab w:val="num" w:pos="5040"/>
        </w:tabs>
        <w:ind w:left="5040" w:hanging="360"/>
      </w:pPr>
    </w:lvl>
    <w:lvl w:ilvl="7" w:tplc="C8E242CA" w:tentative="1">
      <w:start w:val="1"/>
      <w:numFmt w:val="decimal"/>
      <w:lvlText w:val="%8."/>
      <w:lvlJc w:val="left"/>
      <w:pPr>
        <w:tabs>
          <w:tab w:val="num" w:pos="5760"/>
        </w:tabs>
        <w:ind w:left="5760" w:hanging="360"/>
      </w:pPr>
    </w:lvl>
    <w:lvl w:ilvl="8" w:tplc="BB0C48DC" w:tentative="1">
      <w:start w:val="1"/>
      <w:numFmt w:val="decimal"/>
      <w:lvlText w:val="%9."/>
      <w:lvlJc w:val="left"/>
      <w:pPr>
        <w:tabs>
          <w:tab w:val="num" w:pos="6480"/>
        </w:tabs>
        <w:ind w:left="6480" w:hanging="360"/>
      </w:pPr>
    </w:lvl>
  </w:abstractNum>
  <w:abstractNum w:abstractNumId="16" w15:restartNumberingAfterBreak="0">
    <w:nsid w:val="24B5C299"/>
    <w:multiLevelType w:val="hybridMultilevel"/>
    <w:tmpl w:val="66100334"/>
    <w:lvl w:ilvl="0" w:tplc="28E2BF4A">
      <w:start w:val="1"/>
      <w:numFmt w:val="decimal"/>
      <w:lvlText w:val="%1."/>
      <w:lvlJc w:val="left"/>
      <w:pPr>
        <w:ind w:left="1080" w:hanging="360"/>
      </w:pPr>
    </w:lvl>
    <w:lvl w:ilvl="1" w:tplc="FA8462AA">
      <w:start w:val="1"/>
      <w:numFmt w:val="lowerLetter"/>
      <w:lvlText w:val="%2."/>
      <w:lvlJc w:val="left"/>
      <w:pPr>
        <w:ind w:left="1800" w:hanging="360"/>
      </w:pPr>
    </w:lvl>
    <w:lvl w:ilvl="2" w:tplc="A0B4AFE6">
      <w:start w:val="1"/>
      <w:numFmt w:val="lowerRoman"/>
      <w:lvlText w:val="%3."/>
      <w:lvlJc w:val="right"/>
      <w:pPr>
        <w:ind w:left="2520" w:hanging="180"/>
      </w:pPr>
    </w:lvl>
    <w:lvl w:ilvl="3" w:tplc="7C82EC10">
      <w:start w:val="1"/>
      <w:numFmt w:val="decimal"/>
      <w:lvlText w:val="%4."/>
      <w:lvlJc w:val="left"/>
      <w:pPr>
        <w:ind w:left="3240" w:hanging="360"/>
      </w:pPr>
    </w:lvl>
    <w:lvl w:ilvl="4" w:tplc="A1AA73CE">
      <w:start w:val="1"/>
      <w:numFmt w:val="lowerLetter"/>
      <w:lvlText w:val="%5."/>
      <w:lvlJc w:val="left"/>
      <w:pPr>
        <w:ind w:left="3960" w:hanging="360"/>
      </w:pPr>
    </w:lvl>
    <w:lvl w:ilvl="5" w:tplc="0B9CAB04">
      <w:start w:val="1"/>
      <w:numFmt w:val="lowerRoman"/>
      <w:lvlText w:val="%6."/>
      <w:lvlJc w:val="right"/>
      <w:pPr>
        <w:ind w:left="4680" w:hanging="180"/>
      </w:pPr>
    </w:lvl>
    <w:lvl w:ilvl="6" w:tplc="4D6A4AF6">
      <w:start w:val="1"/>
      <w:numFmt w:val="decimal"/>
      <w:lvlText w:val="%7."/>
      <w:lvlJc w:val="left"/>
      <w:pPr>
        <w:ind w:left="5400" w:hanging="360"/>
      </w:pPr>
    </w:lvl>
    <w:lvl w:ilvl="7" w:tplc="4EA6BEE0">
      <w:start w:val="1"/>
      <w:numFmt w:val="lowerLetter"/>
      <w:lvlText w:val="%8."/>
      <w:lvlJc w:val="left"/>
      <w:pPr>
        <w:ind w:left="6120" w:hanging="360"/>
      </w:pPr>
    </w:lvl>
    <w:lvl w:ilvl="8" w:tplc="25662BE0">
      <w:start w:val="1"/>
      <w:numFmt w:val="lowerRoman"/>
      <w:lvlText w:val="%9."/>
      <w:lvlJc w:val="right"/>
      <w:pPr>
        <w:ind w:left="6840" w:hanging="180"/>
      </w:pPr>
    </w:lvl>
  </w:abstractNum>
  <w:abstractNum w:abstractNumId="17" w15:restartNumberingAfterBreak="0">
    <w:nsid w:val="25003C0F"/>
    <w:multiLevelType w:val="hybridMultilevel"/>
    <w:tmpl w:val="738C5412"/>
    <w:lvl w:ilvl="0" w:tplc="6FD01FB2">
      <w:numFmt w:val="bullet"/>
      <w:lvlText w:val="•"/>
      <w:lvlJc w:val="left"/>
      <w:pPr>
        <w:ind w:left="1080" w:hanging="360"/>
      </w:pPr>
      <w:rPr>
        <w:rFonts w:hint="default" w:ascii="Arial" w:hAnsi="Arial" w:eastAsia="Arial" w:cs="Aria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8" w15:restartNumberingAfterBreak="0">
    <w:nsid w:val="2749ECCA"/>
    <w:multiLevelType w:val="hybridMultilevel"/>
    <w:tmpl w:val="4DF28AB0"/>
    <w:lvl w:ilvl="0" w:tplc="275EA4B6">
      <w:start w:val="1"/>
      <w:numFmt w:val="bullet"/>
      <w:lvlText w:val=""/>
      <w:lvlJc w:val="left"/>
      <w:pPr>
        <w:ind w:left="720" w:hanging="360"/>
      </w:pPr>
      <w:rPr>
        <w:rFonts w:hint="default" w:ascii="Symbol" w:hAnsi="Symbol"/>
      </w:rPr>
    </w:lvl>
    <w:lvl w:ilvl="1" w:tplc="5F607D0C">
      <w:start w:val="1"/>
      <w:numFmt w:val="bullet"/>
      <w:lvlText w:val="o"/>
      <w:lvlJc w:val="left"/>
      <w:pPr>
        <w:ind w:left="1440" w:hanging="360"/>
      </w:pPr>
      <w:rPr>
        <w:rFonts w:hint="default" w:ascii="Courier New" w:hAnsi="Courier New"/>
      </w:rPr>
    </w:lvl>
    <w:lvl w:ilvl="2" w:tplc="CCDA7E30">
      <w:start w:val="1"/>
      <w:numFmt w:val="bullet"/>
      <w:lvlText w:val=""/>
      <w:lvlJc w:val="left"/>
      <w:pPr>
        <w:ind w:left="2160" w:hanging="360"/>
      </w:pPr>
      <w:rPr>
        <w:rFonts w:hint="default" w:ascii="Wingdings" w:hAnsi="Wingdings"/>
      </w:rPr>
    </w:lvl>
    <w:lvl w:ilvl="3" w:tplc="6D445C84">
      <w:start w:val="1"/>
      <w:numFmt w:val="bullet"/>
      <w:lvlText w:val=""/>
      <w:lvlJc w:val="left"/>
      <w:pPr>
        <w:ind w:left="2880" w:hanging="360"/>
      </w:pPr>
      <w:rPr>
        <w:rFonts w:hint="default" w:ascii="Symbol" w:hAnsi="Symbol"/>
      </w:rPr>
    </w:lvl>
    <w:lvl w:ilvl="4" w:tplc="A066FF58">
      <w:start w:val="1"/>
      <w:numFmt w:val="bullet"/>
      <w:lvlText w:val="o"/>
      <w:lvlJc w:val="left"/>
      <w:pPr>
        <w:ind w:left="3600" w:hanging="360"/>
      </w:pPr>
      <w:rPr>
        <w:rFonts w:hint="default" w:ascii="Courier New" w:hAnsi="Courier New"/>
      </w:rPr>
    </w:lvl>
    <w:lvl w:ilvl="5" w:tplc="6CD816B0">
      <w:start w:val="1"/>
      <w:numFmt w:val="bullet"/>
      <w:lvlText w:val=""/>
      <w:lvlJc w:val="left"/>
      <w:pPr>
        <w:ind w:left="4320" w:hanging="360"/>
      </w:pPr>
      <w:rPr>
        <w:rFonts w:hint="default" w:ascii="Wingdings" w:hAnsi="Wingdings"/>
      </w:rPr>
    </w:lvl>
    <w:lvl w:ilvl="6" w:tplc="DED2D0DC">
      <w:start w:val="1"/>
      <w:numFmt w:val="bullet"/>
      <w:lvlText w:val=""/>
      <w:lvlJc w:val="left"/>
      <w:pPr>
        <w:ind w:left="5040" w:hanging="360"/>
      </w:pPr>
      <w:rPr>
        <w:rFonts w:hint="default" w:ascii="Symbol" w:hAnsi="Symbol"/>
      </w:rPr>
    </w:lvl>
    <w:lvl w:ilvl="7" w:tplc="4142D232">
      <w:start w:val="1"/>
      <w:numFmt w:val="bullet"/>
      <w:lvlText w:val="o"/>
      <w:lvlJc w:val="left"/>
      <w:pPr>
        <w:ind w:left="5760" w:hanging="360"/>
      </w:pPr>
      <w:rPr>
        <w:rFonts w:hint="default" w:ascii="Courier New" w:hAnsi="Courier New"/>
      </w:rPr>
    </w:lvl>
    <w:lvl w:ilvl="8" w:tplc="7012BED6">
      <w:start w:val="1"/>
      <w:numFmt w:val="bullet"/>
      <w:lvlText w:val=""/>
      <w:lvlJc w:val="left"/>
      <w:pPr>
        <w:ind w:left="6480" w:hanging="360"/>
      </w:pPr>
      <w:rPr>
        <w:rFonts w:hint="default" w:ascii="Wingdings" w:hAnsi="Wingdings"/>
      </w:rPr>
    </w:lvl>
  </w:abstractNum>
  <w:abstractNum w:abstractNumId="19" w15:restartNumberingAfterBreak="0">
    <w:nsid w:val="28370278"/>
    <w:multiLevelType w:val="hybridMultilevel"/>
    <w:tmpl w:val="B24476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D366E0"/>
    <w:multiLevelType w:val="hybridMultilevel"/>
    <w:tmpl w:val="795076A2"/>
    <w:lvl w:ilvl="0" w:tplc="922AC2E2">
      <w:start w:val="1"/>
      <w:numFmt w:val="bullet"/>
      <w:lvlText w:val=""/>
      <w:lvlJc w:val="left"/>
      <w:pPr>
        <w:ind w:left="720" w:hanging="360"/>
      </w:pPr>
      <w:rPr>
        <w:rFonts w:hint="default" w:ascii="Symbol" w:hAnsi="Symbol"/>
      </w:rPr>
    </w:lvl>
    <w:lvl w:ilvl="1" w:tplc="0B3E8B3A">
      <w:start w:val="1"/>
      <w:numFmt w:val="bullet"/>
      <w:lvlText w:val="o"/>
      <w:lvlJc w:val="left"/>
      <w:pPr>
        <w:ind w:left="1440" w:hanging="360"/>
      </w:pPr>
      <w:rPr>
        <w:rFonts w:hint="default" w:ascii="Courier New" w:hAnsi="Courier New"/>
      </w:rPr>
    </w:lvl>
    <w:lvl w:ilvl="2" w:tplc="D33C6578">
      <w:start w:val="1"/>
      <w:numFmt w:val="bullet"/>
      <w:lvlText w:val=""/>
      <w:lvlJc w:val="left"/>
      <w:pPr>
        <w:ind w:left="2160" w:hanging="360"/>
      </w:pPr>
      <w:rPr>
        <w:rFonts w:hint="default" w:ascii="Wingdings" w:hAnsi="Wingdings"/>
      </w:rPr>
    </w:lvl>
    <w:lvl w:ilvl="3" w:tplc="2D9292A0">
      <w:start w:val="1"/>
      <w:numFmt w:val="bullet"/>
      <w:lvlText w:val=""/>
      <w:lvlJc w:val="left"/>
      <w:pPr>
        <w:ind w:left="2880" w:hanging="360"/>
      </w:pPr>
      <w:rPr>
        <w:rFonts w:hint="default" w:ascii="Symbol" w:hAnsi="Symbol"/>
      </w:rPr>
    </w:lvl>
    <w:lvl w:ilvl="4" w:tplc="88B4C200">
      <w:start w:val="1"/>
      <w:numFmt w:val="bullet"/>
      <w:lvlText w:val="o"/>
      <w:lvlJc w:val="left"/>
      <w:pPr>
        <w:ind w:left="3600" w:hanging="360"/>
      </w:pPr>
      <w:rPr>
        <w:rFonts w:hint="default" w:ascii="Courier New" w:hAnsi="Courier New"/>
      </w:rPr>
    </w:lvl>
    <w:lvl w:ilvl="5" w:tplc="F5CC5B4E">
      <w:start w:val="1"/>
      <w:numFmt w:val="bullet"/>
      <w:lvlText w:val=""/>
      <w:lvlJc w:val="left"/>
      <w:pPr>
        <w:ind w:left="4320" w:hanging="360"/>
      </w:pPr>
      <w:rPr>
        <w:rFonts w:hint="default" w:ascii="Wingdings" w:hAnsi="Wingdings"/>
      </w:rPr>
    </w:lvl>
    <w:lvl w:ilvl="6" w:tplc="5CC8E1C8">
      <w:start w:val="1"/>
      <w:numFmt w:val="bullet"/>
      <w:lvlText w:val=""/>
      <w:lvlJc w:val="left"/>
      <w:pPr>
        <w:ind w:left="5040" w:hanging="360"/>
      </w:pPr>
      <w:rPr>
        <w:rFonts w:hint="default" w:ascii="Symbol" w:hAnsi="Symbol"/>
      </w:rPr>
    </w:lvl>
    <w:lvl w:ilvl="7" w:tplc="75C47EA0">
      <w:start w:val="1"/>
      <w:numFmt w:val="bullet"/>
      <w:lvlText w:val="o"/>
      <w:lvlJc w:val="left"/>
      <w:pPr>
        <w:ind w:left="5760" w:hanging="360"/>
      </w:pPr>
      <w:rPr>
        <w:rFonts w:hint="default" w:ascii="Courier New" w:hAnsi="Courier New"/>
      </w:rPr>
    </w:lvl>
    <w:lvl w:ilvl="8" w:tplc="211EF988">
      <w:start w:val="1"/>
      <w:numFmt w:val="bullet"/>
      <w:lvlText w:val=""/>
      <w:lvlJc w:val="left"/>
      <w:pPr>
        <w:ind w:left="6480" w:hanging="360"/>
      </w:pPr>
      <w:rPr>
        <w:rFonts w:hint="default" w:ascii="Wingdings" w:hAnsi="Wingdings"/>
      </w:rPr>
    </w:lvl>
  </w:abstractNum>
  <w:abstractNum w:abstractNumId="21" w15:restartNumberingAfterBreak="0">
    <w:nsid w:val="2E9960B2"/>
    <w:multiLevelType w:val="multilevel"/>
    <w:tmpl w:val="C2F49D8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2" w15:restartNumberingAfterBreak="0">
    <w:nsid w:val="30B192F0"/>
    <w:multiLevelType w:val="hybridMultilevel"/>
    <w:tmpl w:val="2A4E3772"/>
    <w:lvl w:ilvl="0" w:tplc="73E207B8">
      <w:start w:val="1"/>
      <w:numFmt w:val="bullet"/>
      <w:lvlText w:val=""/>
      <w:lvlJc w:val="left"/>
      <w:pPr>
        <w:ind w:left="1080" w:hanging="360"/>
      </w:pPr>
      <w:rPr>
        <w:rFonts w:hint="default" w:ascii="Symbol" w:hAnsi="Symbol"/>
      </w:rPr>
    </w:lvl>
    <w:lvl w:ilvl="1" w:tplc="7ACED1BE">
      <w:start w:val="1"/>
      <w:numFmt w:val="bullet"/>
      <w:lvlText w:val="o"/>
      <w:lvlJc w:val="left"/>
      <w:pPr>
        <w:ind w:left="1800" w:hanging="360"/>
      </w:pPr>
      <w:rPr>
        <w:rFonts w:hint="default" w:ascii="Courier New" w:hAnsi="Courier New"/>
      </w:rPr>
    </w:lvl>
    <w:lvl w:ilvl="2" w:tplc="17989BB4">
      <w:start w:val="1"/>
      <w:numFmt w:val="bullet"/>
      <w:lvlText w:val=""/>
      <w:lvlJc w:val="left"/>
      <w:pPr>
        <w:ind w:left="2520" w:hanging="360"/>
      </w:pPr>
      <w:rPr>
        <w:rFonts w:hint="default" w:ascii="Wingdings" w:hAnsi="Wingdings"/>
      </w:rPr>
    </w:lvl>
    <w:lvl w:ilvl="3" w:tplc="B57E4F16">
      <w:start w:val="1"/>
      <w:numFmt w:val="bullet"/>
      <w:lvlText w:val=""/>
      <w:lvlJc w:val="left"/>
      <w:pPr>
        <w:ind w:left="3240" w:hanging="360"/>
      </w:pPr>
      <w:rPr>
        <w:rFonts w:hint="default" w:ascii="Symbol" w:hAnsi="Symbol"/>
      </w:rPr>
    </w:lvl>
    <w:lvl w:ilvl="4" w:tplc="7DB610E2">
      <w:start w:val="1"/>
      <w:numFmt w:val="bullet"/>
      <w:lvlText w:val="o"/>
      <w:lvlJc w:val="left"/>
      <w:pPr>
        <w:ind w:left="3960" w:hanging="360"/>
      </w:pPr>
      <w:rPr>
        <w:rFonts w:hint="default" w:ascii="Courier New" w:hAnsi="Courier New"/>
      </w:rPr>
    </w:lvl>
    <w:lvl w:ilvl="5" w:tplc="F7B0E786">
      <w:start w:val="1"/>
      <w:numFmt w:val="bullet"/>
      <w:lvlText w:val=""/>
      <w:lvlJc w:val="left"/>
      <w:pPr>
        <w:ind w:left="4680" w:hanging="360"/>
      </w:pPr>
      <w:rPr>
        <w:rFonts w:hint="default" w:ascii="Wingdings" w:hAnsi="Wingdings"/>
      </w:rPr>
    </w:lvl>
    <w:lvl w:ilvl="6" w:tplc="89CE11AC">
      <w:start w:val="1"/>
      <w:numFmt w:val="bullet"/>
      <w:lvlText w:val=""/>
      <w:lvlJc w:val="left"/>
      <w:pPr>
        <w:ind w:left="5400" w:hanging="360"/>
      </w:pPr>
      <w:rPr>
        <w:rFonts w:hint="default" w:ascii="Symbol" w:hAnsi="Symbol"/>
      </w:rPr>
    </w:lvl>
    <w:lvl w:ilvl="7" w:tplc="3F0C0292">
      <w:start w:val="1"/>
      <w:numFmt w:val="bullet"/>
      <w:lvlText w:val="o"/>
      <w:lvlJc w:val="left"/>
      <w:pPr>
        <w:ind w:left="6120" w:hanging="360"/>
      </w:pPr>
      <w:rPr>
        <w:rFonts w:hint="default" w:ascii="Courier New" w:hAnsi="Courier New"/>
      </w:rPr>
    </w:lvl>
    <w:lvl w:ilvl="8" w:tplc="0C82314A">
      <w:start w:val="1"/>
      <w:numFmt w:val="bullet"/>
      <w:lvlText w:val=""/>
      <w:lvlJc w:val="left"/>
      <w:pPr>
        <w:ind w:left="6840" w:hanging="360"/>
      </w:pPr>
      <w:rPr>
        <w:rFonts w:hint="default" w:ascii="Wingdings" w:hAnsi="Wingdings"/>
      </w:rPr>
    </w:lvl>
  </w:abstractNum>
  <w:abstractNum w:abstractNumId="23" w15:restartNumberingAfterBreak="0">
    <w:nsid w:val="316995AA"/>
    <w:multiLevelType w:val="hybridMultilevel"/>
    <w:tmpl w:val="9F761F5E"/>
    <w:lvl w:ilvl="0" w:tplc="A3F68E66">
      <w:start w:val="1"/>
      <w:numFmt w:val="bullet"/>
      <w:lvlText w:val=""/>
      <w:lvlJc w:val="left"/>
      <w:pPr>
        <w:ind w:left="720" w:hanging="360"/>
      </w:pPr>
      <w:rPr>
        <w:rFonts w:hint="default" w:ascii="Symbol" w:hAnsi="Symbol"/>
      </w:rPr>
    </w:lvl>
    <w:lvl w:ilvl="1" w:tplc="4C7A5134">
      <w:start w:val="1"/>
      <w:numFmt w:val="bullet"/>
      <w:lvlText w:val="o"/>
      <w:lvlJc w:val="left"/>
      <w:pPr>
        <w:ind w:left="1440" w:hanging="360"/>
      </w:pPr>
      <w:rPr>
        <w:rFonts w:hint="default" w:ascii="Courier New" w:hAnsi="Courier New"/>
      </w:rPr>
    </w:lvl>
    <w:lvl w:ilvl="2" w:tplc="9C9A69E6">
      <w:start w:val="1"/>
      <w:numFmt w:val="bullet"/>
      <w:lvlText w:val=""/>
      <w:lvlJc w:val="left"/>
      <w:pPr>
        <w:ind w:left="2160" w:hanging="360"/>
      </w:pPr>
      <w:rPr>
        <w:rFonts w:hint="default" w:ascii="Wingdings" w:hAnsi="Wingdings"/>
      </w:rPr>
    </w:lvl>
    <w:lvl w:ilvl="3" w:tplc="F69A130A">
      <w:start w:val="1"/>
      <w:numFmt w:val="bullet"/>
      <w:lvlText w:val=""/>
      <w:lvlJc w:val="left"/>
      <w:pPr>
        <w:ind w:left="2880" w:hanging="360"/>
      </w:pPr>
      <w:rPr>
        <w:rFonts w:hint="default" w:ascii="Symbol" w:hAnsi="Symbol"/>
      </w:rPr>
    </w:lvl>
    <w:lvl w:ilvl="4" w:tplc="BB88FCA0">
      <w:start w:val="1"/>
      <w:numFmt w:val="bullet"/>
      <w:lvlText w:val="o"/>
      <w:lvlJc w:val="left"/>
      <w:pPr>
        <w:ind w:left="3600" w:hanging="360"/>
      </w:pPr>
      <w:rPr>
        <w:rFonts w:hint="default" w:ascii="Courier New" w:hAnsi="Courier New"/>
      </w:rPr>
    </w:lvl>
    <w:lvl w:ilvl="5" w:tplc="0F3E43F4">
      <w:start w:val="1"/>
      <w:numFmt w:val="bullet"/>
      <w:lvlText w:val=""/>
      <w:lvlJc w:val="left"/>
      <w:pPr>
        <w:ind w:left="4320" w:hanging="360"/>
      </w:pPr>
      <w:rPr>
        <w:rFonts w:hint="default" w:ascii="Wingdings" w:hAnsi="Wingdings"/>
      </w:rPr>
    </w:lvl>
    <w:lvl w:ilvl="6" w:tplc="746A9AE8">
      <w:start w:val="1"/>
      <w:numFmt w:val="bullet"/>
      <w:lvlText w:val=""/>
      <w:lvlJc w:val="left"/>
      <w:pPr>
        <w:ind w:left="5040" w:hanging="360"/>
      </w:pPr>
      <w:rPr>
        <w:rFonts w:hint="default" w:ascii="Symbol" w:hAnsi="Symbol"/>
      </w:rPr>
    </w:lvl>
    <w:lvl w:ilvl="7" w:tplc="467C783E">
      <w:start w:val="1"/>
      <w:numFmt w:val="bullet"/>
      <w:lvlText w:val="o"/>
      <w:lvlJc w:val="left"/>
      <w:pPr>
        <w:ind w:left="5760" w:hanging="360"/>
      </w:pPr>
      <w:rPr>
        <w:rFonts w:hint="default" w:ascii="Courier New" w:hAnsi="Courier New"/>
      </w:rPr>
    </w:lvl>
    <w:lvl w:ilvl="8" w:tplc="5EC88658">
      <w:start w:val="1"/>
      <w:numFmt w:val="bullet"/>
      <w:lvlText w:val=""/>
      <w:lvlJc w:val="left"/>
      <w:pPr>
        <w:ind w:left="6480" w:hanging="360"/>
      </w:pPr>
      <w:rPr>
        <w:rFonts w:hint="default" w:ascii="Wingdings" w:hAnsi="Wingdings"/>
      </w:rPr>
    </w:lvl>
  </w:abstractNum>
  <w:abstractNum w:abstractNumId="24" w15:restartNumberingAfterBreak="0">
    <w:nsid w:val="31AB667D"/>
    <w:multiLevelType w:val="hybridMultilevel"/>
    <w:tmpl w:val="5DAACF14"/>
    <w:lvl w:ilvl="0" w:tplc="ADEA6A10">
      <w:start w:val="1"/>
      <w:numFmt w:val="bullet"/>
      <w:lvlText w:val=""/>
      <w:lvlJc w:val="left"/>
      <w:pPr>
        <w:ind w:left="1080" w:hanging="360"/>
      </w:pPr>
      <w:rPr>
        <w:rFonts w:hint="default" w:ascii="Symbol" w:hAnsi="Symbol"/>
      </w:rPr>
    </w:lvl>
    <w:lvl w:ilvl="1" w:tplc="58843158">
      <w:start w:val="1"/>
      <w:numFmt w:val="bullet"/>
      <w:lvlText w:val="o"/>
      <w:lvlJc w:val="left"/>
      <w:pPr>
        <w:ind w:left="1800" w:hanging="360"/>
      </w:pPr>
      <w:rPr>
        <w:rFonts w:hint="default" w:ascii="Courier New" w:hAnsi="Courier New"/>
      </w:rPr>
    </w:lvl>
    <w:lvl w:ilvl="2" w:tplc="7CF66260">
      <w:start w:val="1"/>
      <w:numFmt w:val="bullet"/>
      <w:lvlText w:val=""/>
      <w:lvlJc w:val="left"/>
      <w:pPr>
        <w:ind w:left="2520" w:hanging="360"/>
      </w:pPr>
      <w:rPr>
        <w:rFonts w:hint="default" w:ascii="Wingdings" w:hAnsi="Wingdings"/>
      </w:rPr>
    </w:lvl>
    <w:lvl w:ilvl="3" w:tplc="6DF84E7E">
      <w:start w:val="1"/>
      <w:numFmt w:val="bullet"/>
      <w:lvlText w:val=""/>
      <w:lvlJc w:val="left"/>
      <w:pPr>
        <w:ind w:left="3240" w:hanging="360"/>
      </w:pPr>
      <w:rPr>
        <w:rFonts w:hint="default" w:ascii="Symbol" w:hAnsi="Symbol"/>
      </w:rPr>
    </w:lvl>
    <w:lvl w:ilvl="4" w:tplc="9A3ECE84">
      <w:start w:val="1"/>
      <w:numFmt w:val="bullet"/>
      <w:lvlText w:val="o"/>
      <w:lvlJc w:val="left"/>
      <w:pPr>
        <w:ind w:left="3960" w:hanging="360"/>
      </w:pPr>
      <w:rPr>
        <w:rFonts w:hint="default" w:ascii="Courier New" w:hAnsi="Courier New"/>
      </w:rPr>
    </w:lvl>
    <w:lvl w:ilvl="5" w:tplc="336E8A68">
      <w:start w:val="1"/>
      <w:numFmt w:val="bullet"/>
      <w:lvlText w:val=""/>
      <w:lvlJc w:val="left"/>
      <w:pPr>
        <w:ind w:left="4680" w:hanging="360"/>
      </w:pPr>
      <w:rPr>
        <w:rFonts w:hint="default" w:ascii="Wingdings" w:hAnsi="Wingdings"/>
      </w:rPr>
    </w:lvl>
    <w:lvl w:ilvl="6" w:tplc="4A7CF748">
      <w:start w:val="1"/>
      <w:numFmt w:val="bullet"/>
      <w:lvlText w:val=""/>
      <w:lvlJc w:val="left"/>
      <w:pPr>
        <w:ind w:left="5400" w:hanging="360"/>
      </w:pPr>
      <w:rPr>
        <w:rFonts w:hint="default" w:ascii="Symbol" w:hAnsi="Symbol"/>
      </w:rPr>
    </w:lvl>
    <w:lvl w:ilvl="7" w:tplc="4900F128">
      <w:start w:val="1"/>
      <w:numFmt w:val="bullet"/>
      <w:lvlText w:val="o"/>
      <w:lvlJc w:val="left"/>
      <w:pPr>
        <w:ind w:left="6120" w:hanging="360"/>
      </w:pPr>
      <w:rPr>
        <w:rFonts w:hint="default" w:ascii="Courier New" w:hAnsi="Courier New"/>
      </w:rPr>
    </w:lvl>
    <w:lvl w:ilvl="8" w:tplc="37AE815A">
      <w:start w:val="1"/>
      <w:numFmt w:val="bullet"/>
      <w:lvlText w:val=""/>
      <w:lvlJc w:val="left"/>
      <w:pPr>
        <w:ind w:left="6840" w:hanging="360"/>
      </w:pPr>
      <w:rPr>
        <w:rFonts w:hint="default" w:ascii="Wingdings" w:hAnsi="Wingdings"/>
      </w:rPr>
    </w:lvl>
  </w:abstractNum>
  <w:abstractNum w:abstractNumId="25" w15:restartNumberingAfterBreak="0">
    <w:nsid w:val="32EFAB90"/>
    <w:multiLevelType w:val="hybridMultilevel"/>
    <w:tmpl w:val="4AB438B8"/>
    <w:lvl w:ilvl="0" w:tplc="5EB48F1C">
      <w:start w:val="1"/>
      <w:numFmt w:val="decimal"/>
      <w:lvlText w:val="%1."/>
      <w:lvlJc w:val="left"/>
      <w:pPr>
        <w:ind w:left="720" w:hanging="360"/>
      </w:pPr>
    </w:lvl>
    <w:lvl w:ilvl="1" w:tplc="90E04C88">
      <w:start w:val="1"/>
      <w:numFmt w:val="lowerLetter"/>
      <w:lvlText w:val="%2."/>
      <w:lvlJc w:val="left"/>
      <w:pPr>
        <w:ind w:left="1440" w:hanging="360"/>
      </w:pPr>
    </w:lvl>
    <w:lvl w:ilvl="2" w:tplc="5922DF74">
      <w:start w:val="1"/>
      <w:numFmt w:val="lowerRoman"/>
      <w:lvlText w:val="%3."/>
      <w:lvlJc w:val="right"/>
      <w:pPr>
        <w:ind w:left="2160" w:hanging="180"/>
      </w:pPr>
    </w:lvl>
    <w:lvl w:ilvl="3" w:tplc="21147BDE">
      <w:start w:val="1"/>
      <w:numFmt w:val="decimal"/>
      <w:lvlText w:val="%4."/>
      <w:lvlJc w:val="left"/>
      <w:pPr>
        <w:ind w:left="2880" w:hanging="360"/>
      </w:pPr>
    </w:lvl>
    <w:lvl w:ilvl="4" w:tplc="54A6E5E0">
      <w:start w:val="1"/>
      <w:numFmt w:val="lowerLetter"/>
      <w:lvlText w:val="%5."/>
      <w:lvlJc w:val="left"/>
      <w:pPr>
        <w:ind w:left="3600" w:hanging="360"/>
      </w:pPr>
    </w:lvl>
    <w:lvl w:ilvl="5" w:tplc="733413BC">
      <w:start w:val="1"/>
      <w:numFmt w:val="lowerRoman"/>
      <w:lvlText w:val="%6."/>
      <w:lvlJc w:val="right"/>
      <w:pPr>
        <w:ind w:left="4320" w:hanging="180"/>
      </w:pPr>
    </w:lvl>
    <w:lvl w:ilvl="6" w:tplc="52E0D49A">
      <w:start w:val="1"/>
      <w:numFmt w:val="decimal"/>
      <w:lvlText w:val="%7."/>
      <w:lvlJc w:val="left"/>
      <w:pPr>
        <w:ind w:left="5040" w:hanging="360"/>
      </w:pPr>
    </w:lvl>
    <w:lvl w:ilvl="7" w:tplc="A216935E">
      <w:start w:val="1"/>
      <w:numFmt w:val="lowerLetter"/>
      <w:lvlText w:val="%8."/>
      <w:lvlJc w:val="left"/>
      <w:pPr>
        <w:ind w:left="5760" w:hanging="360"/>
      </w:pPr>
    </w:lvl>
    <w:lvl w:ilvl="8" w:tplc="104A4B3E">
      <w:start w:val="1"/>
      <w:numFmt w:val="lowerRoman"/>
      <w:lvlText w:val="%9."/>
      <w:lvlJc w:val="right"/>
      <w:pPr>
        <w:ind w:left="6480" w:hanging="180"/>
      </w:pPr>
    </w:lvl>
  </w:abstractNum>
  <w:abstractNum w:abstractNumId="26" w15:restartNumberingAfterBreak="0">
    <w:nsid w:val="32F063F5"/>
    <w:multiLevelType w:val="hybridMultilevel"/>
    <w:tmpl w:val="644C4968"/>
    <w:lvl w:ilvl="0" w:tplc="6FD01FB2">
      <w:numFmt w:val="bullet"/>
      <w:lvlText w:val="•"/>
      <w:lvlJc w:val="left"/>
      <w:pPr>
        <w:ind w:left="720" w:hanging="360"/>
      </w:pPr>
      <w:rPr>
        <w:rFonts w:hint="default" w:ascii="Arial" w:hAnsi="Arial" w:eastAsia="Arial"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3A7F7079"/>
    <w:multiLevelType w:val="hybridMultilevel"/>
    <w:tmpl w:val="04709EB2"/>
    <w:lvl w:ilvl="0" w:tplc="C0A04C1E">
      <w:start w:val="1"/>
      <w:numFmt w:val="decimal"/>
      <w:lvlText w:val="%1."/>
      <w:lvlJc w:val="left"/>
      <w:pPr>
        <w:ind w:left="1440" w:hanging="360"/>
      </w:pPr>
    </w:lvl>
    <w:lvl w:ilvl="1" w:tplc="973AF232">
      <w:start w:val="1"/>
      <w:numFmt w:val="lowerLetter"/>
      <w:lvlText w:val="%2."/>
      <w:lvlJc w:val="left"/>
      <w:pPr>
        <w:ind w:left="2160" w:hanging="360"/>
      </w:pPr>
    </w:lvl>
    <w:lvl w:ilvl="2" w:tplc="32C078A8">
      <w:start w:val="1"/>
      <w:numFmt w:val="lowerRoman"/>
      <w:lvlText w:val="%3."/>
      <w:lvlJc w:val="right"/>
      <w:pPr>
        <w:ind w:left="2880" w:hanging="180"/>
      </w:pPr>
    </w:lvl>
    <w:lvl w:ilvl="3" w:tplc="29D418BC">
      <w:start w:val="1"/>
      <w:numFmt w:val="decimal"/>
      <w:lvlText w:val="%4."/>
      <w:lvlJc w:val="left"/>
      <w:pPr>
        <w:ind w:left="3600" w:hanging="360"/>
      </w:pPr>
    </w:lvl>
    <w:lvl w:ilvl="4" w:tplc="4F585CDE">
      <w:start w:val="1"/>
      <w:numFmt w:val="lowerLetter"/>
      <w:lvlText w:val="%5."/>
      <w:lvlJc w:val="left"/>
      <w:pPr>
        <w:ind w:left="4320" w:hanging="360"/>
      </w:pPr>
    </w:lvl>
    <w:lvl w:ilvl="5" w:tplc="04DCB50E">
      <w:start w:val="1"/>
      <w:numFmt w:val="lowerRoman"/>
      <w:lvlText w:val="%6."/>
      <w:lvlJc w:val="right"/>
      <w:pPr>
        <w:ind w:left="5040" w:hanging="180"/>
      </w:pPr>
    </w:lvl>
    <w:lvl w:ilvl="6" w:tplc="75BC3440">
      <w:start w:val="1"/>
      <w:numFmt w:val="decimal"/>
      <w:lvlText w:val="%7."/>
      <w:lvlJc w:val="left"/>
      <w:pPr>
        <w:ind w:left="5760" w:hanging="360"/>
      </w:pPr>
    </w:lvl>
    <w:lvl w:ilvl="7" w:tplc="C63210FE">
      <w:start w:val="1"/>
      <w:numFmt w:val="lowerLetter"/>
      <w:lvlText w:val="%8."/>
      <w:lvlJc w:val="left"/>
      <w:pPr>
        <w:ind w:left="6480" w:hanging="360"/>
      </w:pPr>
    </w:lvl>
    <w:lvl w:ilvl="8" w:tplc="5CAEF868">
      <w:start w:val="1"/>
      <w:numFmt w:val="lowerRoman"/>
      <w:lvlText w:val="%9."/>
      <w:lvlJc w:val="right"/>
      <w:pPr>
        <w:ind w:left="7200" w:hanging="180"/>
      </w:pPr>
    </w:lvl>
  </w:abstractNum>
  <w:abstractNum w:abstractNumId="28" w15:restartNumberingAfterBreak="0">
    <w:nsid w:val="3C39E9C5"/>
    <w:multiLevelType w:val="hybridMultilevel"/>
    <w:tmpl w:val="56DE03D8"/>
    <w:lvl w:ilvl="0" w:tplc="C3AE977C">
      <w:start w:val="1"/>
      <w:numFmt w:val="bullet"/>
      <w:lvlText w:val=""/>
      <w:lvlJc w:val="left"/>
      <w:pPr>
        <w:ind w:left="720" w:hanging="360"/>
      </w:pPr>
      <w:rPr>
        <w:rFonts w:hint="default" w:ascii="Symbol" w:hAnsi="Symbol"/>
      </w:rPr>
    </w:lvl>
    <w:lvl w:ilvl="1" w:tplc="EA12519A">
      <w:start w:val="1"/>
      <w:numFmt w:val="bullet"/>
      <w:lvlText w:val="o"/>
      <w:lvlJc w:val="left"/>
      <w:pPr>
        <w:ind w:left="1440" w:hanging="360"/>
      </w:pPr>
      <w:rPr>
        <w:rFonts w:hint="default" w:ascii="Courier New" w:hAnsi="Courier New"/>
      </w:rPr>
    </w:lvl>
    <w:lvl w:ilvl="2" w:tplc="166EF8EC">
      <w:start w:val="1"/>
      <w:numFmt w:val="bullet"/>
      <w:lvlText w:val=""/>
      <w:lvlJc w:val="left"/>
      <w:pPr>
        <w:ind w:left="2160" w:hanging="360"/>
      </w:pPr>
      <w:rPr>
        <w:rFonts w:hint="default" w:ascii="Wingdings" w:hAnsi="Wingdings"/>
      </w:rPr>
    </w:lvl>
    <w:lvl w:ilvl="3" w:tplc="35B02418">
      <w:start w:val="1"/>
      <w:numFmt w:val="bullet"/>
      <w:lvlText w:val=""/>
      <w:lvlJc w:val="left"/>
      <w:pPr>
        <w:ind w:left="2880" w:hanging="360"/>
      </w:pPr>
      <w:rPr>
        <w:rFonts w:hint="default" w:ascii="Symbol" w:hAnsi="Symbol"/>
      </w:rPr>
    </w:lvl>
    <w:lvl w:ilvl="4" w:tplc="2B1E66C4">
      <w:start w:val="1"/>
      <w:numFmt w:val="bullet"/>
      <w:lvlText w:val="o"/>
      <w:lvlJc w:val="left"/>
      <w:pPr>
        <w:ind w:left="3600" w:hanging="360"/>
      </w:pPr>
      <w:rPr>
        <w:rFonts w:hint="default" w:ascii="Courier New" w:hAnsi="Courier New"/>
      </w:rPr>
    </w:lvl>
    <w:lvl w:ilvl="5" w:tplc="FFBEAD9E">
      <w:start w:val="1"/>
      <w:numFmt w:val="bullet"/>
      <w:lvlText w:val=""/>
      <w:lvlJc w:val="left"/>
      <w:pPr>
        <w:ind w:left="4320" w:hanging="360"/>
      </w:pPr>
      <w:rPr>
        <w:rFonts w:hint="default" w:ascii="Wingdings" w:hAnsi="Wingdings"/>
      </w:rPr>
    </w:lvl>
    <w:lvl w:ilvl="6" w:tplc="F26E1094">
      <w:start w:val="1"/>
      <w:numFmt w:val="bullet"/>
      <w:lvlText w:val=""/>
      <w:lvlJc w:val="left"/>
      <w:pPr>
        <w:ind w:left="5040" w:hanging="360"/>
      </w:pPr>
      <w:rPr>
        <w:rFonts w:hint="default" w:ascii="Symbol" w:hAnsi="Symbol"/>
      </w:rPr>
    </w:lvl>
    <w:lvl w:ilvl="7" w:tplc="42E84D04">
      <w:start w:val="1"/>
      <w:numFmt w:val="bullet"/>
      <w:lvlText w:val="o"/>
      <w:lvlJc w:val="left"/>
      <w:pPr>
        <w:ind w:left="5760" w:hanging="360"/>
      </w:pPr>
      <w:rPr>
        <w:rFonts w:hint="default" w:ascii="Courier New" w:hAnsi="Courier New"/>
      </w:rPr>
    </w:lvl>
    <w:lvl w:ilvl="8" w:tplc="F4E46A78">
      <w:start w:val="1"/>
      <w:numFmt w:val="bullet"/>
      <w:lvlText w:val=""/>
      <w:lvlJc w:val="left"/>
      <w:pPr>
        <w:ind w:left="6480" w:hanging="360"/>
      </w:pPr>
      <w:rPr>
        <w:rFonts w:hint="default" w:ascii="Wingdings" w:hAnsi="Wingdings"/>
      </w:rPr>
    </w:lvl>
  </w:abstractNum>
  <w:abstractNum w:abstractNumId="29" w15:restartNumberingAfterBreak="0">
    <w:nsid w:val="3FC8177C"/>
    <w:multiLevelType w:val="hybridMultilevel"/>
    <w:tmpl w:val="44E2ED78"/>
    <w:lvl w:ilvl="0" w:tplc="6FD01FB2">
      <w:numFmt w:val="bullet"/>
      <w:lvlText w:val="•"/>
      <w:lvlJc w:val="left"/>
      <w:pPr>
        <w:ind w:left="1440" w:hanging="360"/>
      </w:pPr>
      <w:rPr>
        <w:rFonts w:hint="default" w:ascii="Arial" w:hAnsi="Arial" w:eastAsia="Arial" w:cs="Aria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0" w15:restartNumberingAfterBreak="0">
    <w:nsid w:val="41113B36"/>
    <w:multiLevelType w:val="hybridMultilevel"/>
    <w:tmpl w:val="F8C2CE7E"/>
    <w:lvl w:ilvl="0" w:tplc="5E8C7792">
      <w:numFmt w:val="bullet"/>
      <w:lvlText w:val="•"/>
      <w:lvlJc w:val="left"/>
      <w:pPr>
        <w:ind w:left="720" w:hanging="360"/>
      </w:pPr>
      <w:rPr>
        <w:rFonts w:hint="default" w:ascii="Arial" w:hAnsi="Arial"/>
      </w:rPr>
    </w:lvl>
    <w:lvl w:ilvl="1" w:tplc="A496BDB2">
      <w:start w:val="1"/>
      <w:numFmt w:val="bullet"/>
      <w:lvlText w:val="o"/>
      <w:lvlJc w:val="left"/>
      <w:pPr>
        <w:ind w:left="1440" w:hanging="360"/>
      </w:pPr>
      <w:rPr>
        <w:rFonts w:hint="default" w:ascii="Courier New" w:hAnsi="Courier New"/>
      </w:rPr>
    </w:lvl>
    <w:lvl w:ilvl="2" w:tplc="0EF2D3CA">
      <w:start w:val="1"/>
      <w:numFmt w:val="bullet"/>
      <w:lvlText w:val=""/>
      <w:lvlJc w:val="left"/>
      <w:pPr>
        <w:ind w:left="2160" w:hanging="360"/>
      </w:pPr>
      <w:rPr>
        <w:rFonts w:hint="default" w:ascii="Wingdings" w:hAnsi="Wingdings"/>
      </w:rPr>
    </w:lvl>
    <w:lvl w:ilvl="3" w:tplc="67989C02">
      <w:start w:val="1"/>
      <w:numFmt w:val="bullet"/>
      <w:lvlText w:val=""/>
      <w:lvlJc w:val="left"/>
      <w:pPr>
        <w:ind w:left="2880" w:hanging="360"/>
      </w:pPr>
      <w:rPr>
        <w:rFonts w:hint="default" w:ascii="Symbol" w:hAnsi="Symbol"/>
      </w:rPr>
    </w:lvl>
    <w:lvl w:ilvl="4" w:tplc="7F08D89C">
      <w:start w:val="1"/>
      <w:numFmt w:val="bullet"/>
      <w:lvlText w:val="o"/>
      <w:lvlJc w:val="left"/>
      <w:pPr>
        <w:ind w:left="3600" w:hanging="360"/>
      </w:pPr>
      <w:rPr>
        <w:rFonts w:hint="default" w:ascii="Courier New" w:hAnsi="Courier New"/>
      </w:rPr>
    </w:lvl>
    <w:lvl w:ilvl="5" w:tplc="742AF7AA">
      <w:start w:val="1"/>
      <w:numFmt w:val="bullet"/>
      <w:lvlText w:val=""/>
      <w:lvlJc w:val="left"/>
      <w:pPr>
        <w:ind w:left="4320" w:hanging="360"/>
      </w:pPr>
      <w:rPr>
        <w:rFonts w:hint="default" w:ascii="Wingdings" w:hAnsi="Wingdings"/>
      </w:rPr>
    </w:lvl>
    <w:lvl w:ilvl="6" w:tplc="BAFA9AF8">
      <w:start w:val="1"/>
      <w:numFmt w:val="bullet"/>
      <w:lvlText w:val=""/>
      <w:lvlJc w:val="left"/>
      <w:pPr>
        <w:ind w:left="5040" w:hanging="360"/>
      </w:pPr>
      <w:rPr>
        <w:rFonts w:hint="default" w:ascii="Symbol" w:hAnsi="Symbol"/>
      </w:rPr>
    </w:lvl>
    <w:lvl w:ilvl="7" w:tplc="9244BD1C">
      <w:start w:val="1"/>
      <w:numFmt w:val="bullet"/>
      <w:lvlText w:val="o"/>
      <w:lvlJc w:val="left"/>
      <w:pPr>
        <w:ind w:left="5760" w:hanging="360"/>
      </w:pPr>
      <w:rPr>
        <w:rFonts w:hint="default" w:ascii="Courier New" w:hAnsi="Courier New"/>
      </w:rPr>
    </w:lvl>
    <w:lvl w:ilvl="8" w:tplc="683E9DCA">
      <w:start w:val="1"/>
      <w:numFmt w:val="bullet"/>
      <w:lvlText w:val=""/>
      <w:lvlJc w:val="left"/>
      <w:pPr>
        <w:ind w:left="6480" w:hanging="360"/>
      </w:pPr>
      <w:rPr>
        <w:rFonts w:hint="default" w:ascii="Wingdings" w:hAnsi="Wingdings"/>
      </w:rPr>
    </w:lvl>
  </w:abstractNum>
  <w:abstractNum w:abstractNumId="31" w15:restartNumberingAfterBreak="0">
    <w:nsid w:val="440D2C46"/>
    <w:multiLevelType w:val="hybridMultilevel"/>
    <w:tmpl w:val="FBD0F1EC"/>
    <w:lvl w:ilvl="0" w:tplc="9C40C9A0">
      <w:start w:val="1"/>
      <w:numFmt w:val="bullet"/>
      <w:lvlText w:val=""/>
      <w:lvlJc w:val="left"/>
      <w:pPr>
        <w:ind w:left="720" w:hanging="360"/>
      </w:pPr>
      <w:rPr>
        <w:rFonts w:hint="default" w:ascii="Symbol" w:hAnsi="Symbol"/>
      </w:rPr>
    </w:lvl>
    <w:lvl w:ilvl="1" w:tplc="95D482BE">
      <w:start w:val="1"/>
      <w:numFmt w:val="bullet"/>
      <w:lvlText w:val="o"/>
      <w:lvlJc w:val="left"/>
      <w:pPr>
        <w:ind w:left="1440" w:hanging="360"/>
      </w:pPr>
      <w:rPr>
        <w:rFonts w:hint="default" w:ascii="Courier New" w:hAnsi="Courier New"/>
      </w:rPr>
    </w:lvl>
    <w:lvl w:ilvl="2" w:tplc="5BFAEA4E">
      <w:start w:val="1"/>
      <w:numFmt w:val="bullet"/>
      <w:lvlText w:val=""/>
      <w:lvlJc w:val="left"/>
      <w:pPr>
        <w:ind w:left="2160" w:hanging="360"/>
      </w:pPr>
      <w:rPr>
        <w:rFonts w:hint="default" w:ascii="Wingdings" w:hAnsi="Wingdings"/>
      </w:rPr>
    </w:lvl>
    <w:lvl w:ilvl="3" w:tplc="6234CC0A">
      <w:start w:val="1"/>
      <w:numFmt w:val="bullet"/>
      <w:lvlText w:val=""/>
      <w:lvlJc w:val="left"/>
      <w:pPr>
        <w:ind w:left="2880" w:hanging="360"/>
      </w:pPr>
      <w:rPr>
        <w:rFonts w:hint="default" w:ascii="Symbol" w:hAnsi="Symbol"/>
      </w:rPr>
    </w:lvl>
    <w:lvl w:ilvl="4" w:tplc="59ACB1F4">
      <w:start w:val="1"/>
      <w:numFmt w:val="bullet"/>
      <w:lvlText w:val="o"/>
      <w:lvlJc w:val="left"/>
      <w:pPr>
        <w:ind w:left="3600" w:hanging="360"/>
      </w:pPr>
      <w:rPr>
        <w:rFonts w:hint="default" w:ascii="Courier New" w:hAnsi="Courier New"/>
      </w:rPr>
    </w:lvl>
    <w:lvl w:ilvl="5" w:tplc="73C0ED1A">
      <w:start w:val="1"/>
      <w:numFmt w:val="bullet"/>
      <w:lvlText w:val=""/>
      <w:lvlJc w:val="left"/>
      <w:pPr>
        <w:ind w:left="4320" w:hanging="360"/>
      </w:pPr>
      <w:rPr>
        <w:rFonts w:hint="default" w:ascii="Wingdings" w:hAnsi="Wingdings"/>
      </w:rPr>
    </w:lvl>
    <w:lvl w:ilvl="6" w:tplc="BD2A9272">
      <w:start w:val="1"/>
      <w:numFmt w:val="bullet"/>
      <w:lvlText w:val=""/>
      <w:lvlJc w:val="left"/>
      <w:pPr>
        <w:ind w:left="5040" w:hanging="360"/>
      </w:pPr>
      <w:rPr>
        <w:rFonts w:hint="default" w:ascii="Symbol" w:hAnsi="Symbol"/>
      </w:rPr>
    </w:lvl>
    <w:lvl w:ilvl="7" w:tplc="C234D984">
      <w:start w:val="1"/>
      <w:numFmt w:val="bullet"/>
      <w:lvlText w:val="o"/>
      <w:lvlJc w:val="left"/>
      <w:pPr>
        <w:ind w:left="5760" w:hanging="360"/>
      </w:pPr>
      <w:rPr>
        <w:rFonts w:hint="default" w:ascii="Courier New" w:hAnsi="Courier New"/>
      </w:rPr>
    </w:lvl>
    <w:lvl w:ilvl="8" w:tplc="4B16DB94">
      <w:start w:val="1"/>
      <w:numFmt w:val="bullet"/>
      <w:lvlText w:val=""/>
      <w:lvlJc w:val="left"/>
      <w:pPr>
        <w:ind w:left="6480" w:hanging="360"/>
      </w:pPr>
      <w:rPr>
        <w:rFonts w:hint="default" w:ascii="Wingdings" w:hAnsi="Wingdings"/>
      </w:rPr>
    </w:lvl>
  </w:abstractNum>
  <w:abstractNum w:abstractNumId="32" w15:restartNumberingAfterBreak="0">
    <w:nsid w:val="4616F135"/>
    <w:multiLevelType w:val="hybridMultilevel"/>
    <w:tmpl w:val="2012AC20"/>
    <w:lvl w:ilvl="0" w:tplc="F58A7A96">
      <w:start w:val="1"/>
      <w:numFmt w:val="decimal"/>
      <w:lvlText w:val="%1."/>
      <w:lvlJc w:val="left"/>
      <w:pPr>
        <w:ind w:left="720" w:hanging="360"/>
      </w:pPr>
    </w:lvl>
    <w:lvl w:ilvl="1" w:tplc="2A0467C4">
      <w:start w:val="1"/>
      <w:numFmt w:val="lowerLetter"/>
      <w:lvlText w:val="%2."/>
      <w:lvlJc w:val="left"/>
      <w:pPr>
        <w:ind w:left="1440" w:hanging="360"/>
      </w:pPr>
    </w:lvl>
    <w:lvl w:ilvl="2" w:tplc="50F07BDC">
      <w:start w:val="1"/>
      <w:numFmt w:val="lowerRoman"/>
      <w:lvlText w:val="%3."/>
      <w:lvlJc w:val="right"/>
      <w:pPr>
        <w:ind w:left="2160" w:hanging="180"/>
      </w:pPr>
    </w:lvl>
    <w:lvl w:ilvl="3" w:tplc="134E1BB4">
      <w:start w:val="1"/>
      <w:numFmt w:val="decimal"/>
      <w:lvlText w:val="%4."/>
      <w:lvlJc w:val="left"/>
      <w:pPr>
        <w:ind w:left="2880" w:hanging="360"/>
      </w:pPr>
    </w:lvl>
    <w:lvl w:ilvl="4" w:tplc="42843FE6">
      <w:start w:val="1"/>
      <w:numFmt w:val="lowerLetter"/>
      <w:lvlText w:val="%5."/>
      <w:lvlJc w:val="left"/>
      <w:pPr>
        <w:ind w:left="3600" w:hanging="360"/>
      </w:pPr>
    </w:lvl>
    <w:lvl w:ilvl="5" w:tplc="CA9A2D08">
      <w:start w:val="1"/>
      <w:numFmt w:val="lowerRoman"/>
      <w:lvlText w:val="%6."/>
      <w:lvlJc w:val="right"/>
      <w:pPr>
        <w:ind w:left="4320" w:hanging="180"/>
      </w:pPr>
    </w:lvl>
    <w:lvl w:ilvl="6" w:tplc="FBD836F4">
      <w:start w:val="1"/>
      <w:numFmt w:val="decimal"/>
      <w:lvlText w:val="%7."/>
      <w:lvlJc w:val="left"/>
      <w:pPr>
        <w:ind w:left="5040" w:hanging="360"/>
      </w:pPr>
    </w:lvl>
    <w:lvl w:ilvl="7" w:tplc="AF746B24">
      <w:start w:val="1"/>
      <w:numFmt w:val="lowerLetter"/>
      <w:lvlText w:val="%8."/>
      <w:lvlJc w:val="left"/>
      <w:pPr>
        <w:ind w:left="5760" w:hanging="360"/>
      </w:pPr>
    </w:lvl>
    <w:lvl w:ilvl="8" w:tplc="9F2AB6AC">
      <w:start w:val="1"/>
      <w:numFmt w:val="lowerRoman"/>
      <w:lvlText w:val="%9."/>
      <w:lvlJc w:val="right"/>
      <w:pPr>
        <w:ind w:left="6480" w:hanging="180"/>
      </w:pPr>
    </w:lvl>
  </w:abstractNum>
  <w:abstractNum w:abstractNumId="33" w15:restartNumberingAfterBreak="0">
    <w:nsid w:val="4838134E"/>
    <w:multiLevelType w:val="hybridMultilevel"/>
    <w:tmpl w:val="B6103A36"/>
    <w:lvl w:ilvl="0" w:tplc="9E74309A">
      <w:start w:val="1"/>
      <w:numFmt w:val="bullet"/>
      <w:lvlText w:val=""/>
      <w:lvlJc w:val="left"/>
      <w:pPr>
        <w:ind w:left="1080" w:hanging="360"/>
      </w:pPr>
      <w:rPr>
        <w:rFonts w:hint="default" w:ascii="Symbol" w:hAnsi="Symbol"/>
      </w:rPr>
    </w:lvl>
    <w:lvl w:ilvl="1" w:tplc="0F6612EA">
      <w:start w:val="1"/>
      <w:numFmt w:val="bullet"/>
      <w:lvlText w:val="o"/>
      <w:lvlJc w:val="left"/>
      <w:pPr>
        <w:ind w:left="1800" w:hanging="360"/>
      </w:pPr>
      <w:rPr>
        <w:rFonts w:hint="default" w:ascii="Courier New" w:hAnsi="Courier New"/>
      </w:rPr>
    </w:lvl>
    <w:lvl w:ilvl="2" w:tplc="F79E301E">
      <w:start w:val="1"/>
      <w:numFmt w:val="bullet"/>
      <w:lvlText w:val=""/>
      <w:lvlJc w:val="left"/>
      <w:pPr>
        <w:ind w:left="2520" w:hanging="360"/>
      </w:pPr>
      <w:rPr>
        <w:rFonts w:hint="default" w:ascii="Wingdings" w:hAnsi="Wingdings"/>
      </w:rPr>
    </w:lvl>
    <w:lvl w:ilvl="3" w:tplc="60EEE22E">
      <w:start w:val="1"/>
      <w:numFmt w:val="bullet"/>
      <w:lvlText w:val=""/>
      <w:lvlJc w:val="left"/>
      <w:pPr>
        <w:ind w:left="3240" w:hanging="360"/>
      </w:pPr>
      <w:rPr>
        <w:rFonts w:hint="default" w:ascii="Symbol" w:hAnsi="Symbol"/>
      </w:rPr>
    </w:lvl>
    <w:lvl w:ilvl="4" w:tplc="9470F306">
      <w:start w:val="1"/>
      <w:numFmt w:val="bullet"/>
      <w:lvlText w:val="o"/>
      <w:lvlJc w:val="left"/>
      <w:pPr>
        <w:ind w:left="3960" w:hanging="360"/>
      </w:pPr>
      <w:rPr>
        <w:rFonts w:hint="default" w:ascii="Courier New" w:hAnsi="Courier New"/>
      </w:rPr>
    </w:lvl>
    <w:lvl w:ilvl="5" w:tplc="DDAA5DB6">
      <w:start w:val="1"/>
      <w:numFmt w:val="bullet"/>
      <w:lvlText w:val=""/>
      <w:lvlJc w:val="left"/>
      <w:pPr>
        <w:ind w:left="4680" w:hanging="360"/>
      </w:pPr>
      <w:rPr>
        <w:rFonts w:hint="default" w:ascii="Wingdings" w:hAnsi="Wingdings"/>
      </w:rPr>
    </w:lvl>
    <w:lvl w:ilvl="6" w:tplc="921E32D0">
      <w:start w:val="1"/>
      <w:numFmt w:val="bullet"/>
      <w:lvlText w:val=""/>
      <w:lvlJc w:val="left"/>
      <w:pPr>
        <w:ind w:left="5400" w:hanging="360"/>
      </w:pPr>
      <w:rPr>
        <w:rFonts w:hint="default" w:ascii="Symbol" w:hAnsi="Symbol"/>
      </w:rPr>
    </w:lvl>
    <w:lvl w:ilvl="7" w:tplc="DB1C5AB4">
      <w:start w:val="1"/>
      <w:numFmt w:val="bullet"/>
      <w:lvlText w:val="o"/>
      <w:lvlJc w:val="left"/>
      <w:pPr>
        <w:ind w:left="6120" w:hanging="360"/>
      </w:pPr>
      <w:rPr>
        <w:rFonts w:hint="default" w:ascii="Courier New" w:hAnsi="Courier New"/>
      </w:rPr>
    </w:lvl>
    <w:lvl w:ilvl="8" w:tplc="064CE7BC">
      <w:start w:val="1"/>
      <w:numFmt w:val="bullet"/>
      <w:lvlText w:val=""/>
      <w:lvlJc w:val="left"/>
      <w:pPr>
        <w:ind w:left="6840" w:hanging="360"/>
      </w:pPr>
      <w:rPr>
        <w:rFonts w:hint="default" w:ascii="Wingdings" w:hAnsi="Wingdings"/>
      </w:rPr>
    </w:lvl>
  </w:abstractNum>
  <w:abstractNum w:abstractNumId="34" w15:restartNumberingAfterBreak="0">
    <w:nsid w:val="4B8E8C24"/>
    <w:multiLevelType w:val="hybridMultilevel"/>
    <w:tmpl w:val="B7F01748"/>
    <w:lvl w:ilvl="0" w:tplc="6C66F596">
      <w:start w:val="1"/>
      <w:numFmt w:val="decimal"/>
      <w:lvlText w:val="%1."/>
      <w:lvlJc w:val="left"/>
      <w:pPr>
        <w:ind w:left="720" w:hanging="360"/>
      </w:pPr>
    </w:lvl>
    <w:lvl w:ilvl="1" w:tplc="3EB8AC78">
      <w:start w:val="1"/>
      <w:numFmt w:val="lowerLetter"/>
      <w:lvlText w:val="%2."/>
      <w:lvlJc w:val="left"/>
      <w:pPr>
        <w:ind w:left="1440" w:hanging="360"/>
      </w:pPr>
    </w:lvl>
    <w:lvl w:ilvl="2" w:tplc="0DFCDD5C">
      <w:start w:val="1"/>
      <w:numFmt w:val="lowerRoman"/>
      <w:lvlText w:val="%3."/>
      <w:lvlJc w:val="right"/>
      <w:pPr>
        <w:ind w:left="2160" w:hanging="180"/>
      </w:pPr>
    </w:lvl>
    <w:lvl w:ilvl="3" w:tplc="B2C0EF40">
      <w:start w:val="1"/>
      <w:numFmt w:val="decimal"/>
      <w:lvlText w:val="%4."/>
      <w:lvlJc w:val="left"/>
      <w:pPr>
        <w:ind w:left="2880" w:hanging="360"/>
      </w:pPr>
    </w:lvl>
    <w:lvl w:ilvl="4" w:tplc="EB666076">
      <w:start w:val="1"/>
      <w:numFmt w:val="lowerLetter"/>
      <w:lvlText w:val="%5."/>
      <w:lvlJc w:val="left"/>
      <w:pPr>
        <w:ind w:left="3600" w:hanging="360"/>
      </w:pPr>
    </w:lvl>
    <w:lvl w:ilvl="5" w:tplc="09B81C92">
      <w:start w:val="1"/>
      <w:numFmt w:val="lowerRoman"/>
      <w:lvlText w:val="%6."/>
      <w:lvlJc w:val="right"/>
      <w:pPr>
        <w:ind w:left="4320" w:hanging="180"/>
      </w:pPr>
    </w:lvl>
    <w:lvl w:ilvl="6" w:tplc="91C6D482">
      <w:start w:val="1"/>
      <w:numFmt w:val="decimal"/>
      <w:lvlText w:val="%7."/>
      <w:lvlJc w:val="left"/>
      <w:pPr>
        <w:ind w:left="5040" w:hanging="360"/>
      </w:pPr>
    </w:lvl>
    <w:lvl w:ilvl="7" w:tplc="0E18F548">
      <w:start w:val="1"/>
      <w:numFmt w:val="lowerLetter"/>
      <w:lvlText w:val="%8."/>
      <w:lvlJc w:val="left"/>
      <w:pPr>
        <w:ind w:left="5760" w:hanging="360"/>
      </w:pPr>
    </w:lvl>
    <w:lvl w:ilvl="8" w:tplc="7314497C">
      <w:start w:val="1"/>
      <w:numFmt w:val="lowerRoman"/>
      <w:lvlText w:val="%9."/>
      <w:lvlJc w:val="right"/>
      <w:pPr>
        <w:ind w:left="6480" w:hanging="180"/>
      </w:pPr>
    </w:lvl>
  </w:abstractNum>
  <w:abstractNum w:abstractNumId="35" w15:restartNumberingAfterBreak="0">
    <w:nsid w:val="4E531B6D"/>
    <w:multiLevelType w:val="hybridMultilevel"/>
    <w:tmpl w:val="DF4A9328"/>
    <w:lvl w:ilvl="0" w:tplc="ED2EBD9A">
      <w:start w:val="1"/>
      <w:numFmt w:val="bullet"/>
      <w:lvlText w:val=""/>
      <w:lvlJc w:val="left"/>
      <w:pPr>
        <w:ind w:left="720" w:hanging="360"/>
      </w:pPr>
      <w:rPr>
        <w:rFonts w:hint="default" w:ascii="Symbol" w:hAnsi="Symbol"/>
      </w:rPr>
    </w:lvl>
    <w:lvl w:ilvl="1" w:tplc="6BCCFEDE">
      <w:start w:val="1"/>
      <w:numFmt w:val="bullet"/>
      <w:lvlText w:val="o"/>
      <w:lvlJc w:val="left"/>
      <w:pPr>
        <w:ind w:left="1440" w:hanging="360"/>
      </w:pPr>
      <w:rPr>
        <w:rFonts w:hint="default" w:ascii="Courier New" w:hAnsi="Courier New"/>
      </w:rPr>
    </w:lvl>
    <w:lvl w:ilvl="2" w:tplc="1988FED4">
      <w:start w:val="1"/>
      <w:numFmt w:val="bullet"/>
      <w:lvlText w:val=""/>
      <w:lvlJc w:val="left"/>
      <w:pPr>
        <w:ind w:left="2160" w:hanging="360"/>
      </w:pPr>
      <w:rPr>
        <w:rFonts w:hint="default" w:ascii="Wingdings" w:hAnsi="Wingdings"/>
      </w:rPr>
    </w:lvl>
    <w:lvl w:ilvl="3" w:tplc="CB3C619C">
      <w:start w:val="1"/>
      <w:numFmt w:val="bullet"/>
      <w:lvlText w:val=""/>
      <w:lvlJc w:val="left"/>
      <w:pPr>
        <w:ind w:left="2880" w:hanging="360"/>
      </w:pPr>
      <w:rPr>
        <w:rFonts w:hint="default" w:ascii="Symbol" w:hAnsi="Symbol"/>
      </w:rPr>
    </w:lvl>
    <w:lvl w:ilvl="4" w:tplc="03CE7506">
      <w:start w:val="1"/>
      <w:numFmt w:val="bullet"/>
      <w:lvlText w:val="o"/>
      <w:lvlJc w:val="left"/>
      <w:pPr>
        <w:ind w:left="3600" w:hanging="360"/>
      </w:pPr>
      <w:rPr>
        <w:rFonts w:hint="default" w:ascii="Courier New" w:hAnsi="Courier New"/>
      </w:rPr>
    </w:lvl>
    <w:lvl w:ilvl="5" w:tplc="D10656F8">
      <w:start w:val="1"/>
      <w:numFmt w:val="bullet"/>
      <w:lvlText w:val=""/>
      <w:lvlJc w:val="left"/>
      <w:pPr>
        <w:ind w:left="4320" w:hanging="360"/>
      </w:pPr>
      <w:rPr>
        <w:rFonts w:hint="default" w:ascii="Wingdings" w:hAnsi="Wingdings"/>
      </w:rPr>
    </w:lvl>
    <w:lvl w:ilvl="6" w:tplc="C96481BE">
      <w:start w:val="1"/>
      <w:numFmt w:val="bullet"/>
      <w:lvlText w:val=""/>
      <w:lvlJc w:val="left"/>
      <w:pPr>
        <w:ind w:left="5040" w:hanging="360"/>
      </w:pPr>
      <w:rPr>
        <w:rFonts w:hint="default" w:ascii="Symbol" w:hAnsi="Symbol"/>
      </w:rPr>
    </w:lvl>
    <w:lvl w:ilvl="7" w:tplc="BEFC59E2">
      <w:start w:val="1"/>
      <w:numFmt w:val="bullet"/>
      <w:lvlText w:val="o"/>
      <w:lvlJc w:val="left"/>
      <w:pPr>
        <w:ind w:left="5760" w:hanging="360"/>
      </w:pPr>
      <w:rPr>
        <w:rFonts w:hint="default" w:ascii="Courier New" w:hAnsi="Courier New"/>
      </w:rPr>
    </w:lvl>
    <w:lvl w:ilvl="8" w:tplc="AAAC0CC6">
      <w:start w:val="1"/>
      <w:numFmt w:val="bullet"/>
      <w:lvlText w:val=""/>
      <w:lvlJc w:val="left"/>
      <w:pPr>
        <w:ind w:left="6480" w:hanging="360"/>
      </w:pPr>
      <w:rPr>
        <w:rFonts w:hint="default" w:ascii="Wingdings" w:hAnsi="Wingdings"/>
      </w:rPr>
    </w:lvl>
  </w:abstractNum>
  <w:abstractNum w:abstractNumId="36" w15:restartNumberingAfterBreak="0">
    <w:nsid w:val="4F5C1AE8"/>
    <w:multiLevelType w:val="hybridMultilevel"/>
    <w:tmpl w:val="7D1035BE"/>
    <w:lvl w:ilvl="0" w:tplc="0674F752">
      <w:start w:val="1"/>
      <w:numFmt w:val="decimal"/>
      <w:lvlText w:val="%1."/>
      <w:lvlJc w:val="left"/>
      <w:pPr>
        <w:ind w:left="720" w:hanging="360"/>
      </w:pPr>
    </w:lvl>
    <w:lvl w:ilvl="1" w:tplc="99F283C4">
      <w:start w:val="1"/>
      <w:numFmt w:val="lowerLetter"/>
      <w:lvlText w:val="%2."/>
      <w:lvlJc w:val="left"/>
      <w:pPr>
        <w:ind w:left="1440" w:hanging="360"/>
      </w:pPr>
    </w:lvl>
    <w:lvl w:ilvl="2" w:tplc="8D78C326">
      <w:start w:val="1"/>
      <w:numFmt w:val="lowerRoman"/>
      <w:lvlText w:val="%3."/>
      <w:lvlJc w:val="right"/>
      <w:pPr>
        <w:ind w:left="2160" w:hanging="180"/>
      </w:pPr>
    </w:lvl>
    <w:lvl w:ilvl="3" w:tplc="0F048320">
      <w:start w:val="1"/>
      <w:numFmt w:val="decimal"/>
      <w:lvlText w:val="%4."/>
      <w:lvlJc w:val="left"/>
      <w:pPr>
        <w:ind w:left="2880" w:hanging="360"/>
      </w:pPr>
    </w:lvl>
    <w:lvl w:ilvl="4" w:tplc="F33032FE">
      <w:start w:val="1"/>
      <w:numFmt w:val="lowerLetter"/>
      <w:lvlText w:val="%5."/>
      <w:lvlJc w:val="left"/>
      <w:pPr>
        <w:ind w:left="3600" w:hanging="360"/>
      </w:pPr>
    </w:lvl>
    <w:lvl w:ilvl="5" w:tplc="938AC1F2">
      <w:start w:val="1"/>
      <w:numFmt w:val="lowerRoman"/>
      <w:lvlText w:val="%6."/>
      <w:lvlJc w:val="right"/>
      <w:pPr>
        <w:ind w:left="4320" w:hanging="180"/>
      </w:pPr>
    </w:lvl>
    <w:lvl w:ilvl="6" w:tplc="E2C2EB84">
      <w:start w:val="1"/>
      <w:numFmt w:val="decimal"/>
      <w:lvlText w:val="%7."/>
      <w:lvlJc w:val="left"/>
      <w:pPr>
        <w:ind w:left="5040" w:hanging="360"/>
      </w:pPr>
    </w:lvl>
    <w:lvl w:ilvl="7" w:tplc="D0B89D44">
      <w:start w:val="1"/>
      <w:numFmt w:val="lowerLetter"/>
      <w:lvlText w:val="%8."/>
      <w:lvlJc w:val="left"/>
      <w:pPr>
        <w:ind w:left="5760" w:hanging="360"/>
      </w:pPr>
    </w:lvl>
    <w:lvl w:ilvl="8" w:tplc="A6B2813C">
      <w:start w:val="1"/>
      <w:numFmt w:val="lowerRoman"/>
      <w:lvlText w:val="%9."/>
      <w:lvlJc w:val="right"/>
      <w:pPr>
        <w:ind w:left="6480" w:hanging="180"/>
      </w:pPr>
    </w:lvl>
  </w:abstractNum>
  <w:abstractNum w:abstractNumId="37" w15:restartNumberingAfterBreak="0">
    <w:nsid w:val="58267330"/>
    <w:multiLevelType w:val="multilevel"/>
    <w:tmpl w:val="85B632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5CC94649"/>
    <w:multiLevelType w:val="hybridMultilevel"/>
    <w:tmpl w:val="F4249304"/>
    <w:lvl w:ilvl="0" w:tplc="77B4ACF6">
      <w:start w:val="1"/>
      <w:numFmt w:val="bullet"/>
      <w:lvlText w:val=""/>
      <w:lvlJc w:val="left"/>
      <w:pPr>
        <w:ind w:left="1080" w:hanging="360"/>
      </w:pPr>
      <w:rPr>
        <w:rFonts w:hint="default" w:ascii="Symbol" w:hAnsi="Symbol"/>
      </w:rPr>
    </w:lvl>
    <w:lvl w:ilvl="1" w:tplc="05D04A40">
      <w:start w:val="1"/>
      <w:numFmt w:val="bullet"/>
      <w:lvlText w:val="o"/>
      <w:lvlJc w:val="left"/>
      <w:pPr>
        <w:ind w:left="1800" w:hanging="360"/>
      </w:pPr>
      <w:rPr>
        <w:rFonts w:hint="default" w:ascii="Courier New" w:hAnsi="Courier New"/>
      </w:rPr>
    </w:lvl>
    <w:lvl w:ilvl="2" w:tplc="F8A09984">
      <w:start w:val="1"/>
      <w:numFmt w:val="bullet"/>
      <w:lvlText w:val=""/>
      <w:lvlJc w:val="left"/>
      <w:pPr>
        <w:ind w:left="2520" w:hanging="360"/>
      </w:pPr>
      <w:rPr>
        <w:rFonts w:hint="default" w:ascii="Wingdings" w:hAnsi="Wingdings"/>
      </w:rPr>
    </w:lvl>
    <w:lvl w:ilvl="3" w:tplc="CDA85414">
      <w:start w:val="1"/>
      <w:numFmt w:val="bullet"/>
      <w:lvlText w:val=""/>
      <w:lvlJc w:val="left"/>
      <w:pPr>
        <w:ind w:left="3240" w:hanging="360"/>
      </w:pPr>
      <w:rPr>
        <w:rFonts w:hint="default" w:ascii="Symbol" w:hAnsi="Symbol"/>
      </w:rPr>
    </w:lvl>
    <w:lvl w:ilvl="4" w:tplc="04126468">
      <w:start w:val="1"/>
      <w:numFmt w:val="bullet"/>
      <w:lvlText w:val="o"/>
      <w:lvlJc w:val="left"/>
      <w:pPr>
        <w:ind w:left="3960" w:hanging="360"/>
      </w:pPr>
      <w:rPr>
        <w:rFonts w:hint="default" w:ascii="Courier New" w:hAnsi="Courier New"/>
      </w:rPr>
    </w:lvl>
    <w:lvl w:ilvl="5" w:tplc="6A5EEEB0">
      <w:start w:val="1"/>
      <w:numFmt w:val="bullet"/>
      <w:lvlText w:val=""/>
      <w:lvlJc w:val="left"/>
      <w:pPr>
        <w:ind w:left="4680" w:hanging="360"/>
      </w:pPr>
      <w:rPr>
        <w:rFonts w:hint="default" w:ascii="Wingdings" w:hAnsi="Wingdings"/>
      </w:rPr>
    </w:lvl>
    <w:lvl w:ilvl="6" w:tplc="8586EC20">
      <w:start w:val="1"/>
      <w:numFmt w:val="bullet"/>
      <w:lvlText w:val=""/>
      <w:lvlJc w:val="left"/>
      <w:pPr>
        <w:ind w:left="5400" w:hanging="360"/>
      </w:pPr>
      <w:rPr>
        <w:rFonts w:hint="default" w:ascii="Symbol" w:hAnsi="Symbol"/>
      </w:rPr>
    </w:lvl>
    <w:lvl w:ilvl="7" w:tplc="407067F4">
      <w:start w:val="1"/>
      <w:numFmt w:val="bullet"/>
      <w:lvlText w:val="o"/>
      <w:lvlJc w:val="left"/>
      <w:pPr>
        <w:ind w:left="6120" w:hanging="360"/>
      </w:pPr>
      <w:rPr>
        <w:rFonts w:hint="default" w:ascii="Courier New" w:hAnsi="Courier New"/>
      </w:rPr>
    </w:lvl>
    <w:lvl w:ilvl="8" w:tplc="6646F44C">
      <w:start w:val="1"/>
      <w:numFmt w:val="bullet"/>
      <w:lvlText w:val=""/>
      <w:lvlJc w:val="left"/>
      <w:pPr>
        <w:ind w:left="6840" w:hanging="360"/>
      </w:pPr>
      <w:rPr>
        <w:rFonts w:hint="default" w:ascii="Wingdings" w:hAnsi="Wingdings"/>
      </w:rPr>
    </w:lvl>
  </w:abstractNum>
  <w:abstractNum w:abstractNumId="39" w15:restartNumberingAfterBreak="0">
    <w:nsid w:val="5DE26322"/>
    <w:multiLevelType w:val="multilevel"/>
    <w:tmpl w:val="A872B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ED0284C"/>
    <w:multiLevelType w:val="multilevel"/>
    <w:tmpl w:val="6CEAB1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5FE9CF85"/>
    <w:multiLevelType w:val="hybridMultilevel"/>
    <w:tmpl w:val="CBC26FFE"/>
    <w:lvl w:ilvl="0" w:tplc="C31CC542">
      <w:start w:val="1"/>
      <w:numFmt w:val="bullet"/>
      <w:lvlText w:val=""/>
      <w:lvlJc w:val="left"/>
      <w:pPr>
        <w:ind w:left="1440" w:hanging="360"/>
      </w:pPr>
      <w:rPr>
        <w:rFonts w:hint="default" w:ascii="Symbol" w:hAnsi="Symbol"/>
      </w:rPr>
    </w:lvl>
    <w:lvl w:ilvl="1" w:tplc="F47866DA">
      <w:start w:val="1"/>
      <w:numFmt w:val="bullet"/>
      <w:lvlText w:val="o"/>
      <w:lvlJc w:val="left"/>
      <w:pPr>
        <w:ind w:left="2160" w:hanging="360"/>
      </w:pPr>
      <w:rPr>
        <w:rFonts w:hint="default" w:ascii="Courier New" w:hAnsi="Courier New"/>
      </w:rPr>
    </w:lvl>
    <w:lvl w:ilvl="2" w:tplc="26B8D9F2">
      <w:start w:val="1"/>
      <w:numFmt w:val="bullet"/>
      <w:lvlText w:val=""/>
      <w:lvlJc w:val="left"/>
      <w:pPr>
        <w:ind w:left="2880" w:hanging="360"/>
      </w:pPr>
      <w:rPr>
        <w:rFonts w:hint="default" w:ascii="Wingdings" w:hAnsi="Wingdings"/>
      </w:rPr>
    </w:lvl>
    <w:lvl w:ilvl="3" w:tplc="93A841A4">
      <w:start w:val="1"/>
      <w:numFmt w:val="bullet"/>
      <w:lvlText w:val=""/>
      <w:lvlJc w:val="left"/>
      <w:pPr>
        <w:ind w:left="3600" w:hanging="360"/>
      </w:pPr>
      <w:rPr>
        <w:rFonts w:hint="default" w:ascii="Symbol" w:hAnsi="Symbol"/>
      </w:rPr>
    </w:lvl>
    <w:lvl w:ilvl="4" w:tplc="B984A236">
      <w:start w:val="1"/>
      <w:numFmt w:val="bullet"/>
      <w:lvlText w:val="o"/>
      <w:lvlJc w:val="left"/>
      <w:pPr>
        <w:ind w:left="4320" w:hanging="360"/>
      </w:pPr>
      <w:rPr>
        <w:rFonts w:hint="default" w:ascii="Courier New" w:hAnsi="Courier New"/>
      </w:rPr>
    </w:lvl>
    <w:lvl w:ilvl="5" w:tplc="884C4CCE">
      <w:start w:val="1"/>
      <w:numFmt w:val="bullet"/>
      <w:lvlText w:val=""/>
      <w:lvlJc w:val="left"/>
      <w:pPr>
        <w:ind w:left="5040" w:hanging="360"/>
      </w:pPr>
      <w:rPr>
        <w:rFonts w:hint="default" w:ascii="Wingdings" w:hAnsi="Wingdings"/>
      </w:rPr>
    </w:lvl>
    <w:lvl w:ilvl="6" w:tplc="EDE064CE">
      <w:start w:val="1"/>
      <w:numFmt w:val="bullet"/>
      <w:lvlText w:val=""/>
      <w:lvlJc w:val="left"/>
      <w:pPr>
        <w:ind w:left="5760" w:hanging="360"/>
      </w:pPr>
      <w:rPr>
        <w:rFonts w:hint="default" w:ascii="Symbol" w:hAnsi="Symbol"/>
      </w:rPr>
    </w:lvl>
    <w:lvl w:ilvl="7" w:tplc="C8A4C258">
      <w:start w:val="1"/>
      <w:numFmt w:val="bullet"/>
      <w:lvlText w:val="o"/>
      <w:lvlJc w:val="left"/>
      <w:pPr>
        <w:ind w:left="6480" w:hanging="360"/>
      </w:pPr>
      <w:rPr>
        <w:rFonts w:hint="default" w:ascii="Courier New" w:hAnsi="Courier New"/>
      </w:rPr>
    </w:lvl>
    <w:lvl w:ilvl="8" w:tplc="48101062">
      <w:start w:val="1"/>
      <w:numFmt w:val="bullet"/>
      <w:lvlText w:val=""/>
      <w:lvlJc w:val="left"/>
      <w:pPr>
        <w:ind w:left="7200" w:hanging="360"/>
      </w:pPr>
      <w:rPr>
        <w:rFonts w:hint="default" w:ascii="Wingdings" w:hAnsi="Wingdings"/>
      </w:rPr>
    </w:lvl>
  </w:abstractNum>
  <w:abstractNum w:abstractNumId="42" w15:restartNumberingAfterBreak="0">
    <w:nsid w:val="612F03A8"/>
    <w:multiLevelType w:val="hybridMultilevel"/>
    <w:tmpl w:val="71EA8D16"/>
    <w:lvl w:ilvl="0" w:tplc="EA904802">
      <w:start w:val="1"/>
      <w:numFmt w:val="decimal"/>
      <w:lvlText w:val="%1."/>
      <w:lvlJc w:val="left"/>
      <w:pPr>
        <w:ind w:left="720" w:hanging="360"/>
      </w:pPr>
    </w:lvl>
    <w:lvl w:ilvl="1" w:tplc="FC2476D0">
      <w:start w:val="1"/>
      <w:numFmt w:val="lowerLetter"/>
      <w:lvlText w:val="%2."/>
      <w:lvlJc w:val="left"/>
      <w:pPr>
        <w:ind w:left="1440" w:hanging="360"/>
      </w:pPr>
    </w:lvl>
    <w:lvl w:ilvl="2" w:tplc="72769DA2">
      <w:start w:val="1"/>
      <w:numFmt w:val="lowerRoman"/>
      <w:lvlText w:val="%3."/>
      <w:lvlJc w:val="right"/>
      <w:pPr>
        <w:ind w:left="2160" w:hanging="180"/>
      </w:pPr>
    </w:lvl>
    <w:lvl w:ilvl="3" w:tplc="CCA8D38C">
      <w:start w:val="1"/>
      <w:numFmt w:val="decimal"/>
      <w:lvlText w:val="%4."/>
      <w:lvlJc w:val="left"/>
      <w:pPr>
        <w:ind w:left="2880" w:hanging="360"/>
      </w:pPr>
    </w:lvl>
    <w:lvl w:ilvl="4" w:tplc="5ADAEC96">
      <w:start w:val="1"/>
      <w:numFmt w:val="lowerLetter"/>
      <w:lvlText w:val="%5."/>
      <w:lvlJc w:val="left"/>
      <w:pPr>
        <w:ind w:left="3600" w:hanging="360"/>
      </w:pPr>
    </w:lvl>
    <w:lvl w:ilvl="5" w:tplc="CEAE9C6C">
      <w:start w:val="1"/>
      <w:numFmt w:val="lowerRoman"/>
      <w:lvlText w:val="%6."/>
      <w:lvlJc w:val="right"/>
      <w:pPr>
        <w:ind w:left="4320" w:hanging="180"/>
      </w:pPr>
    </w:lvl>
    <w:lvl w:ilvl="6" w:tplc="4550728A">
      <w:start w:val="1"/>
      <w:numFmt w:val="decimal"/>
      <w:lvlText w:val="%7."/>
      <w:lvlJc w:val="left"/>
      <w:pPr>
        <w:ind w:left="5040" w:hanging="360"/>
      </w:pPr>
    </w:lvl>
    <w:lvl w:ilvl="7" w:tplc="B9744F18">
      <w:start w:val="1"/>
      <w:numFmt w:val="lowerLetter"/>
      <w:lvlText w:val="%8."/>
      <w:lvlJc w:val="left"/>
      <w:pPr>
        <w:ind w:left="5760" w:hanging="360"/>
      </w:pPr>
    </w:lvl>
    <w:lvl w:ilvl="8" w:tplc="BBE4B2C2">
      <w:start w:val="1"/>
      <w:numFmt w:val="lowerRoman"/>
      <w:lvlText w:val="%9."/>
      <w:lvlJc w:val="right"/>
      <w:pPr>
        <w:ind w:left="6480" w:hanging="180"/>
      </w:pPr>
    </w:lvl>
  </w:abstractNum>
  <w:abstractNum w:abstractNumId="43" w15:restartNumberingAfterBreak="0">
    <w:nsid w:val="61DE3AA1"/>
    <w:multiLevelType w:val="multilevel"/>
    <w:tmpl w:val="FD8442E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6FCD4A55"/>
    <w:multiLevelType w:val="multilevel"/>
    <w:tmpl w:val="E0CC7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5C4C04F"/>
    <w:multiLevelType w:val="hybridMultilevel"/>
    <w:tmpl w:val="784EC448"/>
    <w:lvl w:ilvl="0" w:tplc="922E5C92">
      <w:start w:val="1"/>
      <w:numFmt w:val="bullet"/>
      <w:lvlText w:val=""/>
      <w:lvlJc w:val="left"/>
      <w:pPr>
        <w:ind w:left="720" w:hanging="360"/>
      </w:pPr>
      <w:rPr>
        <w:rFonts w:hint="default" w:ascii="Symbol" w:hAnsi="Symbol"/>
      </w:rPr>
    </w:lvl>
    <w:lvl w:ilvl="1" w:tplc="DEA4E2D0">
      <w:start w:val="1"/>
      <w:numFmt w:val="bullet"/>
      <w:lvlText w:val="o"/>
      <w:lvlJc w:val="left"/>
      <w:pPr>
        <w:ind w:left="1440" w:hanging="360"/>
      </w:pPr>
      <w:rPr>
        <w:rFonts w:hint="default" w:ascii="Courier New" w:hAnsi="Courier New"/>
      </w:rPr>
    </w:lvl>
    <w:lvl w:ilvl="2" w:tplc="FB70BD52">
      <w:start w:val="1"/>
      <w:numFmt w:val="bullet"/>
      <w:lvlText w:val=""/>
      <w:lvlJc w:val="left"/>
      <w:pPr>
        <w:ind w:left="2160" w:hanging="360"/>
      </w:pPr>
      <w:rPr>
        <w:rFonts w:hint="default" w:ascii="Wingdings" w:hAnsi="Wingdings"/>
      </w:rPr>
    </w:lvl>
    <w:lvl w:ilvl="3" w:tplc="ADAC2D0E">
      <w:start w:val="1"/>
      <w:numFmt w:val="bullet"/>
      <w:lvlText w:val=""/>
      <w:lvlJc w:val="left"/>
      <w:pPr>
        <w:ind w:left="2880" w:hanging="360"/>
      </w:pPr>
      <w:rPr>
        <w:rFonts w:hint="default" w:ascii="Symbol" w:hAnsi="Symbol"/>
      </w:rPr>
    </w:lvl>
    <w:lvl w:ilvl="4" w:tplc="D86C2316">
      <w:start w:val="1"/>
      <w:numFmt w:val="bullet"/>
      <w:lvlText w:val="o"/>
      <w:lvlJc w:val="left"/>
      <w:pPr>
        <w:ind w:left="3600" w:hanging="360"/>
      </w:pPr>
      <w:rPr>
        <w:rFonts w:hint="default" w:ascii="Courier New" w:hAnsi="Courier New"/>
      </w:rPr>
    </w:lvl>
    <w:lvl w:ilvl="5" w:tplc="5F5A57A0">
      <w:start w:val="1"/>
      <w:numFmt w:val="bullet"/>
      <w:lvlText w:val=""/>
      <w:lvlJc w:val="left"/>
      <w:pPr>
        <w:ind w:left="4320" w:hanging="360"/>
      </w:pPr>
      <w:rPr>
        <w:rFonts w:hint="default" w:ascii="Wingdings" w:hAnsi="Wingdings"/>
      </w:rPr>
    </w:lvl>
    <w:lvl w:ilvl="6" w:tplc="23AA7554">
      <w:start w:val="1"/>
      <w:numFmt w:val="bullet"/>
      <w:lvlText w:val=""/>
      <w:lvlJc w:val="left"/>
      <w:pPr>
        <w:ind w:left="5040" w:hanging="360"/>
      </w:pPr>
      <w:rPr>
        <w:rFonts w:hint="default" w:ascii="Symbol" w:hAnsi="Symbol"/>
      </w:rPr>
    </w:lvl>
    <w:lvl w:ilvl="7" w:tplc="AF12B558">
      <w:start w:val="1"/>
      <w:numFmt w:val="bullet"/>
      <w:lvlText w:val="o"/>
      <w:lvlJc w:val="left"/>
      <w:pPr>
        <w:ind w:left="5760" w:hanging="360"/>
      </w:pPr>
      <w:rPr>
        <w:rFonts w:hint="default" w:ascii="Courier New" w:hAnsi="Courier New"/>
      </w:rPr>
    </w:lvl>
    <w:lvl w:ilvl="8" w:tplc="86E69F38">
      <w:start w:val="1"/>
      <w:numFmt w:val="bullet"/>
      <w:lvlText w:val=""/>
      <w:lvlJc w:val="left"/>
      <w:pPr>
        <w:ind w:left="6480" w:hanging="360"/>
      </w:pPr>
      <w:rPr>
        <w:rFonts w:hint="default" w:ascii="Wingdings" w:hAnsi="Wingdings"/>
      </w:rPr>
    </w:lvl>
  </w:abstractNum>
  <w:abstractNum w:abstractNumId="46" w15:restartNumberingAfterBreak="0">
    <w:nsid w:val="7847B72E"/>
    <w:multiLevelType w:val="hybridMultilevel"/>
    <w:tmpl w:val="6E58B1C8"/>
    <w:lvl w:ilvl="0" w:tplc="BBFC23FA">
      <w:start w:val="1"/>
      <w:numFmt w:val="decimal"/>
      <w:lvlText w:val="%1."/>
      <w:lvlJc w:val="left"/>
      <w:pPr>
        <w:ind w:left="720" w:hanging="360"/>
      </w:pPr>
    </w:lvl>
    <w:lvl w:ilvl="1" w:tplc="B04E1E40">
      <w:start w:val="1"/>
      <w:numFmt w:val="lowerLetter"/>
      <w:lvlText w:val="%2."/>
      <w:lvlJc w:val="left"/>
      <w:pPr>
        <w:ind w:left="1440" w:hanging="360"/>
      </w:pPr>
    </w:lvl>
    <w:lvl w:ilvl="2" w:tplc="F1F4E216">
      <w:start w:val="1"/>
      <w:numFmt w:val="lowerRoman"/>
      <w:lvlText w:val="%3."/>
      <w:lvlJc w:val="right"/>
      <w:pPr>
        <w:ind w:left="2160" w:hanging="180"/>
      </w:pPr>
    </w:lvl>
    <w:lvl w:ilvl="3" w:tplc="198A3EC6">
      <w:start w:val="1"/>
      <w:numFmt w:val="decimal"/>
      <w:lvlText w:val="%4."/>
      <w:lvlJc w:val="left"/>
      <w:pPr>
        <w:ind w:left="2880" w:hanging="360"/>
      </w:pPr>
    </w:lvl>
    <w:lvl w:ilvl="4" w:tplc="B420DDEA">
      <w:start w:val="1"/>
      <w:numFmt w:val="lowerLetter"/>
      <w:lvlText w:val="%5."/>
      <w:lvlJc w:val="left"/>
      <w:pPr>
        <w:ind w:left="3600" w:hanging="360"/>
      </w:pPr>
    </w:lvl>
    <w:lvl w:ilvl="5" w:tplc="E3B41B20">
      <w:start w:val="1"/>
      <w:numFmt w:val="lowerRoman"/>
      <w:lvlText w:val="%6."/>
      <w:lvlJc w:val="right"/>
      <w:pPr>
        <w:ind w:left="4320" w:hanging="180"/>
      </w:pPr>
    </w:lvl>
    <w:lvl w:ilvl="6" w:tplc="1ABE4C64">
      <w:start w:val="1"/>
      <w:numFmt w:val="decimal"/>
      <w:lvlText w:val="%7."/>
      <w:lvlJc w:val="left"/>
      <w:pPr>
        <w:ind w:left="5040" w:hanging="360"/>
      </w:pPr>
    </w:lvl>
    <w:lvl w:ilvl="7" w:tplc="1FBE0CB8">
      <w:start w:val="1"/>
      <w:numFmt w:val="lowerLetter"/>
      <w:lvlText w:val="%8."/>
      <w:lvlJc w:val="left"/>
      <w:pPr>
        <w:ind w:left="5760" w:hanging="360"/>
      </w:pPr>
    </w:lvl>
    <w:lvl w:ilvl="8" w:tplc="2D06C360">
      <w:start w:val="1"/>
      <w:numFmt w:val="lowerRoman"/>
      <w:lvlText w:val="%9."/>
      <w:lvlJc w:val="right"/>
      <w:pPr>
        <w:ind w:left="6480" w:hanging="180"/>
      </w:pPr>
    </w:lvl>
  </w:abstract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1" w16cid:durableId="373626437">
    <w:abstractNumId w:val="27"/>
  </w:num>
  <w:num w:numId="2" w16cid:durableId="353188191">
    <w:abstractNumId w:val="32"/>
  </w:num>
  <w:num w:numId="3" w16cid:durableId="1936398560">
    <w:abstractNumId w:val="4"/>
  </w:num>
  <w:num w:numId="4" w16cid:durableId="2050180110">
    <w:abstractNumId w:val="16"/>
  </w:num>
  <w:num w:numId="5" w16cid:durableId="338431517">
    <w:abstractNumId w:val="36"/>
  </w:num>
  <w:num w:numId="6" w16cid:durableId="2107384463">
    <w:abstractNumId w:val="0"/>
  </w:num>
  <w:num w:numId="7" w16cid:durableId="799882636">
    <w:abstractNumId w:val="6"/>
  </w:num>
  <w:num w:numId="8" w16cid:durableId="948858644">
    <w:abstractNumId w:val="25"/>
  </w:num>
  <w:num w:numId="9" w16cid:durableId="1567841709">
    <w:abstractNumId w:val="10"/>
  </w:num>
  <w:num w:numId="10" w16cid:durableId="215436991">
    <w:abstractNumId w:val="46"/>
  </w:num>
  <w:num w:numId="11" w16cid:durableId="1630168383">
    <w:abstractNumId w:val="23"/>
  </w:num>
  <w:num w:numId="12" w16cid:durableId="1071193063">
    <w:abstractNumId w:val="41"/>
  </w:num>
  <w:num w:numId="13" w16cid:durableId="1962298471">
    <w:abstractNumId w:val="3"/>
  </w:num>
  <w:num w:numId="14" w16cid:durableId="1607497243">
    <w:abstractNumId w:val="11"/>
  </w:num>
  <w:num w:numId="15" w16cid:durableId="901063040">
    <w:abstractNumId w:val="24"/>
  </w:num>
  <w:num w:numId="16" w16cid:durableId="868683974">
    <w:abstractNumId w:val="38"/>
  </w:num>
  <w:num w:numId="17" w16cid:durableId="18170023">
    <w:abstractNumId w:val="34"/>
  </w:num>
  <w:num w:numId="18" w16cid:durableId="934896765">
    <w:abstractNumId w:val="33"/>
  </w:num>
  <w:num w:numId="19" w16cid:durableId="949553622">
    <w:abstractNumId w:val="18"/>
  </w:num>
  <w:num w:numId="20" w16cid:durableId="18706211">
    <w:abstractNumId w:val="45"/>
  </w:num>
  <w:num w:numId="21" w16cid:durableId="1851748395">
    <w:abstractNumId w:val="42"/>
  </w:num>
  <w:num w:numId="22" w16cid:durableId="1422412354">
    <w:abstractNumId w:val="12"/>
  </w:num>
  <w:num w:numId="23" w16cid:durableId="2049643520">
    <w:abstractNumId w:val="22"/>
  </w:num>
  <w:num w:numId="24" w16cid:durableId="1397244393">
    <w:abstractNumId w:val="31"/>
  </w:num>
  <w:num w:numId="25" w16cid:durableId="26612281">
    <w:abstractNumId w:val="20"/>
  </w:num>
  <w:num w:numId="26" w16cid:durableId="1853834926">
    <w:abstractNumId w:val="28"/>
  </w:num>
  <w:num w:numId="27" w16cid:durableId="906568995">
    <w:abstractNumId w:val="35"/>
  </w:num>
  <w:num w:numId="28" w16cid:durableId="1338583162">
    <w:abstractNumId w:val="30"/>
  </w:num>
  <w:num w:numId="29" w16cid:durableId="1013993077">
    <w:abstractNumId w:val="44"/>
  </w:num>
  <w:num w:numId="30" w16cid:durableId="2127309382">
    <w:abstractNumId w:val="39"/>
  </w:num>
  <w:num w:numId="31" w16cid:durableId="1566915383">
    <w:abstractNumId w:val="1"/>
  </w:num>
  <w:num w:numId="32" w16cid:durableId="227957642">
    <w:abstractNumId w:val="43"/>
  </w:num>
  <w:num w:numId="33" w16cid:durableId="271403475">
    <w:abstractNumId w:val="5"/>
  </w:num>
  <w:num w:numId="34" w16cid:durableId="1298990999">
    <w:abstractNumId w:val="40"/>
  </w:num>
  <w:num w:numId="35" w16cid:durableId="1098136894">
    <w:abstractNumId w:val="37"/>
  </w:num>
  <w:num w:numId="36" w16cid:durableId="1177891294">
    <w:abstractNumId w:val="2"/>
  </w:num>
  <w:num w:numId="37" w16cid:durableId="256132614">
    <w:abstractNumId w:val="13"/>
  </w:num>
  <w:num w:numId="38" w16cid:durableId="1976989077">
    <w:abstractNumId w:val="14"/>
  </w:num>
  <w:num w:numId="39" w16cid:durableId="1738744609">
    <w:abstractNumId w:val="7"/>
  </w:num>
  <w:num w:numId="40" w16cid:durableId="1138763822">
    <w:abstractNumId w:val="15"/>
  </w:num>
  <w:num w:numId="41" w16cid:durableId="1922789562">
    <w:abstractNumId w:val="21"/>
  </w:num>
  <w:num w:numId="42" w16cid:durableId="1479807827">
    <w:abstractNumId w:val="8"/>
  </w:num>
  <w:num w:numId="43" w16cid:durableId="1883052681">
    <w:abstractNumId w:val="26"/>
  </w:num>
  <w:num w:numId="44" w16cid:durableId="216280794">
    <w:abstractNumId w:val="9"/>
  </w:num>
  <w:num w:numId="45" w16cid:durableId="840050104">
    <w:abstractNumId w:val="29"/>
  </w:num>
  <w:num w:numId="46" w16cid:durableId="26879522">
    <w:abstractNumId w:val="17"/>
  </w:num>
  <w:num w:numId="47" w16cid:durableId="989602918">
    <w:abstractNumId w:val="19"/>
  </w:num>
</w:numbering>
</file>

<file path=word/people.xml><?xml version="1.0" encoding="utf-8"?>
<w15:people xmlns:mc="http://schemas.openxmlformats.org/markup-compatibility/2006" xmlns:w15="http://schemas.microsoft.com/office/word/2012/wordml" mc:Ignorable="w15">
  <w15:person w15:author="Jen Aaseth">
    <w15:presenceInfo w15:providerId="AD" w15:userId="S::aaseth_sonoma.edu#ext#@csueastbayedu.onmicrosoft.com::604451bf-63c6-4039-a929-e9f0bfb1df3e"/>
  </w15:person>
  <w15:person w15:author="Jen Aaseth">
    <w15:presenceInfo w15:providerId="AD" w15:userId="S::aaseth_sonoma.edu#ext#@csueastbayedu.onmicrosoft.com::604451bf-63c6-4039-a929-e9f0bfb1df3e"/>
  </w15:person>
  <w15:person w15:author="Amanda McGowan">
    <w15:presenceInfo w15:providerId="AD" w15:userId="S::beckwita_sonoma.edu#ext#@csueastbayedu.onmicrosoft.com::42f1b7d2-5f3f-49d1-a02d-2ec1e4ade078"/>
  </w15:person>
  <w15:person w15:author="Amanda McGowan">
    <w15:presenceInfo w15:providerId="AD" w15:userId="S::beckwita_sonoma.edu#ext#@csueastbayedu.onmicrosoft.com::42f1b7d2-5f3f-49d1-a02d-2ec1e4ade078"/>
  </w15:person>
  <w15:person w15:author="J Hale">
    <w15:presenceInfo w15:providerId="AD" w15:userId="S::j.hale@csueastbay.edu::f2b75f9f-feda-49aa-aefb-9dffb588b31d"/>
  </w15:person>
  <w15:person w15:author="J Hale">
    <w15:presenceInfo w15:providerId="AD" w15:userId="S::j.hale@csueastbay.edu::f2b75f9f-feda-49aa-aefb-9dffb588b31d"/>
  </w15:person>
  <w15:person w15:author="Michelle Young">
    <w15:presenceInfo w15:providerId="AD" w15:userId="S::michelle.young@csueastbay.edu::04d61f86-ae8c-41e5-a685-95f6215b6fe8"/>
  </w15:person>
  <w15:person w15:author="Michelle Young">
    <w15:presenceInfo w15:providerId="AD" w15:userId="S::michelle.young@csueastbay.edu::04d61f86-ae8c-41e5-a685-95f6215b6fe8"/>
  </w15:person>
  <w15:person w15:author="Amanda McGowan">
    <w15:presenceInfo w15:providerId="" w15:userId=""/>
  </w15:person>
  <w15:person w15:author="Michelle Young">
    <w15:presenceInfo w15:providerId="" w15:userId=""/>
  </w15:person>
  <w15:person w15:author="J Hale">
    <w15:presenceInfo w15:providerId="" w15:userI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3"/>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DB3"/>
    <w:rsid w:val="00002740"/>
    <w:rsid w:val="00013305"/>
    <w:rsid w:val="00023E82"/>
    <w:rsid w:val="00044B32"/>
    <w:rsid w:val="000525A0"/>
    <w:rsid w:val="000672CE"/>
    <w:rsid w:val="00074793"/>
    <w:rsid w:val="00080220"/>
    <w:rsid w:val="0008092C"/>
    <w:rsid w:val="00080A13"/>
    <w:rsid w:val="0008451B"/>
    <w:rsid w:val="00085C48"/>
    <w:rsid w:val="000913D8"/>
    <w:rsid w:val="000A21C8"/>
    <w:rsid w:val="000A477D"/>
    <w:rsid w:val="000A5CD6"/>
    <w:rsid w:val="000B6AF8"/>
    <w:rsid w:val="000C07A0"/>
    <w:rsid w:val="000C4B71"/>
    <w:rsid w:val="000D7AD2"/>
    <w:rsid w:val="000E0F90"/>
    <w:rsid w:val="000F59C2"/>
    <w:rsid w:val="001154A3"/>
    <w:rsid w:val="00134C0D"/>
    <w:rsid w:val="00144C8B"/>
    <w:rsid w:val="00155371"/>
    <w:rsid w:val="001565E5"/>
    <w:rsid w:val="001865C8"/>
    <w:rsid w:val="0018EE5B"/>
    <w:rsid w:val="001C04EF"/>
    <w:rsid w:val="001C2105"/>
    <w:rsid w:val="001D0B75"/>
    <w:rsid w:val="001E7E69"/>
    <w:rsid w:val="00214C7F"/>
    <w:rsid w:val="00222FCE"/>
    <w:rsid w:val="0023453E"/>
    <w:rsid w:val="00241957"/>
    <w:rsid w:val="00252B3B"/>
    <w:rsid w:val="0026563D"/>
    <w:rsid w:val="00274C90"/>
    <w:rsid w:val="00277C89"/>
    <w:rsid w:val="00282A44"/>
    <w:rsid w:val="002848C0"/>
    <w:rsid w:val="0029722D"/>
    <w:rsid w:val="002C3BEB"/>
    <w:rsid w:val="002D46CE"/>
    <w:rsid w:val="002D7757"/>
    <w:rsid w:val="002F001B"/>
    <w:rsid w:val="0030163B"/>
    <w:rsid w:val="00307418"/>
    <w:rsid w:val="00323F52"/>
    <w:rsid w:val="003743DB"/>
    <w:rsid w:val="00374AC5"/>
    <w:rsid w:val="00376340"/>
    <w:rsid w:val="00393032"/>
    <w:rsid w:val="003B3BD3"/>
    <w:rsid w:val="003B5406"/>
    <w:rsid w:val="003C2F66"/>
    <w:rsid w:val="003C3C30"/>
    <w:rsid w:val="003D0D4F"/>
    <w:rsid w:val="003D6DC9"/>
    <w:rsid w:val="003E006B"/>
    <w:rsid w:val="003E6498"/>
    <w:rsid w:val="003F464F"/>
    <w:rsid w:val="00400452"/>
    <w:rsid w:val="0040402F"/>
    <w:rsid w:val="00421F2A"/>
    <w:rsid w:val="0043611D"/>
    <w:rsid w:val="004568E4"/>
    <w:rsid w:val="0046107B"/>
    <w:rsid w:val="00474DB3"/>
    <w:rsid w:val="004762FD"/>
    <w:rsid w:val="004825BF"/>
    <w:rsid w:val="0048460A"/>
    <w:rsid w:val="004A3772"/>
    <w:rsid w:val="004D6569"/>
    <w:rsid w:val="004E1C5D"/>
    <w:rsid w:val="004E2CFD"/>
    <w:rsid w:val="004F6B28"/>
    <w:rsid w:val="004F74D7"/>
    <w:rsid w:val="00501C6C"/>
    <w:rsid w:val="00514772"/>
    <w:rsid w:val="00530143"/>
    <w:rsid w:val="005425A2"/>
    <w:rsid w:val="00544419"/>
    <w:rsid w:val="00550EB5"/>
    <w:rsid w:val="00556143"/>
    <w:rsid w:val="005705D8"/>
    <w:rsid w:val="005A2610"/>
    <w:rsid w:val="00610C41"/>
    <w:rsid w:val="006244CB"/>
    <w:rsid w:val="00625051"/>
    <w:rsid w:val="00627057"/>
    <w:rsid w:val="006355B2"/>
    <w:rsid w:val="00643241"/>
    <w:rsid w:val="00655CE3"/>
    <w:rsid w:val="006616F7"/>
    <w:rsid w:val="00676835"/>
    <w:rsid w:val="00694157"/>
    <w:rsid w:val="006960ED"/>
    <w:rsid w:val="006A52D0"/>
    <w:rsid w:val="006B6AA2"/>
    <w:rsid w:val="006C5032"/>
    <w:rsid w:val="006D5B84"/>
    <w:rsid w:val="006E5F0F"/>
    <w:rsid w:val="006F2DC7"/>
    <w:rsid w:val="00712F84"/>
    <w:rsid w:val="00724BA4"/>
    <w:rsid w:val="00745399"/>
    <w:rsid w:val="00755D14"/>
    <w:rsid w:val="00790B1F"/>
    <w:rsid w:val="007A3B8B"/>
    <w:rsid w:val="007A7EE4"/>
    <w:rsid w:val="007B6074"/>
    <w:rsid w:val="007B7D78"/>
    <w:rsid w:val="007D4089"/>
    <w:rsid w:val="007D4E76"/>
    <w:rsid w:val="007E3ACD"/>
    <w:rsid w:val="007F488B"/>
    <w:rsid w:val="00813B4B"/>
    <w:rsid w:val="00815A00"/>
    <w:rsid w:val="00816364"/>
    <w:rsid w:val="00832BD8"/>
    <w:rsid w:val="008349E9"/>
    <w:rsid w:val="00875683"/>
    <w:rsid w:val="008815DA"/>
    <w:rsid w:val="00895ECB"/>
    <w:rsid w:val="00896DFD"/>
    <w:rsid w:val="008A7AF4"/>
    <w:rsid w:val="008C6E21"/>
    <w:rsid w:val="008E39B0"/>
    <w:rsid w:val="008E799C"/>
    <w:rsid w:val="00907083"/>
    <w:rsid w:val="00910624"/>
    <w:rsid w:val="00934CD2"/>
    <w:rsid w:val="00945BD5"/>
    <w:rsid w:val="00947500"/>
    <w:rsid w:val="00960E44"/>
    <w:rsid w:val="009638C0"/>
    <w:rsid w:val="009677EE"/>
    <w:rsid w:val="009849C6"/>
    <w:rsid w:val="009B44C4"/>
    <w:rsid w:val="009C6123"/>
    <w:rsid w:val="009D6BAE"/>
    <w:rsid w:val="009D73D8"/>
    <w:rsid w:val="009F0ED5"/>
    <w:rsid w:val="009F2721"/>
    <w:rsid w:val="009F5918"/>
    <w:rsid w:val="00A1405E"/>
    <w:rsid w:val="00A42CC9"/>
    <w:rsid w:val="00A53C92"/>
    <w:rsid w:val="00A57A5C"/>
    <w:rsid w:val="00A611E1"/>
    <w:rsid w:val="00A6262C"/>
    <w:rsid w:val="00A6401E"/>
    <w:rsid w:val="00A652BB"/>
    <w:rsid w:val="00A6E129"/>
    <w:rsid w:val="00A76262"/>
    <w:rsid w:val="00A82FCE"/>
    <w:rsid w:val="00AB7149"/>
    <w:rsid w:val="00AD3FE2"/>
    <w:rsid w:val="00AD76D5"/>
    <w:rsid w:val="00AF4C3D"/>
    <w:rsid w:val="00B15821"/>
    <w:rsid w:val="00B33137"/>
    <w:rsid w:val="00B34695"/>
    <w:rsid w:val="00B360A6"/>
    <w:rsid w:val="00B84D1E"/>
    <w:rsid w:val="00B861B1"/>
    <w:rsid w:val="00BA1771"/>
    <w:rsid w:val="00BA29F1"/>
    <w:rsid w:val="00BA3AC8"/>
    <w:rsid w:val="00BA6DC7"/>
    <w:rsid w:val="00BE61F2"/>
    <w:rsid w:val="00C0428C"/>
    <w:rsid w:val="00C0779C"/>
    <w:rsid w:val="00C17555"/>
    <w:rsid w:val="00C30685"/>
    <w:rsid w:val="00C46348"/>
    <w:rsid w:val="00C65CDA"/>
    <w:rsid w:val="00C83550"/>
    <w:rsid w:val="00C96849"/>
    <w:rsid w:val="00C97980"/>
    <w:rsid w:val="00CB7746"/>
    <w:rsid w:val="00CD36EB"/>
    <w:rsid w:val="00CD6F67"/>
    <w:rsid w:val="00CE01B8"/>
    <w:rsid w:val="00CE1CFA"/>
    <w:rsid w:val="00CE4B86"/>
    <w:rsid w:val="00CF68D8"/>
    <w:rsid w:val="00D1538F"/>
    <w:rsid w:val="00D22AD4"/>
    <w:rsid w:val="00D25967"/>
    <w:rsid w:val="00D33DED"/>
    <w:rsid w:val="00D425A0"/>
    <w:rsid w:val="00D5747E"/>
    <w:rsid w:val="00D83E12"/>
    <w:rsid w:val="00D9100A"/>
    <w:rsid w:val="00D97174"/>
    <w:rsid w:val="00DA7C91"/>
    <w:rsid w:val="00DB2413"/>
    <w:rsid w:val="00DC7F3E"/>
    <w:rsid w:val="00DC97CE"/>
    <w:rsid w:val="00DD0E8E"/>
    <w:rsid w:val="00DE46F6"/>
    <w:rsid w:val="00DE7EDF"/>
    <w:rsid w:val="00DF2BA9"/>
    <w:rsid w:val="00E05C5F"/>
    <w:rsid w:val="00E30202"/>
    <w:rsid w:val="00E459A7"/>
    <w:rsid w:val="00E61588"/>
    <w:rsid w:val="00E97CC8"/>
    <w:rsid w:val="00EF60FE"/>
    <w:rsid w:val="00EF7C54"/>
    <w:rsid w:val="00F074CE"/>
    <w:rsid w:val="00F12A5D"/>
    <w:rsid w:val="00F14491"/>
    <w:rsid w:val="00F15F00"/>
    <w:rsid w:val="00F477FC"/>
    <w:rsid w:val="00F52A5C"/>
    <w:rsid w:val="00F64278"/>
    <w:rsid w:val="00F716D2"/>
    <w:rsid w:val="00F72D68"/>
    <w:rsid w:val="00F73799"/>
    <w:rsid w:val="00F8246F"/>
    <w:rsid w:val="00F844A8"/>
    <w:rsid w:val="00F92EC7"/>
    <w:rsid w:val="00FA3BE5"/>
    <w:rsid w:val="00FA7FC2"/>
    <w:rsid w:val="00FC051E"/>
    <w:rsid w:val="00FD2066"/>
    <w:rsid w:val="00FD452A"/>
    <w:rsid w:val="00FE0D6C"/>
    <w:rsid w:val="00FE35FF"/>
    <w:rsid w:val="00FE3DA3"/>
    <w:rsid w:val="00FF290D"/>
    <w:rsid w:val="00FF7716"/>
    <w:rsid w:val="00FF7E5A"/>
    <w:rsid w:val="011357D1"/>
    <w:rsid w:val="0150D22D"/>
    <w:rsid w:val="0197642A"/>
    <w:rsid w:val="01A5BC6D"/>
    <w:rsid w:val="01B796C8"/>
    <w:rsid w:val="02141AAA"/>
    <w:rsid w:val="0222A317"/>
    <w:rsid w:val="023E2427"/>
    <w:rsid w:val="0280C3D0"/>
    <w:rsid w:val="028A76A4"/>
    <w:rsid w:val="029C2AE2"/>
    <w:rsid w:val="02B90E5C"/>
    <w:rsid w:val="02BBD183"/>
    <w:rsid w:val="02DE5A32"/>
    <w:rsid w:val="02E6672B"/>
    <w:rsid w:val="02ED966B"/>
    <w:rsid w:val="030C9364"/>
    <w:rsid w:val="0320F84C"/>
    <w:rsid w:val="0329C5B9"/>
    <w:rsid w:val="0351B034"/>
    <w:rsid w:val="037F075F"/>
    <w:rsid w:val="0382F79F"/>
    <w:rsid w:val="03ADA6C6"/>
    <w:rsid w:val="03B26119"/>
    <w:rsid w:val="03E3F3F9"/>
    <w:rsid w:val="03E4566F"/>
    <w:rsid w:val="03F28432"/>
    <w:rsid w:val="03F2E566"/>
    <w:rsid w:val="04028EF3"/>
    <w:rsid w:val="0406EDC6"/>
    <w:rsid w:val="04084DDD"/>
    <w:rsid w:val="04136E85"/>
    <w:rsid w:val="04154ECC"/>
    <w:rsid w:val="044980EE"/>
    <w:rsid w:val="045E8FEA"/>
    <w:rsid w:val="046713A2"/>
    <w:rsid w:val="046BA7E2"/>
    <w:rsid w:val="0499F1CD"/>
    <w:rsid w:val="049B0374"/>
    <w:rsid w:val="04A0D4FD"/>
    <w:rsid w:val="04BEE4D2"/>
    <w:rsid w:val="04D01F2C"/>
    <w:rsid w:val="04D9E51E"/>
    <w:rsid w:val="04EEBBF7"/>
    <w:rsid w:val="04F41C2F"/>
    <w:rsid w:val="04FA35CB"/>
    <w:rsid w:val="0503937E"/>
    <w:rsid w:val="0517F0B9"/>
    <w:rsid w:val="05311A1A"/>
    <w:rsid w:val="054A0050"/>
    <w:rsid w:val="05A2B18F"/>
    <w:rsid w:val="05A8E2AC"/>
    <w:rsid w:val="05B76DE2"/>
    <w:rsid w:val="05D92D96"/>
    <w:rsid w:val="06124008"/>
    <w:rsid w:val="0618B9F7"/>
    <w:rsid w:val="0619DB36"/>
    <w:rsid w:val="0626601D"/>
    <w:rsid w:val="0643D4B9"/>
    <w:rsid w:val="06749A03"/>
    <w:rsid w:val="067FCFAA"/>
    <w:rsid w:val="0694CC85"/>
    <w:rsid w:val="06A09021"/>
    <w:rsid w:val="06BF30BE"/>
    <w:rsid w:val="06D1A6FD"/>
    <w:rsid w:val="06DE91B1"/>
    <w:rsid w:val="070D9A12"/>
    <w:rsid w:val="0729ADA3"/>
    <w:rsid w:val="074FF6EC"/>
    <w:rsid w:val="0758073B"/>
    <w:rsid w:val="075F0EA0"/>
    <w:rsid w:val="076B6C79"/>
    <w:rsid w:val="07825AD5"/>
    <w:rsid w:val="078BA820"/>
    <w:rsid w:val="078DAFBA"/>
    <w:rsid w:val="07A1C548"/>
    <w:rsid w:val="07A677F7"/>
    <w:rsid w:val="07B1632D"/>
    <w:rsid w:val="07D7DDF8"/>
    <w:rsid w:val="07FA1733"/>
    <w:rsid w:val="084A1369"/>
    <w:rsid w:val="085327AB"/>
    <w:rsid w:val="085C7CC5"/>
    <w:rsid w:val="0879A321"/>
    <w:rsid w:val="087F8E0A"/>
    <w:rsid w:val="08C613E4"/>
    <w:rsid w:val="091D1E0E"/>
    <w:rsid w:val="09336895"/>
    <w:rsid w:val="09371643"/>
    <w:rsid w:val="094DE20F"/>
    <w:rsid w:val="094E4C63"/>
    <w:rsid w:val="095ECE97"/>
    <w:rsid w:val="096C2A3A"/>
    <w:rsid w:val="096F4242"/>
    <w:rsid w:val="09FA132A"/>
    <w:rsid w:val="0A08FFBE"/>
    <w:rsid w:val="0A66E1B4"/>
    <w:rsid w:val="0A6A32B5"/>
    <w:rsid w:val="0A6B735E"/>
    <w:rsid w:val="0A791C9B"/>
    <w:rsid w:val="0A925AC9"/>
    <w:rsid w:val="0AA11678"/>
    <w:rsid w:val="0AA5D04A"/>
    <w:rsid w:val="0AABCB23"/>
    <w:rsid w:val="0AD9D4D9"/>
    <w:rsid w:val="0B3FEBA9"/>
    <w:rsid w:val="0B5AA619"/>
    <w:rsid w:val="0B6198A0"/>
    <w:rsid w:val="0B8E0BB8"/>
    <w:rsid w:val="0BAF2AD5"/>
    <w:rsid w:val="0BB5E886"/>
    <w:rsid w:val="0BBA48C5"/>
    <w:rsid w:val="0BE4C8B9"/>
    <w:rsid w:val="0C417F11"/>
    <w:rsid w:val="0C557F1B"/>
    <w:rsid w:val="0C784E4A"/>
    <w:rsid w:val="0C7C334D"/>
    <w:rsid w:val="0C83E0D3"/>
    <w:rsid w:val="0C969977"/>
    <w:rsid w:val="0C9E10F8"/>
    <w:rsid w:val="0CA75208"/>
    <w:rsid w:val="0CDF5D1A"/>
    <w:rsid w:val="0CE4F6FF"/>
    <w:rsid w:val="0D1040ED"/>
    <w:rsid w:val="0D28AF2D"/>
    <w:rsid w:val="0D3E5E4B"/>
    <w:rsid w:val="0D4050B3"/>
    <w:rsid w:val="0D5C22E5"/>
    <w:rsid w:val="0D9054FB"/>
    <w:rsid w:val="0DB6C06B"/>
    <w:rsid w:val="0DDF13C3"/>
    <w:rsid w:val="0DEC4C82"/>
    <w:rsid w:val="0DFC8FB0"/>
    <w:rsid w:val="0DFC93E7"/>
    <w:rsid w:val="0E09B68B"/>
    <w:rsid w:val="0E16F3C8"/>
    <w:rsid w:val="0E196EB2"/>
    <w:rsid w:val="0E222065"/>
    <w:rsid w:val="0E406213"/>
    <w:rsid w:val="0E464FB7"/>
    <w:rsid w:val="0E7E16CE"/>
    <w:rsid w:val="0E84E718"/>
    <w:rsid w:val="0E8BEBCC"/>
    <w:rsid w:val="0EA67208"/>
    <w:rsid w:val="0EB2059C"/>
    <w:rsid w:val="0EBA3DFE"/>
    <w:rsid w:val="0EC21D6D"/>
    <w:rsid w:val="0EE2CBC1"/>
    <w:rsid w:val="0EE9FB9E"/>
    <w:rsid w:val="0F06721F"/>
    <w:rsid w:val="0F3188B9"/>
    <w:rsid w:val="0F3C7943"/>
    <w:rsid w:val="0F63517C"/>
    <w:rsid w:val="0F6B947B"/>
    <w:rsid w:val="0F6E8B56"/>
    <w:rsid w:val="0F7C501F"/>
    <w:rsid w:val="0F860585"/>
    <w:rsid w:val="0FBB1E94"/>
    <w:rsid w:val="0FC1A501"/>
    <w:rsid w:val="0FC66841"/>
    <w:rsid w:val="0FC82DF7"/>
    <w:rsid w:val="0FD1D7BC"/>
    <w:rsid w:val="0FECEB80"/>
    <w:rsid w:val="0FF32973"/>
    <w:rsid w:val="10075635"/>
    <w:rsid w:val="100C2950"/>
    <w:rsid w:val="10349884"/>
    <w:rsid w:val="10494B17"/>
    <w:rsid w:val="10670C7F"/>
    <w:rsid w:val="106BA451"/>
    <w:rsid w:val="109E7F77"/>
    <w:rsid w:val="10BE9C01"/>
    <w:rsid w:val="10CF7CD4"/>
    <w:rsid w:val="10F5E154"/>
    <w:rsid w:val="10F7D933"/>
    <w:rsid w:val="10F90289"/>
    <w:rsid w:val="10FDD071"/>
    <w:rsid w:val="11193E07"/>
    <w:rsid w:val="1128620F"/>
    <w:rsid w:val="11288080"/>
    <w:rsid w:val="1142DCB3"/>
    <w:rsid w:val="1152D95B"/>
    <w:rsid w:val="115DB8F7"/>
    <w:rsid w:val="1161F01A"/>
    <w:rsid w:val="116B2F08"/>
    <w:rsid w:val="117EFA06"/>
    <w:rsid w:val="118455C7"/>
    <w:rsid w:val="11C4BC1A"/>
    <w:rsid w:val="11C9A779"/>
    <w:rsid w:val="11D46563"/>
    <w:rsid w:val="11E4DE91"/>
    <w:rsid w:val="120AB9C2"/>
    <w:rsid w:val="120B7E44"/>
    <w:rsid w:val="120E4050"/>
    <w:rsid w:val="1232199F"/>
    <w:rsid w:val="123B9261"/>
    <w:rsid w:val="1248EED1"/>
    <w:rsid w:val="126A3ED2"/>
    <w:rsid w:val="126B1F52"/>
    <w:rsid w:val="12747AF3"/>
    <w:rsid w:val="1278A27E"/>
    <w:rsid w:val="12A43769"/>
    <w:rsid w:val="12B9C2B2"/>
    <w:rsid w:val="12C76FB9"/>
    <w:rsid w:val="12DBFAEE"/>
    <w:rsid w:val="12DD9679"/>
    <w:rsid w:val="1302E788"/>
    <w:rsid w:val="1321E70A"/>
    <w:rsid w:val="1334180E"/>
    <w:rsid w:val="134B2BB5"/>
    <w:rsid w:val="13566E30"/>
    <w:rsid w:val="13582ADF"/>
    <w:rsid w:val="13628B29"/>
    <w:rsid w:val="1363F8D4"/>
    <w:rsid w:val="1367028C"/>
    <w:rsid w:val="138ABA03"/>
    <w:rsid w:val="13BAF0D4"/>
    <w:rsid w:val="13CFCDA2"/>
    <w:rsid w:val="13E2BE23"/>
    <w:rsid w:val="1436BAFC"/>
    <w:rsid w:val="144EC79A"/>
    <w:rsid w:val="14555D73"/>
    <w:rsid w:val="145CFAF7"/>
    <w:rsid w:val="146272B5"/>
    <w:rsid w:val="14773AAD"/>
    <w:rsid w:val="147850EC"/>
    <w:rsid w:val="149EFAF3"/>
    <w:rsid w:val="14B353EA"/>
    <w:rsid w:val="14BDEACC"/>
    <w:rsid w:val="14EE33ED"/>
    <w:rsid w:val="14F7669D"/>
    <w:rsid w:val="15174E65"/>
    <w:rsid w:val="1532FBF0"/>
    <w:rsid w:val="153F7227"/>
    <w:rsid w:val="154733E6"/>
    <w:rsid w:val="15568A7E"/>
    <w:rsid w:val="15619532"/>
    <w:rsid w:val="15783BF5"/>
    <w:rsid w:val="15BC4298"/>
    <w:rsid w:val="15DABFE5"/>
    <w:rsid w:val="15F228CD"/>
    <w:rsid w:val="161C17CD"/>
    <w:rsid w:val="16230C7B"/>
    <w:rsid w:val="162C16D6"/>
    <w:rsid w:val="1638FE0C"/>
    <w:rsid w:val="1644ABBE"/>
    <w:rsid w:val="1664A4AC"/>
    <w:rsid w:val="16921324"/>
    <w:rsid w:val="16B03121"/>
    <w:rsid w:val="16B7D31E"/>
    <w:rsid w:val="16D5AD72"/>
    <w:rsid w:val="16D86D54"/>
    <w:rsid w:val="16E61F2B"/>
    <w:rsid w:val="16F83FD0"/>
    <w:rsid w:val="170A855B"/>
    <w:rsid w:val="1719BC7D"/>
    <w:rsid w:val="1730AEF0"/>
    <w:rsid w:val="177BE96B"/>
    <w:rsid w:val="178DB71E"/>
    <w:rsid w:val="17AD9FD7"/>
    <w:rsid w:val="17B4773D"/>
    <w:rsid w:val="17CEF8C2"/>
    <w:rsid w:val="17CFDF56"/>
    <w:rsid w:val="17D19F34"/>
    <w:rsid w:val="17D736FF"/>
    <w:rsid w:val="17E4A16B"/>
    <w:rsid w:val="181F742C"/>
    <w:rsid w:val="18278BAF"/>
    <w:rsid w:val="183A7E5E"/>
    <w:rsid w:val="183C579C"/>
    <w:rsid w:val="18408652"/>
    <w:rsid w:val="185D25E8"/>
    <w:rsid w:val="186698D7"/>
    <w:rsid w:val="18742EC0"/>
    <w:rsid w:val="187CD83F"/>
    <w:rsid w:val="1881F94F"/>
    <w:rsid w:val="188A0518"/>
    <w:rsid w:val="18A5F3D3"/>
    <w:rsid w:val="18AF1F2B"/>
    <w:rsid w:val="18CAB11D"/>
    <w:rsid w:val="18DF58E6"/>
    <w:rsid w:val="190AF66F"/>
    <w:rsid w:val="1964E5D3"/>
    <w:rsid w:val="196AC540"/>
    <w:rsid w:val="198E1EC3"/>
    <w:rsid w:val="199A2F30"/>
    <w:rsid w:val="19BEE749"/>
    <w:rsid w:val="19E61562"/>
    <w:rsid w:val="19E698BF"/>
    <w:rsid w:val="19F561DE"/>
    <w:rsid w:val="1A0A93A7"/>
    <w:rsid w:val="1A0D0463"/>
    <w:rsid w:val="1A3797E9"/>
    <w:rsid w:val="1A4912DF"/>
    <w:rsid w:val="1A5546E3"/>
    <w:rsid w:val="1A70A20B"/>
    <w:rsid w:val="1A8B8CED"/>
    <w:rsid w:val="1A8F9CE8"/>
    <w:rsid w:val="1AE4A3B6"/>
    <w:rsid w:val="1AF7D0D8"/>
    <w:rsid w:val="1B078B83"/>
    <w:rsid w:val="1B1EA2A3"/>
    <w:rsid w:val="1B3FE1DE"/>
    <w:rsid w:val="1B4904F3"/>
    <w:rsid w:val="1B4DF07B"/>
    <w:rsid w:val="1B63542B"/>
    <w:rsid w:val="1B74D0C5"/>
    <w:rsid w:val="1B833D49"/>
    <w:rsid w:val="1BA9C325"/>
    <w:rsid w:val="1BD7E722"/>
    <w:rsid w:val="1BF27169"/>
    <w:rsid w:val="1C053015"/>
    <w:rsid w:val="1C083A6B"/>
    <w:rsid w:val="1C08CB2F"/>
    <w:rsid w:val="1C103A87"/>
    <w:rsid w:val="1C18893A"/>
    <w:rsid w:val="1C2424D0"/>
    <w:rsid w:val="1C2FA4A6"/>
    <w:rsid w:val="1C3C624B"/>
    <w:rsid w:val="1C3C7CEB"/>
    <w:rsid w:val="1C53CC2C"/>
    <w:rsid w:val="1C5A4B78"/>
    <w:rsid w:val="1C8D3831"/>
    <w:rsid w:val="1CED46F0"/>
    <w:rsid w:val="1CF59300"/>
    <w:rsid w:val="1D011825"/>
    <w:rsid w:val="1D243721"/>
    <w:rsid w:val="1D2591D5"/>
    <w:rsid w:val="1D3D6645"/>
    <w:rsid w:val="1D43DB00"/>
    <w:rsid w:val="1D5B19DE"/>
    <w:rsid w:val="1D6E0D73"/>
    <w:rsid w:val="1D706B89"/>
    <w:rsid w:val="1DA5D234"/>
    <w:rsid w:val="1E0DC95C"/>
    <w:rsid w:val="1E28EEBA"/>
    <w:rsid w:val="1E398FCF"/>
    <w:rsid w:val="1E5B012C"/>
    <w:rsid w:val="1E628892"/>
    <w:rsid w:val="1E682320"/>
    <w:rsid w:val="1EA97D4E"/>
    <w:rsid w:val="1EB12CBD"/>
    <w:rsid w:val="1EB2A66E"/>
    <w:rsid w:val="1ECDBD72"/>
    <w:rsid w:val="1ED914A1"/>
    <w:rsid w:val="1EE297D6"/>
    <w:rsid w:val="1EEEE983"/>
    <w:rsid w:val="1F228FDD"/>
    <w:rsid w:val="1F790B5A"/>
    <w:rsid w:val="1F95DE2A"/>
    <w:rsid w:val="1FC51ADA"/>
    <w:rsid w:val="1FF0817C"/>
    <w:rsid w:val="2018A6FC"/>
    <w:rsid w:val="202E44EB"/>
    <w:rsid w:val="206019B7"/>
    <w:rsid w:val="206A9799"/>
    <w:rsid w:val="2072501B"/>
    <w:rsid w:val="208C1539"/>
    <w:rsid w:val="20C40411"/>
    <w:rsid w:val="20CD96DB"/>
    <w:rsid w:val="20D1227B"/>
    <w:rsid w:val="20D9E654"/>
    <w:rsid w:val="20E010C1"/>
    <w:rsid w:val="20E7AAFE"/>
    <w:rsid w:val="20F69443"/>
    <w:rsid w:val="2108F4E0"/>
    <w:rsid w:val="21146937"/>
    <w:rsid w:val="211A062A"/>
    <w:rsid w:val="2141F576"/>
    <w:rsid w:val="214C4F15"/>
    <w:rsid w:val="216A1B1D"/>
    <w:rsid w:val="2171E3CD"/>
    <w:rsid w:val="218D893F"/>
    <w:rsid w:val="21BC9F01"/>
    <w:rsid w:val="21D663C0"/>
    <w:rsid w:val="22519265"/>
    <w:rsid w:val="225C5E55"/>
    <w:rsid w:val="22708400"/>
    <w:rsid w:val="228B7BD0"/>
    <w:rsid w:val="22AB0803"/>
    <w:rsid w:val="22CB4E25"/>
    <w:rsid w:val="2308C9C3"/>
    <w:rsid w:val="23314EA2"/>
    <w:rsid w:val="23361687"/>
    <w:rsid w:val="2354541F"/>
    <w:rsid w:val="239A2722"/>
    <w:rsid w:val="239DBF25"/>
    <w:rsid w:val="23D827DC"/>
    <w:rsid w:val="23E49FE9"/>
    <w:rsid w:val="23EFDEB8"/>
    <w:rsid w:val="240D3D2F"/>
    <w:rsid w:val="2423FD96"/>
    <w:rsid w:val="24272D23"/>
    <w:rsid w:val="2428989B"/>
    <w:rsid w:val="2438436D"/>
    <w:rsid w:val="243C409A"/>
    <w:rsid w:val="24722CDB"/>
    <w:rsid w:val="24BC3F72"/>
    <w:rsid w:val="24CA50DF"/>
    <w:rsid w:val="24DD7F52"/>
    <w:rsid w:val="2521D03A"/>
    <w:rsid w:val="253B5B76"/>
    <w:rsid w:val="2544C374"/>
    <w:rsid w:val="2587B3C9"/>
    <w:rsid w:val="2591A8E1"/>
    <w:rsid w:val="2593F143"/>
    <w:rsid w:val="25993202"/>
    <w:rsid w:val="25D03570"/>
    <w:rsid w:val="25E31835"/>
    <w:rsid w:val="25E3667C"/>
    <w:rsid w:val="26411FEC"/>
    <w:rsid w:val="264453CC"/>
    <w:rsid w:val="264DB705"/>
    <w:rsid w:val="2653E310"/>
    <w:rsid w:val="265743CC"/>
    <w:rsid w:val="265D9699"/>
    <w:rsid w:val="2692BDE5"/>
    <w:rsid w:val="269A26A1"/>
    <w:rsid w:val="26A07EE7"/>
    <w:rsid w:val="26A8C198"/>
    <w:rsid w:val="26E800EE"/>
    <w:rsid w:val="26EE91DA"/>
    <w:rsid w:val="2701BF66"/>
    <w:rsid w:val="27163C69"/>
    <w:rsid w:val="274C8A81"/>
    <w:rsid w:val="27535771"/>
    <w:rsid w:val="27618E8F"/>
    <w:rsid w:val="276C1B13"/>
    <w:rsid w:val="278A9C7D"/>
    <w:rsid w:val="27A558D6"/>
    <w:rsid w:val="27A931C3"/>
    <w:rsid w:val="27E91021"/>
    <w:rsid w:val="281CC832"/>
    <w:rsid w:val="282A8BEC"/>
    <w:rsid w:val="285C098D"/>
    <w:rsid w:val="28B298CB"/>
    <w:rsid w:val="28B4B28F"/>
    <w:rsid w:val="28E83FBC"/>
    <w:rsid w:val="29072D0D"/>
    <w:rsid w:val="292C0DBD"/>
    <w:rsid w:val="293C4246"/>
    <w:rsid w:val="29624735"/>
    <w:rsid w:val="296C9462"/>
    <w:rsid w:val="2973622E"/>
    <w:rsid w:val="29D94A81"/>
    <w:rsid w:val="29DC8A9E"/>
    <w:rsid w:val="29E9EF86"/>
    <w:rsid w:val="2A1099F1"/>
    <w:rsid w:val="2A1DDDD8"/>
    <w:rsid w:val="2A2431B6"/>
    <w:rsid w:val="2A342AEC"/>
    <w:rsid w:val="2A3E0AE8"/>
    <w:rsid w:val="2A41E3F9"/>
    <w:rsid w:val="2A5CAF97"/>
    <w:rsid w:val="2A664A87"/>
    <w:rsid w:val="2A722A72"/>
    <w:rsid w:val="2A744817"/>
    <w:rsid w:val="2A915621"/>
    <w:rsid w:val="2ABFC3D3"/>
    <w:rsid w:val="2AEB8F0E"/>
    <w:rsid w:val="2AF78771"/>
    <w:rsid w:val="2B0947C3"/>
    <w:rsid w:val="2B8B30C1"/>
    <w:rsid w:val="2BC4EFF5"/>
    <w:rsid w:val="2BC9CE97"/>
    <w:rsid w:val="2BEA3B9E"/>
    <w:rsid w:val="2BF869F3"/>
    <w:rsid w:val="2BFFF274"/>
    <w:rsid w:val="2C00187D"/>
    <w:rsid w:val="2C261B11"/>
    <w:rsid w:val="2C285C7E"/>
    <w:rsid w:val="2C470B2F"/>
    <w:rsid w:val="2C5BF755"/>
    <w:rsid w:val="2C828DEA"/>
    <w:rsid w:val="2C85FF8F"/>
    <w:rsid w:val="2CA9A40B"/>
    <w:rsid w:val="2CAAD323"/>
    <w:rsid w:val="2CB3293D"/>
    <w:rsid w:val="2CC56FB1"/>
    <w:rsid w:val="2CD90EA1"/>
    <w:rsid w:val="2D6A1212"/>
    <w:rsid w:val="2D74524A"/>
    <w:rsid w:val="2E34AC92"/>
    <w:rsid w:val="2E62FBC7"/>
    <w:rsid w:val="2E6414CC"/>
    <w:rsid w:val="2E95FEF7"/>
    <w:rsid w:val="2E975B86"/>
    <w:rsid w:val="2E9E5A2B"/>
    <w:rsid w:val="2EADB71C"/>
    <w:rsid w:val="2EB00DEA"/>
    <w:rsid w:val="2EB8ACD1"/>
    <w:rsid w:val="2EBB0149"/>
    <w:rsid w:val="2EBB0543"/>
    <w:rsid w:val="2EBF568B"/>
    <w:rsid w:val="2EDD08C2"/>
    <w:rsid w:val="2F0730BF"/>
    <w:rsid w:val="2F1A719E"/>
    <w:rsid w:val="2F320186"/>
    <w:rsid w:val="2F8F33B7"/>
    <w:rsid w:val="2F976BCD"/>
    <w:rsid w:val="2FA32E31"/>
    <w:rsid w:val="2FD08B8F"/>
    <w:rsid w:val="2FE171FD"/>
    <w:rsid w:val="2FEECD3C"/>
    <w:rsid w:val="30191B1E"/>
    <w:rsid w:val="302384E5"/>
    <w:rsid w:val="303F2173"/>
    <w:rsid w:val="304718ED"/>
    <w:rsid w:val="306E068C"/>
    <w:rsid w:val="3070CCD2"/>
    <w:rsid w:val="30878C9C"/>
    <w:rsid w:val="3088D018"/>
    <w:rsid w:val="308BF985"/>
    <w:rsid w:val="30A13FA9"/>
    <w:rsid w:val="30A1B19A"/>
    <w:rsid w:val="30B4DEE9"/>
    <w:rsid w:val="30C0F1C7"/>
    <w:rsid w:val="30FC3507"/>
    <w:rsid w:val="3129AEA9"/>
    <w:rsid w:val="312B63E9"/>
    <w:rsid w:val="317D987E"/>
    <w:rsid w:val="319A4645"/>
    <w:rsid w:val="31A83F80"/>
    <w:rsid w:val="31C72752"/>
    <w:rsid w:val="31D739CE"/>
    <w:rsid w:val="3205D4CD"/>
    <w:rsid w:val="32200662"/>
    <w:rsid w:val="324F4E21"/>
    <w:rsid w:val="3256F0B5"/>
    <w:rsid w:val="325A6EBC"/>
    <w:rsid w:val="327D07F0"/>
    <w:rsid w:val="328BC73A"/>
    <w:rsid w:val="32B37AD2"/>
    <w:rsid w:val="3321E7D1"/>
    <w:rsid w:val="33854B5B"/>
    <w:rsid w:val="33C94353"/>
    <w:rsid w:val="33C98E8E"/>
    <w:rsid w:val="33CB27DE"/>
    <w:rsid w:val="33D50577"/>
    <w:rsid w:val="33E9EDA2"/>
    <w:rsid w:val="3418852E"/>
    <w:rsid w:val="341DC926"/>
    <w:rsid w:val="34462AF6"/>
    <w:rsid w:val="346647A8"/>
    <w:rsid w:val="346F38FE"/>
    <w:rsid w:val="3474E966"/>
    <w:rsid w:val="347716F7"/>
    <w:rsid w:val="34B09B45"/>
    <w:rsid w:val="34F10592"/>
    <w:rsid w:val="34F482FB"/>
    <w:rsid w:val="35118DE6"/>
    <w:rsid w:val="352EAFA0"/>
    <w:rsid w:val="355E5593"/>
    <w:rsid w:val="356086DA"/>
    <w:rsid w:val="356BE96E"/>
    <w:rsid w:val="35A4138E"/>
    <w:rsid w:val="35C4DDD4"/>
    <w:rsid w:val="35E60BF5"/>
    <w:rsid w:val="3617608B"/>
    <w:rsid w:val="3629EDB9"/>
    <w:rsid w:val="363BAB14"/>
    <w:rsid w:val="3662662E"/>
    <w:rsid w:val="36753E87"/>
    <w:rsid w:val="368C0C0B"/>
    <w:rsid w:val="36A35279"/>
    <w:rsid w:val="36D39CC2"/>
    <w:rsid w:val="36F164BD"/>
    <w:rsid w:val="370F8A7B"/>
    <w:rsid w:val="3732C1F7"/>
    <w:rsid w:val="373A79B8"/>
    <w:rsid w:val="373BBBF5"/>
    <w:rsid w:val="374F2F22"/>
    <w:rsid w:val="3757060B"/>
    <w:rsid w:val="37584A3E"/>
    <w:rsid w:val="3760BB4C"/>
    <w:rsid w:val="3787284D"/>
    <w:rsid w:val="3794B187"/>
    <w:rsid w:val="37A06F56"/>
    <w:rsid w:val="37B2526D"/>
    <w:rsid w:val="37B4C44C"/>
    <w:rsid w:val="37D4ACFE"/>
    <w:rsid w:val="37EF743A"/>
    <w:rsid w:val="37F32DBF"/>
    <w:rsid w:val="380F5C1F"/>
    <w:rsid w:val="3822F4C5"/>
    <w:rsid w:val="382D3FE8"/>
    <w:rsid w:val="385F53CD"/>
    <w:rsid w:val="386790DC"/>
    <w:rsid w:val="386B6ECB"/>
    <w:rsid w:val="387381F8"/>
    <w:rsid w:val="38766225"/>
    <w:rsid w:val="387F7B38"/>
    <w:rsid w:val="388ACF77"/>
    <w:rsid w:val="38967ABE"/>
    <w:rsid w:val="38B739B6"/>
    <w:rsid w:val="38CCF24B"/>
    <w:rsid w:val="38F1A265"/>
    <w:rsid w:val="390C094F"/>
    <w:rsid w:val="390D00E2"/>
    <w:rsid w:val="3933E520"/>
    <w:rsid w:val="3955993F"/>
    <w:rsid w:val="3958E0A4"/>
    <w:rsid w:val="39879E4E"/>
    <w:rsid w:val="39C21477"/>
    <w:rsid w:val="39F931EF"/>
    <w:rsid w:val="3A16A828"/>
    <w:rsid w:val="3A439CBB"/>
    <w:rsid w:val="3A5370EC"/>
    <w:rsid w:val="3A916582"/>
    <w:rsid w:val="3AA8D5A3"/>
    <w:rsid w:val="3ACBFD3A"/>
    <w:rsid w:val="3B032206"/>
    <w:rsid w:val="3B056EF1"/>
    <w:rsid w:val="3B0F2B13"/>
    <w:rsid w:val="3B111A6F"/>
    <w:rsid w:val="3B2BB660"/>
    <w:rsid w:val="3B68A994"/>
    <w:rsid w:val="3B6B1DCE"/>
    <w:rsid w:val="3B850D96"/>
    <w:rsid w:val="3BA1B977"/>
    <w:rsid w:val="3BC6C29E"/>
    <w:rsid w:val="3BCBEA7C"/>
    <w:rsid w:val="3BD06D24"/>
    <w:rsid w:val="3C02F4CD"/>
    <w:rsid w:val="3C160933"/>
    <w:rsid w:val="3C38FF7D"/>
    <w:rsid w:val="3C73D8C5"/>
    <w:rsid w:val="3C89744E"/>
    <w:rsid w:val="3CAB7DAE"/>
    <w:rsid w:val="3CB01614"/>
    <w:rsid w:val="3CC200D1"/>
    <w:rsid w:val="3CEB4B99"/>
    <w:rsid w:val="3D27AACA"/>
    <w:rsid w:val="3D2B520D"/>
    <w:rsid w:val="3D58AE86"/>
    <w:rsid w:val="3D6B6233"/>
    <w:rsid w:val="3DBA0972"/>
    <w:rsid w:val="3DDAFCB8"/>
    <w:rsid w:val="3DE6559F"/>
    <w:rsid w:val="3DEC2CA8"/>
    <w:rsid w:val="3E351FE7"/>
    <w:rsid w:val="3E3F3088"/>
    <w:rsid w:val="3E4307DE"/>
    <w:rsid w:val="3E8B761D"/>
    <w:rsid w:val="3E9CEE4F"/>
    <w:rsid w:val="3EC9B605"/>
    <w:rsid w:val="3ECAB649"/>
    <w:rsid w:val="3ED1CCBA"/>
    <w:rsid w:val="3EDD0542"/>
    <w:rsid w:val="3EE9144F"/>
    <w:rsid w:val="3EE98998"/>
    <w:rsid w:val="3F11F3D3"/>
    <w:rsid w:val="3F29124F"/>
    <w:rsid w:val="3F2E4528"/>
    <w:rsid w:val="3F52B1B0"/>
    <w:rsid w:val="3F543C76"/>
    <w:rsid w:val="3F6B189C"/>
    <w:rsid w:val="3F6B96A7"/>
    <w:rsid w:val="3F6F50A4"/>
    <w:rsid w:val="3F8E7550"/>
    <w:rsid w:val="3F973AAE"/>
    <w:rsid w:val="3FA421CD"/>
    <w:rsid w:val="3FD8945D"/>
    <w:rsid w:val="3FF585C1"/>
    <w:rsid w:val="3FF98F71"/>
    <w:rsid w:val="40039D11"/>
    <w:rsid w:val="4042A142"/>
    <w:rsid w:val="40725BF5"/>
    <w:rsid w:val="4082E47F"/>
    <w:rsid w:val="40920EC5"/>
    <w:rsid w:val="40A2D3DB"/>
    <w:rsid w:val="40A69D2E"/>
    <w:rsid w:val="40F6CEFE"/>
    <w:rsid w:val="41121A69"/>
    <w:rsid w:val="41707F9B"/>
    <w:rsid w:val="4174003B"/>
    <w:rsid w:val="41899C3F"/>
    <w:rsid w:val="41A3664A"/>
    <w:rsid w:val="41A76752"/>
    <w:rsid w:val="41D5BB47"/>
    <w:rsid w:val="41F346AD"/>
    <w:rsid w:val="41FEE8BF"/>
    <w:rsid w:val="4205BF48"/>
    <w:rsid w:val="426C647F"/>
    <w:rsid w:val="427AB5CB"/>
    <w:rsid w:val="429BF8F1"/>
    <w:rsid w:val="42B5D89C"/>
    <w:rsid w:val="4347F924"/>
    <w:rsid w:val="437EC76B"/>
    <w:rsid w:val="43AE300B"/>
    <w:rsid w:val="43EADDB0"/>
    <w:rsid w:val="4405F507"/>
    <w:rsid w:val="440B4394"/>
    <w:rsid w:val="444C2C9E"/>
    <w:rsid w:val="446200D3"/>
    <w:rsid w:val="447E69EC"/>
    <w:rsid w:val="44A13FAE"/>
    <w:rsid w:val="44A182EA"/>
    <w:rsid w:val="44B87141"/>
    <w:rsid w:val="44BA5E6D"/>
    <w:rsid w:val="44C8A9BF"/>
    <w:rsid w:val="45136B07"/>
    <w:rsid w:val="45347BCB"/>
    <w:rsid w:val="4561BCD9"/>
    <w:rsid w:val="456C4B1E"/>
    <w:rsid w:val="457188CE"/>
    <w:rsid w:val="45753DA2"/>
    <w:rsid w:val="45B9517D"/>
    <w:rsid w:val="45C9BBF4"/>
    <w:rsid w:val="45F93E00"/>
    <w:rsid w:val="4622008C"/>
    <w:rsid w:val="462C6D6A"/>
    <w:rsid w:val="4630E827"/>
    <w:rsid w:val="4662C8CE"/>
    <w:rsid w:val="4694C116"/>
    <w:rsid w:val="46958F7E"/>
    <w:rsid w:val="46B07CFE"/>
    <w:rsid w:val="46B5F036"/>
    <w:rsid w:val="46CCF99A"/>
    <w:rsid w:val="472EC609"/>
    <w:rsid w:val="4749D69E"/>
    <w:rsid w:val="474DC911"/>
    <w:rsid w:val="474EEBC4"/>
    <w:rsid w:val="475B9A8B"/>
    <w:rsid w:val="477F670B"/>
    <w:rsid w:val="477FF265"/>
    <w:rsid w:val="4787E421"/>
    <w:rsid w:val="478B80EA"/>
    <w:rsid w:val="479E6575"/>
    <w:rsid w:val="47B82890"/>
    <w:rsid w:val="47DE0111"/>
    <w:rsid w:val="47E31FFD"/>
    <w:rsid w:val="47E66596"/>
    <w:rsid w:val="47E9436A"/>
    <w:rsid w:val="47F16DFE"/>
    <w:rsid w:val="47F9DF8E"/>
    <w:rsid w:val="48123D9C"/>
    <w:rsid w:val="483957BA"/>
    <w:rsid w:val="48401656"/>
    <w:rsid w:val="484A6996"/>
    <w:rsid w:val="4857279D"/>
    <w:rsid w:val="486394E6"/>
    <w:rsid w:val="48B2994F"/>
    <w:rsid w:val="48B47168"/>
    <w:rsid w:val="4911F72B"/>
    <w:rsid w:val="492C6839"/>
    <w:rsid w:val="49318AA3"/>
    <w:rsid w:val="4950A304"/>
    <w:rsid w:val="496D38AB"/>
    <w:rsid w:val="4972AB70"/>
    <w:rsid w:val="4973F69C"/>
    <w:rsid w:val="49CFD620"/>
    <w:rsid w:val="49D0A499"/>
    <w:rsid w:val="49D17DC0"/>
    <w:rsid w:val="49DFFE16"/>
    <w:rsid w:val="4A3944A5"/>
    <w:rsid w:val="4A3EE92E"/>
    <w:rsid w:val="4A690975"/>
    <w:rsid w:val="4A6A9993"/>
    <w:rsid w:val="4A728C6E"/>
    <w:rsid w:val="4A7D278B"/>
    <w:rsid w:val="4A9D0A51"/>
    <w:rsid w:val="4AA5DFF5"/>
    <w:rsid w:val="4B05D86A"/>
    <w:rsid w:val="4B2BECB1"/>
    <w:rsid w:val="4B2D805B"/>
    <w:rsid w:val="4B6FAF1A"/>
    <w:rsid w:val="4BA593B3"/>
    <w:rsid w:val="4BBFDF0A"/>
    <w:rsid w:val="4BC8AFAB"/>
    <w:rsid w:val="4BD97C14"/>
    <w:rsid w:val="4C024FB6"/>
    <w:rsid w:val="4C1C2F7E"/>
    <w:rsid w:val="4C1D32CF"/>
    <w:rsid w:val="4C4E1B43"/>
    <w:rsid w:val="4C617A77"/>
    <w:rsid w:val="4C62B963"/>
    <w:rsid w:val="4C791EDC"/>
    <w:rsid w:val="4C8A3EC5"/>
    <w:rsid w:val="4C9456D0"/>
    <w:rsid w:val="4CC23412"/>
    <w:rsid w:val="4CDC76B4"/>
    <w:rsid w:val="4CE9EE02"/>
    <w:rsid w:val="4CEA7DA4"/>
    <w:rsid w:val="4CEC3F31"/>
    <w:rsid w:val="4CF9B773"/>
    <w:rsid w:val="4D7B33C6"/>
    <w:rsid w:val="4D8325BA"/>
    <w:rsid w:val="4DAD172B"/>
    <w:rsid w:val="4DB4B886"/>
    <w:rsid w:val="4DB623D2"/>
    <w:rsid w:val="4DC23443"/>
    <w:rsid w:val="4DE0FC1F"/>
    <w:rsid w:val="4DE850FF"/>
    <w:rsid w:val="4E4F7F32"/>
    <w:rsid w:val="4E501B3C"/>
    <w:rsid w:val="4E519C17"/>
    <w:rsid w:val="4E58A0C4"/>
    <w:rsid w:val="4E775BA1"/>
    <w:rsid w:val="4E79DF00"/>
    <w:rsid w:val="4E948AAC"/>
    <w:rsid w:val="4E9640F8"/>
    <w:rsid w:val="4EF60E44"/>
    <w:rsid w:val="4EF83478"/>
    <w:rsid w:val="4EF8B69C"/>
    <w:rsid w:val="4EFFA7C8"/>
    <w:rsid w:val="4F4C0164"/>
    <w:rsid w:val="4F73CA5C"/>
    <w:rsid w:val="4F9C9F5E"/>
    <w:rsid w:val="4FA494FC"/>
    <w:rsid w:val="4FBA7DC8"/>
    <w:rsid w:val="4FBB5A1E"/>
    <w:rsid w:val="4FCB0F82"/>
    <w:rsid w:val="5009B994"/>
    <w:rsid w:val="5013B1E8"/>
    <w:rsid w:val="501E1E7E"/>
    <w:rsid w:val="502C7558"/>
    <w:rsid w:val="5033C64F"/>
    <w:rsid w:val="5041B409"/>
    <w:rsid w:val="506C5922"/>
    <w:rsid w:val="50746D92"/>
    <w:rsid w:val="507C9A83"/>
    <w:rsid w:val="50A9D84B"/>
    <w:rsid w:val="50B100BD"/>
    <w:rsid w:val="50B47469"/>
    <w:rsid w:val="50CB342F"/>
    <w:rsid w:val="50D51F43"/>
    <w:rsid w:val="50D55CFA"/>
    <w:rsid w:val="50E09B91"/>
    <w:rsid w:val="50F8EBB7"/>
    <w:rsid w:val="515AC88D"/>
    <w:rsid w:val="51EB1952"/>
    <w:rsid w:val="522290E4"/>
    <w:rsid w:val="5230FFA0"/>
    <w:rsid w:val="524AD22A"/>
    <w:rsid w:val="525A7B64"/>
    <w:rsid w:val="529535BA"/>
    <w:rsid w:val="529AE1DD"/>
    <w:rsid w:val="52ABBE9D"/>
    <w:rsid w:val="52BB9D35"/>
    <w:rsid w:val="52EFE742"/>
    <w:rsid w:val="5319EC57"/>
    <w:rsid w:val="53299FEE"/>
    <w:rsid w:val="53439E5D"/>
    <w:rsid w:val="536BD9E2"/>
    <w:rsid w:val="539AE389"/>
    <w:rsid w:val="53A60B9F"/>
    <w:rsid w:val="53AA09C0"/>
    <w:rsid w:val="53BB9E18"/>
    <w:rsid w:val="53E14DAB"/>
    <w:rsid w:val="54235AC7"/>
    <w:rsid w:val="5433C0EA"/>
    <w:rsid w:val="54491FE4"/>
    <w:rsid w:val="544E4E4A"/>
    <w:rsid w:val="547C0F52"/>
    <w:rsid w:val="54A9C3E6"/>
    <w:rsid w:val="54B4A1F5"/>
    <w:rsid w:val="54D054D4"/>
    <w:rsid w:val="54E06E56"/>
    <w:rsid w:val="54FA3393"/>
    <w:rsid w:val="5541F738"/>
    <w:rsid w:val="556D38BB"/>
    <w:rsid w:val="55B6EBB0"/>
    <w:rsid w:val="55E10F04"/>
    <w:rsid w:val="55E31E0E"/>
    <w:rsid w:val="5667D937"/>
    <w:rsid w:val="5673F1C1"/>
    <w:rsid w:val="567BC6D7"/>
    <w:rsid w:val="567D4BD5"/>
    <w:rsid w:val="569646DB"/>
    <w:rsid w:val="56A2A4F3"/>
    <w:rsid w:val="56EAC676"/>
    <w:rsid w:val="56F7DC41"/>
    <w:rsid w:val="574C9BA3"/>
    <w:rsid w:val="575C51CF"/>
    <w:rsid w:val="57677A14"/>
    <w:rsid w:val="57712A7A"/>
    <w:rsid w:val="578FFD79"/>
    <w:rsid w:val="57DA852B"/>
    <w:rsid w:val="5864120F"/>
    <w:rsid w:val="58AEA7FF"/>
    <w:rsid w:val="58F95043"/>
    <w:rsid w:val="58FC7C49"/>
    <w:rsid w:val="596625EE"/>
    <w:rsid w:val="596A8CD8"/>
    <w:rsid w:val="596B1296"/>
    <w:rsid w:val="5978EC51"/>
    <w:rsid w:val="598E5135"/>
    <w:rsid w:val="599419D1"/>
    <w:rsid w:val="59B04662"/>
    <w:rsid w:val="59CA6F4E"/>
    <w:rsid w:val="59D650CE"/>
    <w:rsid w:val="59EC67CB"/>
    <w:rsid w:val="59F270CB"/>
    <w:rsid w:val="59F5399F"/>
    <w:rsid w:val="59FFB4FD"/>
    <w:rsid w:val="5A14231C"/>
    <w:rsid w:val="5A1C668E"/>
    <w:rsid w:val="5A2F74CD"/>
    <w:rsid w:val="5A47EE88"/>
    <w:rsid w:val="5A6F7989"/>
    <w:rsid w:val="5A75BCF5"/>
    <w:rsid w:val="5A7CBB33"/>
    <w:rsid w:val="5A9E6364"/>
    <w:rsid w:val="5ABA5257"/>
    <w:rsid w:val="5AEFC7F5"/>
    <w:rsid w:val="5B332D7F"/>
    <w:rsid w:val="5B64BC02"/>
    <w:rsid w:val="5B66D2C9"/>
    <w:rsid w:val="5B82A3CE"/>
    <w:rsid w:val="5B98A358"/>
    <w:rsid w:val="5BA5AFDE"/>
    <w:rsid w:val="5BAEAD97"/>
    <w:rsid w:val="5BB8DCF4"/>
    <w:rsid w:val="5BF9DB58"/>
    <w:rsid w:val="5C070333"/>
    <w:rsid w:val="5C0F7878"/>
    <w:rsid w:val="5C215590"/>
    <w:rsid w:val="5C229B12"/>
    <w:rsid w:val="5C5DD6C8"/>
    <w:rsid w:val="5C705AE8"/>
    <w:rsid w:val="5C766441"/>
    <w:rsid w:val="5CB4FC27"/>
    <w:rsid w:val="5CC17B4C"/>
    <w:rsid w:val="5CCCB498"/>
    <w:rsid w:val="5CD0B059"/>
    <w:rsid w:val="5CDDBBCD"/>
    <w:rsid w:val="5CF49402"/>
    <w:rsid w:val="5CF7827F"/>
    <w:rsid w:val="5CF842D7"/>
    <w:rsid w:val="5CFB88D6"/>
    <w:rsid w:val="5D34835C"/>
    <w:rsid w:val="5D38AF86"/>
    <w:rsid w:val="5D46D7A7"/>
    <w:rsid w:val="5D74EBFC"/>
    <w:rsid w:val="5DAD5345"/>
    <w:rsid w:val="5DBC8882"/>
    <w:rsid w:val="5DCC69CB"/>
    <w:rsid w:val="5DE90D89"/>
    <w:rsid w:val="5DEAFFED"/>
    <w:rsid w:val="5E9F2BE2"/>
    <w:rsid w:val="5EB448A5"/>
    <w:rsid w:val="5ECD8AF2"/>
    <w:rsid w:val="5EE3E750"/>
    <w:rsid w:val="5EF75FC8"/>
    <w:rsid w:val="5F0979B2"/>
    <w:rsid w:val="5F11FA9D"/>
    <w:rsid w:val="5F16D4D0"/>
    <w:rsid w:val="5F19A0AC"/>
    <w:rsid w:val="5F3B666C"/>
    <w:rsid w:val="5F3DB970"/>
    <w:rsid w:val="5F574A02"/>
    <w:rsid w:val="5F5C9702"/>
    <w:rsid w:val="5F6E4C7E"/>
    <w:rsid w:val="5F722222"/>
    <w:rsid w:val="5F8F45E8"/>
    <w:rsid w:val="5FEBDC68"/>
    <w:rsid w:val="5FF5C53A"/>
    <w:rsid w:val="60252405"/>
    <w:rsid w:val="6025AF0E"/>
    <w:rsid w:val="6028EA99"/>
    <w:rsid w:val="6032ADE7"/>
    <w:rsid w:val="605ABA68"/>
    <w:rsid w:val="6074888C"/>
    <w:rsid w:val="6080104A"/>
    <w:rsid w:val="6081ED61"/>
    <w:rsid w:val="60850B85"/>
    <w:rsid w:val="608D7600"/>
    <w:rsid w:val="60A75703"/>
    <w:rsid w:val="60D09A26"/>
    <w:rsid w:val="60D4394E"/>
    <w:rsid w:val="60EB5441"/>
    <w:rsid w:val="612ECAFB"/>
    <w:rsid w:val="615F8940"/>
    <w:rsid w:val="6161941E"/>
    <w:rsid w:val="617DA4E3"/>
    <w:rsid w:val="61983986"/>
    <w:rsid w:val="619F8FBB"/>
    <w:rsid w:val="61A228EC"/>
    <w:rsid w:val="61F498FB"/>
    <w:rsid w:val="6206E877"/>
    <w:rsid w:val="62127E63"/>
    <w:rsid w:val="6231DD87"/>
    <w:rsid w:val="627A29C9"/>
    <w:rsid w:val="627D9613"/>
    <w:rsid w:val="628E1F30"/>
    <w:rsid w:val="62FA9239"/>
    <w:rsid w:val="636A7D36"/>
    <w:rsid w:val="636A8AFE"/>
    <w:rsid w:val="6373C33F"/>
    <w:rsid w:val="63823CBE"/>
    <w:rsid w:val="6396FD45"/>
    <w:rsid w:val="639784EE"/>
    <w:rsid w:val="63A2CF76"/>
    <w:rsid w:val="63B355A8"/>
    <w:rsid w:val="63CBE3D6"/>
    <w:rsid w:val="63FD058B"/>
    <w:rsid w:val="641906C5"/>
    <w:rsid w:val="643570CB"/>
    <w:rsid w:val="6437DC72"/>
    <w:rsid w:val="64472526"/>
    <w:rsid w:val="64593971"/>
    <w:rsid w:val="6491012C"/>
    <w:rsid w:val="64969DB7"/>
    <w:rsid w:val="6499101E"/>
    <w:rsid w:val="6499CA44"/>
    <w:rsid w:val="64B15D84"/>
    <w:rsid w:val="64BBBD5C"/>
    <w:rsid w:val="64E268E4"/>
    <w:rsid w:val="64E59506"/>
    <w:rsid w:val="651B47C6"/>
    <w:rsid w:val="651F4BB7"/>
    <w:rsid w:val="652F7444"/>
    <w:rsid w:val="65548353"/>
    <w:rsid w:val="655DE9A0"/>
    <w:rsid w:val="656E2559"/>
    <w:rsid w:val="65CF7044"/>
    <w:rsid w:val="65D33C3A"/>
    <w:rsid w:val="65F5ECC0"/>
    <w:rsid w:val="6601CF33"/>
    <w:rsid w:val="66252F40"/>
    <w:rsid w:val="66585655"/>
    <w:rsid w:val="66A015FD"/>
    <w:rsid w:val="66A6AD99"/>
    <w:rsid w:val="66B1C611"/>
    <w:rsid w:val="66C6BB4B"/>
    <w:rsid w:val="66CC3EDE"/>
    <w:rsid w:val="66E49FDF"/>
    <w:rsid w:val="66E84E0A"/>
    <w:rsid w:val="66E924AA"/>
    <w:rsid w:val="66FBC86A"/>
    <w:rsid w:val="670091B5"/>
    <w:rsid w:val="672CADD1"/>
    <w:rsid w:val="6761286C"/>
    <w:rsid w:val="6761A0DE"/>
    <w:rsid w:val="67909754"/>
    <w:rsid w:val="679F1282"/>
    <w:rsid w:val="67AF61B3"/>
    <w:rsid w:val="67C33183"/>
    <w:rsid w:val="684BC531"/>
    <w:rsid w:val="6854F24D"/>
    <w:rsid w:val="685E0349"/>
    <w:rsid w:val="68917D31"/>
    <w:rsid w:val="68A7E85C"/>
    <w:rsid w:val="68B45E7F"/>
    <w:rsid w:val="68B8AEF3"/>
    <w:rsid w:val="68C32EC8"/>
    <w:rsid w:val="68CD72E6"/>
    <w:rsid w:val="68E362B0"/>
    <w:rsid w:val="69193F4E"/>
    <w:rsid w:val="69258873"/>
    <w:rsid w:val="692B3C18"/>
    <w:rsid w:val="69508DE4"/>
    <w:rsid w:val="698AFA35"/>
    <w:rsid w:val="699273DE"/>
    <w:rsid w:val="69A4A382"/>
    <w:rsid w:val="69C37788"/>
    <w:rsid w:val="69CA1EBA"/>
    <w:rsid w:val="69DBB5F4"/>
    <w:rsid w:val="69FC6B45"/>
    <w:rsid w:val="6A10E92C"/>
    <w:rsid w:val="6A13667A"/>
    <w:rsid w:val="6A1FC260"/>
    <w:rsid w:val="6A76253B"/>
    <w:rsid w:val="6AAA60EC"/>
    <w:rsid w:val="6ADD1618"/>
    <w:rsid w:val="6AEF36EA"/>
    <w:rsid w:val="6AFDDE8B"/>
    <w:rsid w:val="6B1D4BDD"/>
    <w:rsid w:val="6B4F327E"/>
    <w:rsid w:val="6B52160E"/>
    <w:rsid w:val="6B6DC0A4"/>
    <w:rsid w:val="6B74268B"/>
    <w:rsid w:val="6BAB73B7"/>
    <w:rsid w:val="6BE4DC29"/>
    <w:rsid w:val="6BFC9F08"/>
    <w:rsid w:val="6C446EE0"/>
    <w:rsid w:val="6C5F2248"/>
    <w:rsid w:val="6C7CE5B3"/>
    <w:rsid w:val="6C92C7E3"/>
    <w:rsid w:val="6CB2097D"/>
    <w:rsid w:val="6CCB00D3"/>
    <w:rsid w:val="6D218F34"/>
    <w:rsid w:val="6D29D87F"/>
    <w:rsid w:val="6D2A102D"/>
    <w:rsid w:val="6D33C423"/>
    <w:rsid w:val="6D513E50"/>
    <w:rsid w:val="6D52F5C6"/>
    <w:rsid w:val="6D821761"/>
    <w:rsid w:val="6D956922"/>
    <w:rsid w:val="6D99391D"/>
    <w:rsid w:val="6D9A73E3"/>
    <w:rsid w:val="6DD003E8"/>
    <w:rsid w:val="6DD7BF23"/>
    <w:rsid w:val="6DDAE685"/>
    <w:rsid w:val="6DDCB449"/>
    <w:rsid w:val="6DEFAF87"/>
    <w:rsid w:val="6E0C9CF5"/>
    <w:rsid w:val="6E1E3071"/>
    <w:rsid w:val="6E43E2B2"/>
    <w:rsid w:val="6E4DDF99"/>
    <w:rsid w:val="6EC35078"/>
    <w:rsid w:val="6F2B001B"/>
    <w:rsid w:val="6F31C0A3"/>
    <w:rsid w:val="6F31E9D0"/>
    <w:rsid w:val="6F41BC7A"/>
    <w:rsid w:val="6F4655BC"/>
    <w:rsid w:val="6F55DBFC"/>
    <w:rsid w:val="6F7A17FB"/>
    <w:rsid w:val="6F9870F5"/>
    <w:rsid w:val="6FB7367D"/>
    <w:rsid w:val="6FEE9BE9"/>
    <w:rsid w:val="6FFA25B2"/>
    <w:rsid w:val="6FFF2A18"/>
    <w:rsid w:val="70184BF7"/>
    <w:rsid w:val="70363EBE"/>
    <w:rsid w:val="7074B24D"/>
    <w:rsid w:val="70940A78"/>
    <w:rsid w:val="709954E1"/>
    <w:rsid w:val="70A4E580"/>
    <w:rsid w:val="70B7F025"/>
    <w:rsid w:val="70D40131"/>
    <w:rsid w:val="70D71FC9"/>
    <w:rsid w:val="70DB6522"/>
    <w:rsid w:val="70E1261B"/>
    <w:rsid w:val="70F06ACB"/>
    <w:rsid w:val="70FF4059"/>
    <w:rsid w:val="71110F28"/>
    <w:rsid w:val="712553FA"/>
    <w:rsid w:val="712ACB55"/>
    <w:rsid w:val="7132B9A2"/>
    <w:rsid w:val="713E1F30"/>
    <w:rsid w:val="716689AE"/>
    <w:rsid w:val="71701843"/>
    <w:rsid w:val="718DB512"/>
    <w:rsid w:val="7193643E"/>
    <w:rsid w:val="71CD825A"/>
    <w:rsid w:val="71DA8699"/>
    <w:rsid w:val="71DC693F"/>
    <w:rsid w:val="7205A4A9"/>
    <w:rsid w:val="722E1B5F"/>
    <w:rsid w:val="723E2F5B"/>
    <w:rsid w:val="7251D66F"/>
    <w:rsid w:val="728770E1"/>
    <w:rsid w:val="72A18C77"/>
    <w:rsid w:val="72A63A43"/>
    <w:rsid w:val="72B50C7C"/>
    <w:rsid w:val="72DB21B1"/>
    <w:rsid w:val="72DF7FF9"/>
    <w:rsid w:val="7307E637"/>
    <w:rsid w:val="730B84FE"/>
    <w:rsid w:val="731327D8"/>
    <w:rsid w:val="732C3968"/>
    <w:rsid w:val="732C8DEC"/>
    <w:rsid w:val="7342C8AE"/>
    <w:rsid w:val="73568BD3"/>
    <w:rsid w:val="73756BBB"/>
    <w:rsid w:val="7375A4D3"/>
    <w:rsid w:val="7376E350"/>
    <w:rsid w:val="7386992C"/>
    <w:rsid w:val="73A1A733"/>
    <w:rsid w:val="73A5E837"/>
    <w:rsid w:val="73F40B48"/>
    <w:rsid w:val="73F94455"/>
    <w:rsid w:val="7413DF26"/>
    <w:rsid w:val="7424CEF9"/>
    <w:rsid w:val="7436344F"/>
    <w:rsid w:val="746D5F4A"/>
    <w:rsid w:val="7493228E"/>
    <w:rsid w:val="74B31EE5"/>
    <w:rsid w:val="74B53031"/>
    <w:rsid w:val="74BF3370"/>
    <w:rsid w:val="75844B24"/>
    <w:rsid w:val="75BBC8A8"/>
    <w:rsid w:val="75F0E829"/>
    <w:rsid w:val="75F762D4"/>
    <w:rsid w:val="760E464F"/>
    <w:rsid w:val="765B3CF6"/>
    <w:rsid w:val="765D577B"/>
    <w:rsid w:val="76602A04"/>
    <w:rsid w:val="767580B2"/>
    <w:rsid w:val="768C9391"/>
    <w:rsid w:val="76A2EC22"/>
    <w:rsid w:val="76C8F089"/>
    <w:rsid w:val="76CD809D"/>
    <w:rsid w:val="76E7BF75"/>
    <w:rsid w:val="76FFFA3C"/>
    <w:rsid w:val="7703AC4C"/>
    <w:rsid w:val="7713D1FA"/>
    <w:rsid w:val="772D4648"/>
    <w:rsid w:val="774147F8"/>
    <w:rsid w:val="77459B7B"/>
    <w:rsid w:val="774E88D1"/>
    <w:rsid w:val="7776FF85"/>
    <w:rsid w:val="77927E76"/>
    <w:rsid w:val="77FDDF14"/>
    <w:rsid w:val="78190BD9"/>
    <w:rsid w:val="78217820"/>
    <w:rsid w:val="783033F9"/>
    <w:rsid w:val="783FA8F9"/>
    <w:rsid w:val="7849D8A6"/>
    <w:rsid w:val="78508B48"/>
    <w:rsid w:val="786B445B"/>
    <w:rsid w:val="78CBD1BE"/>
    <w:rsid w:val="78F97F8E"/>
    <w:rsid w:val="78F99BA2"/>
    <w:rsid w:val="78FAEEC1"/>
    <w:rsid w:val="7915CF7D"/>
    <w:rsid w:val="7918B9AD"/>
    <w:rsid w:val="7921009A"/>
    <w:rsid w:val="796CBB0E"/>
    <w:rsid w:val="79D9285A"/>
    <w:rsid w:val="79DA1A71"/>
    <w:rsid w:val="79E27A39"/>
    <w:rsid w:val="79EBF885"/>
    <w:rsid w:val="79F38F0C"/>
    <w:rsid w:val="7A0310A9"/>
    <w:rsid w:val="7A9B5B49"/>
    <w:rsid w:val="7AA292D6"/>
    <w:rsid w:val="7ABDF032"/>
    <w:rsid w:val="7AE6A58D"/>
    <w:rsid w:val="7B01ECE7"/>
    <w:rsid w:val="7B0B8B4A"/>
    <w:rsid w:val="7B11D961"/>
    <w:rsid w:val="7B57D87E"/>
    <w:rsid w:val="7B5A5E08"/>
    <w:rsid w:val="7B691062"/>
    <w:rsid w:val="7B7C8261"/>
    <w:rsid w:val="7B7CA762"/>
    <w:rsid w:val="7B800D1E"/>
    <w:rsid w:val="7B88669F"/>
    <w:rsid w:val="7B8FC2C4"/>
    <w:rsid w:val="7BA5419C"/>
    <w:rsid w:val="7BD03524"/>
    <w:rsid w:val="7BEADBDB"/>
    <w:rsid w:val="7BF7BEDB"/>
    <w:rsid w:val="7BF7C877"/>
    <w:rsid w:val="7C17AED8"/>
    <w:rsid w:val="7C1A3E8B"/>
    <w:rsid w:val="7C5B57C7"/>
    <w:rsid w:val="7C7618C7"/>
    <w:rsid w:val="7C7E3C10"/>
    <w:rsid w:val="7C84848B"/>
    <w:rsid w:val="7C8FFCF7"/>
    <w:rsid w:val="7CCD9207"/>
    <w:rsid w:val="7CD2990A"/>
    <w:rsid w:val="7CE06788"/>
    <w:rsid w:val="7D2DDF07"/>
    <w:rsid w:val="7D46EC67"/>
    <w:rsid w:val="7D49020F"/>
    <w:rsid w:val="7D8BB6E9"/>
    <w:rsid w:val="7D9FEFE1"/>
    <w:rsid w:val="7DB552B9"/>
    <w:rsid w:val="7DD1CCF9"/>
    <w:rsid w:val="7DE2F02B"/>
    <w:rsid w:val="7DE9FE06"/>
    <w:rsid w:val="7E2F9713"/>
    <w:rsid w:val="7E3F30A4"/>
    <w:rsid w:val="7E754DE4"/>
    <w:rsid w:val="7E8A2A7E"/>
    <w:rsid w:val="7EAE9238"/>
    <w:rsid w:val="7EC1E034"/>
    <w:rsid w:val="7F00C1D2"/>
    <w:rsid w:val="7F1361C4"/>
    <w:rsid w:val="7F163B83"/>
    <w:rsid w:val="7F31484A"/>
    <w:rsid w:val="7F3508A0"/>
    <w:rsid w:val="7F36400F"/>
    <w:rsid w:val="7F3A661E"/>
    <w:rsid w:val="7F58B1C3"/>
    <w:rsid w:val="7F6EA55F"/>
    <w:rsid w:val="7F6EAA66"/>
    <w:rsid w:val="7FAED7EF"/>
    <w:rsid w:val="7FB75EF5"/>
    <w:rsid w:val="7FCDB04A"/>
    <w:rsid w:val="7FDD8108"/>
    <w:rsid w:val="7FE000C4"/>
    <w:rsid w:val="7FE75293"/>
    <w:rsid w:val="7FED9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11EC3"/>
  <w15:docId w15:val="{CD4DAC16-4B26-4006-B719-B4DFF8C4796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0C4B71"/>
    <w:rPr>
      <w:color w:val="0000FF" w:themeColor="hyperlink"/>
      <w:u w:val="single"/>
    </w:rPr>
  </w:style>
  <w:style w:type="character" w:styleId="UnresolvedMention">
    <w:name w:val="Unresolved Mention"/>
    <w:basedOn w:val="DefaultParagraphFont"/>
    <w:uiPriority w:val="99"/>
    <w:semiHidden/>
    <w:unhideWhenUsed/>
    <w:rsid w:val="000C4B71"/>
    <w:rPr>
      <w:color w:val="605E5C"/>
      <w:shd w:val="clear" w:color="auto" w:fill="E1DFDD"/>
    </w:rPr>
  </w:style>
  <w:style w:type="character" w:styleId="FollowedHyperlink">
    <w:name w:val="FollowedHyperlink"/>
    <w:basedOn w:val="DefaultParagraphFont"/>
    <w:uiPriority w:val="99"/>
    <w:semiHidden/>
    <w:unhideWhenUsed/>
    <w:rsid w:val="00002740"/>
    <w:rPr>
      <w:color w:val="800080" w:themeColor="followedHyperlink"/>
      <w:u w:val="single"/>
    </w:rPr>
  </w:style>
  <w:style w:type="paragraph" w:styleId="Header">
    <w:name w:val="header"/>
    <w:basedOn w:val="Normal"/>
    <w:link w:val="HeaderChar"/>
    <w:uiPriority w:val="99"/>
    <w:unhideWhenUsed/>
    <w:rsid w:val="009F0ED5"/>
    <w:pPr>
      <w:tabs>
        <w:tab w:val="center" w:pos="4680"/>
        <w:tab w:val="right" w:pos="9360"/>
      </w:tabs>
      <w:spacing w:line="240" w:lineRule="auto"/>
    </w:pPr>
  </w:style>
  <w:style w:type="character" w:styleId="HeaderChar" w:customStyle="1">
    <w:name w:val="Header Char"/>
    <w:basedOn w:val="DefaultParagraphFont"/>
    <w:link w:val="Header"/>
    <w:uiPriority w:val="99"/>
    <w:rsid w:val="009F0ED5"/>
  </w:style>
  <w:style w:type="paragraph" w:styleId="Footer">
    <w:name w:val="footer"/>
    <w:basedOn w:val="Normal"/>
    <w:link w:val="FooterChar"/>
    <w:uiPriority w:val="99"/>
    <w:unhideWhenUsed/>
    <w:rsid w:val="009F0ED5"/>
    <w:pPr>
      <w:tabs>
        <w:tab w:val="center" w:pos="4680"/>
        <w:tab w:val="right" w:pos="9360"/>
      </w:tabs>
      <w:spacing w:line="240" w:lineRule="auto"/>
    </w:pPr>
  </w:style>
  <w:style w:type="character" w:styleId="FooterChar" w:customStyle="1">
    <w:name w:val="Footer Char"/>
    <w:basedOn w:val="DefaultParagraphFont"/>
    <w:link w:val="Footer"/>
    <w:uiPriority w:val="99"/>
    <w:rsid w:val="009F0ED5"/>
  </w:style>
  <w:style w:type="paragraph" w:styleId="TOCHeading">
    <w:name w:val="TOC Heading"/>
    <w:basedOn w:val="Heading1"/>
    <w:next w:val="Normal"/>
    <w:uiPriority w:val="39"/>
    <w:unhideWhenUsed/>
    <w:qFormat/>
    <w:rsid w:val="00FD2066"/>
    <w:pPr>
      <w:spacing w:before="240" w:after="0" w:line="259" w:lineRule="auto"/>
      <w:outlineLvl w:val="9"/>
    </w:pPr>
    <w:rPr>
      <w:rFonts w:asciiTheme="majorHAnsi" w:hAnsiTheme="majorHAnsi" w:eastAsiaTheme="majorEastAsia" w:cstheme="majorBidi"/>
      <w:color w:val="365F91" w:themeColor="accent1" w:themeShade="BF"/>
      <w:sz w:val="32"/>
      <w:szCs w:val="32"/>
      <w:lang w:val="en-US"/>
    </w:rPr>
  </w:style>
  <w:style w:type="paragraph" w:styleId="TOC1">
    <w:name w:val="toc 1"/>
    <w:basedOn w:val="Normal"/>
    <w:next w:val="Normal"/>
    <w:autoRedefine/>
    <w:uiPriority w:val="39"/>
    <w:unhideWhenUsed/>
    <w:rsid w:val="00FD2066"/>
    <w:pPr>
      <w:spacing w:after="100"/>
    </w:pPr>
  </w:style>
  <w:style w:type="paragraph" w:styleId="ListParagraph">
    <w:name w:val="List Paragraph"/>
    <w:basedOn w:val="Normal"/>
    <w:uiPriority w:val="34"/>
    <w:qFormat/>
    <w:rsid w:val="00B84D1E"/>
    <w:pPr>
      <w:ind w:left="720"/>
      <w:contextualSpacing/>
    </w:pPr>
  </w:style>
  <w:style w:type="character" w:styleId="TitleChar" w:customStyle="1">
    <w:name w:val="Title Char"/>
    <w:basedOn w:val="DefaultParagraphFont"/>
    <w:link w:val="Title"/>
    <w:uiPriority w:val="10"/>
    <w:rsid w:val="00C0779C"/>
    <w:rPr>
      <w:sz w:val="52"/>
      <w:szCs w:val="52"/>
    </w:rPr>
  </w:style>
  <w:style w:type="paragraph" w:styleId="TOC2">
    <w:name w:val="toc 2"/>
    <w:basedOn w:val="Normal"/>
    <w:next w:val="Normal"/>
    <w:autoRedefine/>
    <w:uiPriority w:val="39"/>
    <w:unhideWhenUsed/>
    <w:rsid w:val="00556143"/>
    <w:pPr>
      <w:spacing w:after="100"/>
      <w:ind w:left="220"/>
    </w:pPr>
  </w:style>
  <w:style w:type="paragraph" w:styleId="NoSpacing">
    <w:uiPriority w:val="1"/>
    <w:name w:val="No Spacing"/>
    <w:qFormat/>
    <w:rsid w:val="596625EE"/>
    <w:pPr>
      <w:spacing w:after="0"/>
    </w:pPr>
  </w:style>
</w:styles>
</file>

<file path=word/tasks.xml><?xml version="1.0" encoding="utf-8"?>
<t:Tasks xmlns:t="http://schemas.microsoft.com/office/tasks/2019/documenttasks" xmlns:oel="http://schemas.microsoft.com/office/2019/extlst">
  <t:Task id="{A6504474-5798-43D7-9810-39D3ACC7751B}">
    <t:Anchor>
      <t:Comment id="1991054551"/>
    </t:Anchor>
    <t:History>
      <t:Event id="{E253E652-0057-48C9-8341-019317B81BDA}" time="2026-07-07T16:10:44.94Z">
        <t:Attribution userId="S::j.hale@csueastbay.edu::f2b75f9f-feda-49aa-aefb-9dffb588b31d" userProvider="AD" userName="J Hale"/>
        <t:Anchor>
          <t:Comment id="1919390355"/>
        </t:Anchor>
        <t:Create/>
      </t:Event>
      <t:Event id="{1CF7C91F-0647-4711-94FF-6CA0017016C7}" time="2026-07-07T16:10:44.94Z">
        <t:Attribution userId="S::j.hale@csueastbay.edu::f2b75f9f-feda-49aa-aefb-9dffb588b31d" userProvider="AD" userName="J Hale"/>
        <t:Anchor>
          <t:Comment id="1919390355"/>
        </t:Anchor>
        <t:Assign userId="S::aaseth_sonoma.edu#EXT#@csueastbayedu.onmicrosoft.com::604451bf-63c6-4039-a929-e9f0bfb1df3e" userProvider="AD" userName="Jen Aaseth"/>
      </t:Event>
      <t:Event id="{D6F350F7-5D63-41A9-A6AD-1AC93B5D2219}" time="2026-07-07T16:10:44.94Z">
        <t:Attribution userId="S::j.hale@csueastbay.edu::f2b75f9f-feda-49aa-aefb-9dffb588b31d" userProvider="AD" userName="J Hale"/>
        <t:Anchor>
          <t:Comment id="1919390355"/>
        </t:Anchor>
        <t:SetTitle title="@Jen Aaseth Who is the contact at SSU? At CSUEB this would be Gene and Thomas as a backup."/>
      </t:Event>
    </t:History>
  </t:Task>
  <t:Task id="{710DD77B-7BC6-4E8D-B626-3013DF91B0E9}">
    <t:Anchor>
      <t:Comment id="1145249159"/>
    </t:Anchor>
    <t:History>
      <t:Event id="{2D0FFF7E-0E40-4C3B-9B55-64C4E415281B}" time="2026-07-07T17:36:13.154Z">
        <t:Attribution userId="S::j.hale@csueastbay.edu::f2b75f9f-feda-49aa-aefb-9dffb588b31d" userProvider="AD" userName="J Hale"/>
        <t:Anchor>
          <t:Comment id="1145249159"/>
        </t:Anchor>
        <t:Create/>
      </t:Event>
      <t:Event id="{CDD65F27-2FBF-48E6-910D-B8833685B9E8}" time="2026-07-07T17:36:13.154Z">
        <t:Attribution userId="S::j.hale@csueastbay.edu::f2b75f9f-feda-49aa-aefb-9dffb588b31d" userProvider="AD" userName="J Hale"/>
        <t:Anchor>
          <t:Comment id="1145249159"/>
        </t:Anchor>
        <t:Assign userId="S::thomas.dixon@csueastbay.edu::690aa4d7-3b11-4177-97ae-bc704712fdf7" userProvider="AD" userName="Thomas Dixon"/>
      </t:Event>
      <t:Event id="{09940006-A951-401A-B2F5-F462ECDD936E}" time="2026-07-07T17:36:13.154Z">
        <t:Attribution userId="S::j.hale@csueastbay.edu::f2b75f9f-feda-49aa-aefb-9dffb588b31d" userProvider="AD" userName="J Hale"/>
        <t:Anchor>
          <t:Comment id="1145249159"/>
        </t:Anchor>
        <t:SetTitle title="@Thomas Dixon @Michelle Young &quot;Where is the data stored and processed?&quot; Can someone please confirm who is responsible for finding the answer. Does the requester source it themselves (from the vendor's HECVAT, DPA, or privacy/security documentation), or …"/>
      </t:Event>
    </t:History>
  </t:Task>
  <t:Task id="{FA8CC1FA-CFF4-4D97-9A69-0B2F72017615}">
    <t:Anchor>
      <t:Comment id="1028103088"/>
    </t:Anchor>
    <t:History>
      <t:Event id="{DFAEBEAF-16FE-41CA-B393-6AD6533041B4}" time="2026-07-07T18:07:22.219Z">
        <t:Attribution userId="S::j.hale@csueastbay.edu::f2b75f9f-feda-49aa-aefb-9dffb588b31d" userProvider="AD" userName="J Hale"/>
        <t:Anchor>
          <t:Comment id="1028103088"/>
        </t:Anchor>
        <t:Create/>
      </t:Event>
      <t:Event id="{91A09E6B-4DF5-4BF1-AE1C-56352E461F79}" time="2026-07-07T18:07:22.219Z">
        <t:Attribution userId="S::j.hale@csueastbay.edu::f2b75f9f-feda-49aa-aefb-9dffb588b31d" userProvider="AD" userName="J Hale"/>
        <t:Anchor>
          <t:Comment id="1028103088"/>
        </t:Anchor>
        <t:Assign userId="S::thomas.dixon@csueastbay.edu::690aa4d7-3b11-4177-97ae-bc704712fdf7" userProvider="AD" userName="Thomas Dixon"/>
      </t:Event>
      <t:Event id="{CC40D915-7EE1-47EF-9F87-255E251FDE9A}" time="2026-07-07T18:07:22.219Z">
        <t:Attribution userId="S::j.hale@csueastbay.edu::f2b75f9f-feda-49aa-aefb-9dffb588b31d" userProvider="AD" userName="J Hale"/>
        <t:Anchor>
          <t:Comment id="1028103088"/>
        </t:Anchor>
        <t:SetTitle title="@Thomas Dixon @Michelle Young Please define this question for the customer."/>
      </t:Event>
    </t:History>
  </t:Task>
  <t:Task id="{43841920-9236-4508-8B54-8561775E9F93}">
    <t:Anchor>
      <t:Comment id="788478745"/>
    </t:Anchor>
    <t:History>
      <t:Event id="{E150FB7B-DFA3-45A5-B6A3-CD3B656896C1}" time="2026-07-07T19:33:39.933Z">
        <t:Attribution userId="S::michelle.young@csueastbay.edu::04d61f86-ae8c-41e5-a685-95f6215b6fe8" userProvider="AD" userName="Michelle Young"/>
        <t:Anchor>
          <t:Comment id="1764395885"/>
        </t:Anchor>
        <t:Create/>
      </t:Event>
      <t:Event id="{03D3BEFE-0303-48F6-BFE3-37B3EE220650}" time="2026-07-07T19:33:39.933Z">
        <t:Attribution userId="S::michelle.young@csueastbay.edu::04d61f86-ae8c-41e5-a685-95f6215b6fe8" userProvider="AD" userName="Michelle Young"/>
        <t:Anchor>
          <t:Comment id="1764395885"/>
        </t:Anchor>
        <t:Assign userId="S::beckwita_sonoma.edu#EXT#@csueastbayedu.onmicrosoft.com::42f1b7d2-5f3f-49d1-a02d-2ec1e4ade078" userProvider="AD" userName="Amanda McGowan"/>
      </t:Event>
      <t:Event id="{AA686726-83A4-42A6-8413-224453D4ED91}" time="2026-07-07T19:33:39.933Z">
        <t:Attribution userId="S::michelle.young@csueastbay.edu::04d61f86-ae8c-41e5-a685-95f6215b6fe8" userProvider="AD" userName="Michelle Young"/>
        <t:Anchor>
          <t:Comment id="1764395885"/>
        </t:Anchor>
        <t:SetTitle title="I believe a ticket is the right answer. I believe ServiceDesk will route the ticket to appropriate group. @Amanda McGowan what do you think?"/>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4.png" Id="rId26" /><Relationship Type="http://schemas.openxmlformats.org/officeDocument/2006/relationships/image" Target="media/image9.png" Id="rId21" /><Relationship Type="http://schemas.openxmlformats.org/officeDocument/2006/relationships/image" Target="media/image22.png" Id="rId34" /><Relationship Type="http://schemas.openxmlformats.org/officeDocument/2006/relationships/image" Target="media/image30.png" Id="rId42" /><Relationship Type="http://schemas.openxmlformats.org/officeDocument/2006/relationships/image" Target="media/image35.png" Id="rId47" /><Relationship Type="http://schemas.openxmlformats.org/officeDocument/2006/relationships/image" Target="media/image38.png" Id="rId50" /><Relationship Type="http://schemas.openxmlformats.org/officeDocument/2006/relationships/image" Target="media/image43.png" Id="rId55" /><Relationship Type="http://schemas.openxmlformats.org/officeDocument/2006/relationships/footer" Target="footer1.xml" Id="rId63" /><Relationship Type="http://schemas.openxmlformats.org/officeDocument/2006/relationships/styles" Target="styles.xml" Id="rId2" /><Relationship Type="http://schemas.openxmlformats.org/officeDocument/2006/relationships/image" Target="media/image4.png" Id="rId16" /><Relationship Type="http://schemas.openxmlformats.org/officeDocument/2006/relationships/image" Target="media/image17.png" Id="rId29" /><Relationship Type="http://schemas.openxmlformats.org/officeDocument/2006/relationships/image" Target="media/image12.png" Id="rId24" /><Relationship Type="http://schemas.openxmlformats.org/officeDocument/2006/relationships/image" Target="media/image20.png" Id="rId32" /><Relationship Type="http://schemas.openxmlformats.org/officeDocument/2006/relationships/image" Target="media/image25.png" Id="rId37" /><Relationship Type="http://schemas.openxmlformats.org/officeDocument/2006/relationships/image" Target="media/image28.png" Id="rId40" /><Relationship Type="http://schemas.openxmlformats.org/officeDocument/2006/relationships/image" Target="media/image33.png" Id="rId45" /><Relationship Type="http://schemas.openxmlformats.org/officeDocument/2006/relationships/image" Target="media/image41.png" Id="rId53" /><Relationship Type="http://schemas.openxmlformats.org/officeDocument/2006/relationships/image" Target="media/image46.png" Id="rId58" /><Relationship Type="http://schemas.microsoft.com/office/2020/10/relationships/intelligence" Target="intelligence2.xml" Id="rId66" /><Relationship Type="http://schemas.openxmlformats.org/officeDocument/2006/relationships/footnotes" Target="footnotes.xml" Id="rId5" /><Relationship Type="http://schemas.openxmlformats.org/officeDocument/2006/relationships/image" Target="media/image49.png" Id="rId61" /><Relationship Type="http://schemas.openxmlformats.org/officeDocument/2006/relationships/image" Target="media/image7.png" Id="rId19" /><Relationship Type="http://schemas.openxmlformats.org/officeDocument/2006/relationships/image" Target="media/image2.png" Id="rId14" /><Relationship Type="http://schemas.openxmlformats.org/officeDocument/2006/relationships/image" Target="media/image15.png" Id="rId27" /><Relationship Type="http://schemas.openxmlformats.org/officeDocument/2006/relationships/image" Target="media/image18.png" Id="rId30" /><Relationship Type="http://schemas.openxmlformats.org/officeDocument/2006/relationships/image" Target="media/image23.png" Id="rId35" /><Relationship Type="http://schemas.openxmlformats.org/officeDocument/2006/relationships/image" Target="media/image31.png" Id="rId43" /><Relationship Type="http://schemas.openxmlformats.org/officeDocument/2006/relationships/image" Target="media/image36.png" Id="rId48" /><Relationship Type="http://schemas.openxmlformats.org/officeDocument/2006/relationships/image" Target="media/image44.png" Id="rId56" /><Relationship Type="http://schemas.openxmlformats.org/officeDocument/2006/relationships/fontTable" Target="fontTable.xml" Id="rId64" /><Relationship Type="http://schemas.openxmlformats.org/officeDocument/2006/relationships/image" Target="media/image39.png" Id="rId51" /><Relationship Type="http://schemas.openxmlformats.org/officeDocument/2006/relationships/settings" Target="settings.xml" Id="rId3" /><Relationship Type="http://schemas.openxmlformats.org/officeDocument/2006/relationships/image" Target="media/image5.png" Id="rId17" /><Relationship Type="http://schemas.openxmlformats.org/officeDocument/2006/relationships/image" Target="media/image13.png" Id="rId25" /><Relationship Type="http://schemas.openxmlformats.org/officeDocument/2006/relationships/image" Target="media/image21.png" Id="rId33" /><Relationship Type="http://schemas.openxmlformats.org/officeDocument/2006/relationships/image" Target="media/image26.png" Id="rId38" /><Relationship Type="http://schemas.openxmlformats.org/officeDocument/2006/relationships/image" Target="media/image34.png" Id="rId46" /><Relationship Type="http://schemas.openxmlformats.org/officeDocument/2006/relationships/image" Target="media/image47.png" Id="rId59" /><Relationship Type="http://schemas.openxmlformats.org/officeDocument/2006/relationships/image" Target="media/image8.png" Id="rId20" /><Relationship Type="http://schemas.openxmlformats.org/officeDocument/2006/relationships/image" Target="media/image29.png" Id="rId41" /><Relationship Type="http://schemas.openxmlformats.org/officeDocument/2006/relationships/image" Target="media/image42.png" Id="rId54" /><Relationship Type="http://schemas.openxmlformats.org/officeDocument/2006/relationships/header" Target="header1.xml" Id="rId6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3.png" Id="rId15" /><Relationship Type="http://schemas.openxmlformats.org/officeDocument/2006/relationships/image" Target="media/image16.png" Id="rId28" /><Relationship Type="http://schemas.openxmlformats.org/officeDocument/2006/relationships/image" Target="media/image24.png" Id="rId36" /><Relationship Type="http://schemas.openxmlformats.org/officeDocument/2006/relationships/image" Target="media/image37.png" Id="rId49" /><Relationship Type="http://schemas.openxmlformats.org/officeDocument/2006/relationships/image" Target="media/image45.png" Id="rId57" /><Relationship Type="http://schemas.openxmlformats.org/officeDocument/2006/relationships/hyperlink" Target="https://finance.sonoma.edu/procurement/department-resources/csubuy-procure-pay-p2p" TargetMode="External" Id="rId10" /><Relationship Type="http://schemas.openxmlformats.org/officeDocument/2006/relationships/image" Target="media/image19.png" Id="rId31" /><Relationship Type="http://schemas.openxmlformats.org/officeDocument/2006/relationships/image" Target="media/image32.png" Id="rId44" /><Relationship Type="http://schemas.openxmlformats.org/officeDocument/2006/relationships/image" Target="media/image40.png" Id="rId52" /><Relationship Type="http://schemas.openxmlformats.org/officeDocument/2006/relationships/image" Target="media/image48.png" Id="rId60" /><Relationship Type="http://schemas.openxmlformats.org/officeDocument/2006/relationships/theme" Target="theme/theme1.xml" Id="rId65" /><Relationship Type="http://schemas.openxmlformats.org/officeDocument/2006/relationships/webSettings" Target="webSettings.xml" Id="rId4" /><Relationship Type="http://schemas.openxmlformats.org/officeDocument/2006/relationships/image" Target="media/image1.png" Id="rId13" /><Relationship Type="http://schemas.openxmlformats.org/officeDocument/2006/relationships/image" Target="media/image6.png" Id="rId18" /><Relationship Type="http://schemas.openxmlformats.org/officeDocument/2006/relationships/image" Target="media/image27.png" Id="rId39" /><Relationship Type="http://schemas.openxmlformats.org/officeDocument/2006/relationships/comments" Target="comments.xml" Id="R603b4c01ee1242b9" /><Relationship Type="http://schemas.microsoft.com/office/2016/09/relationships/commentsIds" Target="commentsIds.xml" Id="R5d4fc54bd34c4743" /><Relationship Type="http://schemas.microsoft.com/office/2011/relationships/commentsExtended" Target="commentsExtended.xml" Id="Rf825c3340630426f" /><Relationship Type="http://schemas.microsoft.com/office/2018/08/relationships/commentsExtensible" Target="commentsExtensible.xml" Id="R2778d38a174546d6" /><Relationship Type="http://schemas.microsoft.com/office/2011/relationships/people" Target="people.xml" Id="Rcec6e92c3f2e4959" /><Relationship Type="http://schemas.microsoft.com/office/2019/05/relationships/documenttasks" Target="tasks.xml" Id="R3448e9fe65ee44cd" /><Relationship Type="http://schemas.openxmlformats.org/officeDocument/2006/relationships/hyperlink" Target="https://csubuy.calstate.edu/" TargetMode="External" Id="R23a742d981154e72" /><Relationship Type="http://schemas.openxmlformats.org/officeDocument/2006/relationships/hyperlink" Target="https://ati.calstate.edu/ati-priority-areas/procurement/vendor-requirements" TargetMode="External" Id="R3b5f785bd21d41cd" /><Relationship Type="http://schemas.openxmlformats.org/officeDocument/2006/relationships/hyperlink" Target="https://ati.calstate.edu/ati-priority-areas/procurement/vendor-requirements#section-552" TargetMode="External" Id="Rb5655f8e596b4c07" /><Relationship Type="http://schemas.openxmlformats.org/officeDocument/2006/relationships/hyperlink" Target="https://csubuy.calstate.edu/" TargetMode="External" Id="R07023f820f1c47ff" /><Relationship Type="http://schemas.openxmlformats.org/officeDocument/2006/relationships/hyperlink" Target="https://library.educause.edu/resources/2020/4/higher-education-community-vendor-assessment-toolkit" TargetMode="External" Id="R8675e43945f04ca7" /><Relationship Type="http://schemas.openxmlformats.org/officeDocument/2006/relationships/hyperlink" Target="https://www.sfbrn.calstate.edu/form/get-help?category=access-identity-management&amp;title=Access+Requests+and+Group+Management" TargetMode="External" Id="R39866a48184e4696" /><Relationship Type="http://schemas.openxmlformats.org/officeDocument/2006/relationships/hyperlink" Target="https://www.csueastbay.edu/procurement/purchasing/csubuy.html" TargetMode="External" Id="R52e57c6659264c6f" /><Relationship Type="http://schemas.openxmlformats.org/officeDocument/2006/relationships/hyperlink" Target="https://procurement.sfsu.edu/csubuy2" TargetMode="External" Id="Redcd2f2df17c4070" /><Relationship Type="http://schemas.openxmlformats.org/officeDocument/2006/relationships/hyperlink" Target="https://www.sfbrn.calstate.edu/csubuy-p2p" TargetMode="External" Id="R34bd4b88630d4976" /><Relationship Type="http://schemas.openxmlformats.org/officeDocument/2006/relationships/hyperlink" Target="https://sonomastate.zoom.us/j/82676293347?jst=2" TargetMode="External" Id="Rc38b7821cac94092" /><Relationship Type="http://schemas.openxmlformats.org/officeDocument/2006/relationships/hyperlink" Target="https://sonomastate.zoom.us/j/87591324248?jst=2" TargetMode="External" Id="Rb88538f339bc4291" /><Relationship Type="http://schemas.openxmlformats.org/officeDocument/2006/relationships/hyperlink" Target="https://sonomastate.zoom.us/j/85288338040?jst=2" TargetMode="External" Id="R86f66bfb342042f9" /><Relationship Type="http://schemas.openxmlformats.org/officeDocument/2006/relationships/hyperlink" Target="https://sonomastate.zoom.us/j/84922603604?jst=2" TargetMode="External" Id="R5a513b92efc64812" /><Relationship Type="http://schemas.openxmlformats.org/officeDocument/2006/relationships/hyperlink" Target="https://sonomastate.zoom.us/j/89648109805?jst=2" TargetMode="External" Id="Rb45915f40fdb4e1a" /><Relationship Type="http://schemas.openxmlformats.org/officeDocument/2006/relationships/hyperlink" Target="https://www.sfbrn.calstate.edu/form/get-help?category=access-identity-management&amp;title=Access+Requests+and+Group+Management&amp;utm_source" TargetMode="External" Id="R8961ac6bed2142f2" /><Relationship Type="http://schemas.openxmlformats.org/officeDocument/2006/relationships/hyperlink" Target="https://www.sfbrn.calstate.edu/csubuy-p2p" TargetMode="External" Id="R0008572e4e1343ea" /></Relationships>
</file>

<file path=word/_rels/header1.xml.rels><?xml version="1.0" encoding="UTF-8" standalone="yes"?>
<Relationships xmlns="http://schemas.openxmlformats.org/package/2006/relationships"><Relationship Id="rId1"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Cal State East Bay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Completing an IT Hardware Request Form</dc:title>
  <dc:creator>J Hale</dc:creator>
  <lastModifiedBy>J Hale</lastModifiedBy>
  <revision>43</revision>
  <dcterms:created xsi:type="dcterms:W3CDTF">2026-06-23T18:03:00.0000000Z</dcterms:created>
  <dcterms:modified xsi:type="dcterms:W3CDTF">2026-08-27T19:16:10.6794895Z</dcterms:modified>
</coreProperties>
</file>